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D6" w:rsidRPr="00A567F0" w:rsidRDefault="00E019D6" w:rsidP="00A567F0">
      <w:pPr>
        <w:spacing w:after="0"/>
        <w:jc w:val="both"/>
        <w:rPr>
          <w:b/>
          <w:bCs/>
          <w:color w:val="000000"/>
          <w:sz w:val="17"/>
          <w:szCs w:val="17"/>
          <w:u w:val="single"/>
        </w:rPr>
      </w:pPr>
      <w:r w:rsidRPr="00A567F0">
        <w:rPr>
          <w:b/>
          <w:bCs/>
          <w:color w:val="000000"/>
          <w:sz w:val="17"/>
          <w:szCs w:val="17"/>
        </w:rPr>
        <w:t xml:space="preserve">                                    </w:t>
      </w:r>
      <w:r w:rsidR="00FA4405">
        <w:rPr>
          <w:b/>
          <w:bCs/>
          <w:color w:val="000000"/>
          <w:sz w:val="17"/>
          <w:szCs w:val="17"/>
        </w:rPr>
        <w:t xml:space="preserve">                                                         </w:t>
      </w:r>
      <w:r w:rsidRPr="00A567F0">
        <w:rPr>
          <w:b/>
          <w:bCs/>
          <w:color w:val="000000"/>
          <w:sz w:val="17"/>
          <w:szCs w:val="17"/>
        </w:rPr>
        <w:t xml:space="preserve"> </w:t>
      </w:r>
      <w:r w:rsidRPr="00A567F0">
        <w:rPr>
          <w:b/>
          <w:bCs/>
          <w:color w:val="000000"/>
          <w:sz w:val="17"/>
          <w:szCs w:val="17"/>
          <w:u w:val="single"/>
        </w:rPr>
        <w:t>E-AUCTION NOTICE</w:t>
      </w:r>
    </w:p>
    <w:p w:rsidR="00E019D6" w:rsidRPr="00A567F0" w:rsidRDefault="00841BBC" w:rsidP="00A567F0">
      <w:pPr>
        <w:spacing w:after="0"/>
        <w:jc w:val="both"/>
        <w:rPr>
          <w:rFonts w:cstheme="minorHAnsi"/>
          <w:b/>
          <w:bCs/>
          <w:color w:val="000000"/>
          <w:sz w:val="17"/>
          <w:szCs w:val="17"/>
          <w:u w:val="single"/>
        </w:rPr>
      </w:pPr>
      <w:r w:rsidRPr="00A567F0">
        <w:rPr>
          <w:rFonts w:cstheme="minorHAnsi"/>
          <w:b/>
          <w:bCs/>
          <w:color w:val="000000"/>
          <w:sz w:val="17"/>
          <w:szCs w:val="17"/>
          <w:u w:val="single"/>
        </w:rPr>
        <w:t>(F</w:t>
      </w:r>
      <w:r w:rsidR="00E019D6" w:rsidRPr="00A567F0">
        <w:rPr>
          <w:rFonts w:cstheme="minorHAnsi"/>
          <w:b/>
          <w:bCs/>
          <w:color w:val="000000"/>
          <w:sz w:val="17"/>
          <w:szCs w:val="17"/>
          <w:u w:val="single"/>
        </w:rPr>
        <w:t xml:space="preserve">or sale of mortgaged immovable property under sub rule 06 of Rule 08 read with sub rule 01 of Rule 09 of the Security Interest </w:t>
      </w:r>
      <w:r w:rsidRPr="00A567F0">
        <w:rPr>
          <w:rFonts w:cstheme="minorHAnsi"/>
          <w:b/>
          <w:bCs/>
          <w:color w:val="000000"/>
          <w:sz w:val="17"/>
          <w:szCs w:val="17"/>
          <w:u w:val="single"/>
        </w:rPr>
        <w:t>(Enforcement) Rules</w:t>
      </w:r>
      <w:r w:rsidR="00E019D6" w:rsidRPr="00A567F0">
        <w:rPr>
          <w:rFonts w:cstheme="minorHAnsi"/>
          <w:b/>
          <w:bCs/>
          <w:color w:val="000000"/>
          <w:sz w:val="17"/>
          <w:szCs w:val="17"/>
          <w:u w:val="single"/>
        </w:rPr>
        <w:t xml:space="preserve"> 2002 of SARFAESI Act 2002)</w:t>
      </w:r>
    </w:p>
    <w:p w:rsidR="00E019D6" w:rsidRPr="00A567F0" w:rsidRDefault="00841BBC" w:rsidP="00A567F0">
      <w:pPr>
        <w:tabs>
          <w:tab w:val="left" w:pos="5865"/>
        </w:tabs>
        <w:autoSpaceDE w:val="0"/>
        <w:autoSpaceDN w:val="0"/>
        <w:adjustRightInd w:val="0"/>
        <w:spacing w:after="0"/>
        <w:jc w:val="both"/>
        <w:rPr>
          <w:rFonts w:cstheme="minorHAnsi"/>
          <w:color w:val="000000"/>
          <w:sz w:val="17"/>
          <w:szCs w:val="17"/>
        </w:rPr>
      </w:pPr>
      <w:r w:rsidRPr="00A567F0">
        <w:rPr>
          <w:rFonts w:cstheme="minorHAnsi"/>
          <w:bCs/>
          <w:color w:val="000000"/>
          <w:sz w:val="17"/>
          <w:szCs w:val="17"/>
        </w:rPr>
        <w:t xml:space="preserve"> </w:t>
      </w:r>
      <w:r w:rsidR="00E019D6" w:rsidRPr="00A567F0">
        <w:rPr>
          <w:rFonts w:cstheme="minorHAnsi"/>
          <w:bCs/>
          <w:color w:val="000000"/>
          <w:sz w:val="17"/>
          <w:szCs w:val="17"/>
        </w:rPr>
        <w:t xml:space="preserve">(In the </w:t>
      </w:r>
      <w:r w:rsidRPr="00A567F0">
        <w:rPr>
          <w:rFonts w:cstheme="minorHAnsi"/>
          <w:bCs/>
          <w:color w:val="000000"/>
          <w:sz w:val="17"/>
          <w:szCs w:val="17"/>
        </w:rPr>
        <w:t>Loan</w:t>
      </w:r>
      <w:r w:rsidR="00E019D6" w:rsidRPr="00A567F0">
        <w:rPr>
          <w:rFonts w:cstheme="minorHAnsi"/>
          <w:bCs/>
          <w:color w:val="000000"/>
          <w:sz w:val="17"/>
          <w:szCs w:val="17"/>
        </w:rPr>
        <w:t xml:space="preserve"> Account of </w:t>
      </w:r>
      <w:r w:rsidR="00E019D6" w:rsidRPr="00A567F0">
        <w:rPr>
          <w:rFonts w:cstheme="minorHAnsi"/>
          <w:color w:val="000000"/>
          <w:sz w:val="17"/>
          <w:szCs w:val="17"/>
        </w:rPr>
        <w:t xml:space="preserve">M/s Design Mix Stone Crusher (Partnership concern of </w:t>
      </w:r>
      <w:proofErr w:type="spellStart"/>
      <w:r w:rsidR="00E019D6" w:rsidRPr="00A567F0">
        <w:rPr>
          <w:rFonts w:cstheme="minorHAnsi"/>
          <w:color w:val="000000"/>
          <w:sz w:val="17"/>
          <w:szCs w:val="17"/>
        </w:rPr>
        <w:t>Ashiq</w:t>
      </w:r>
      <w:proofErr w:type="spellEnd"/>
      <w:r w:rsidR="00E019D6" w:rsidRPr="00A567F0">
        <w:rPr>
          <w:rFonts w:cstheme="minorHAnsi"/>
          <w:color w:val="000000"/>
          <w:sz w:val="17"/>
          <w:szCs w:val="17"/>
        </w:rPr>
        <w:t xml:space="preserve"> Hussain </w:t>
      </w:r>
      <w:proofErr w:type="spellStart"/>
      <w:r w:rsidR="00E019D6" w:rsidRPr="00A567F0">
        <w:rPr>
          <w:rFonts w:cstheme="minorHAnsi"/>
          <w:color w:val="000000"/>
          <w:sz w:val="17"/>
          <w:szCs w:val="17"/>
        </w:rPr>
        <w:t>Padder</w:t>
      </w:r>
      <w:proofErr w:type="spellEnd"/>
      <w:r w:rsidR="00E019D6" w:rsidRPr="00A567F0">
        <w:rPr>
          <w:rFonts w:cstheme="minorHAnsi"/>
          <w:color w:val="000000"/>
          <w:sz w:val="17"/>
          <w:szCs w:val="17"/>
        </w:rPr>
        <w:t xml:space="preserve">  Son of </w:t>
      </w:r>
      <w:proofErr w:type="spellStart"/>
      <w:r w:rsidR="00E019D6" w:rsidRPr="00A567F0">
        <w:rPr>
          <w:rFonts w:cstheme="minorHAnsi"/>
          <w:color w:val="000000"/>
          <w:sz w:val="17"/>
          <w:szCs w:val="17"/>
        </w:rPr>
        <w:t>Gh</w:t>
      </w:r>
      <w:proofErr w:type="spellEnd"/>
      <w:r w:rsidR="00E019D6" w:rsidRPr="00A567F0">
        <w:rPr>
          <w:rFonts w:cstheme="minorHAnsi"/>
          <w:color w:val="000000"/>
          <w:sz w:val="17"/>
          <w:szCs w:val="17"/>
        </w:rPr>
        <w:t xml:space="preserve"> </w:t>
      </w:r>
      <w:proofErr w:type="spellStart"/>
      <w:r w:rsidR="00E019D6" w:rsidRPr="00A567F0">
        <w:rPr>
          <w:rFonts w:cstheme="minorHAnsi"/>
          <w:color w:val="000000"/>
          <w:sz w:val="17"/>
          <w:szCs w:val="17"/>
        </w:rPr>
        <w:t>Mohidudin</w:t>
      </w:r>
      <w:proofErr w:type="spellEnd"/>
      <w:r w:rsidR="00E019D6" w:rsidRPr="00A567F0">
        <w:rPr>
          <w:rFonts w:cstheme="minorHAnsi"/>
          <w:color w:val="000000"/>
          <w:sz w:val="17"/>
          <w:szCs w:val="17"/>
        </w:rPr>
        <w:t xml:space="preserve"> </w:t>
      </w:r>
      <w:proofErr w:type="spellStart"/>
      <w:r w:rsidR="00E019D6" w:rsidRPr="00A567F0">
        <w:rPr>
          <w:rFonts w:cstheme="minorHAnsi"/>
          <w:color w:val="000000"/>
          <w:sz w:val="17"/>
          <w:szCs w:val="17"/>
        </w:rPr>
        <w:t>Padder</w:t>
      </w:r>
      <w:proofErr w:type="spellEnd"/>
      <w:r w:rsidR="00E019D6" w:rsidRPr="00A567F0">
        <w:rPr>
          <w:rFonts w:cstheme="minorHAnsi"/>
          <w:color w:val="000000"/>
          <w:sz w:val="17"/>
          <w:szCs w:val="17"/>
        </w:rPr>
        <w:t xml:space="preserve">  R/O </w:t>
      </w:r>
      <w:proofErr w:type="spellStart"/>
      <w:r w:rsidR="00E019D6" w:rsidRPr="00A567F0">
        <w:rPr>
          <w:rFonts w:cstheme="minorHAnsi"/>
          <w:color w:val="000000"/>
          <w:sz w:val="17"/>
          <w:szCs w:val="17"/>
        </w:rPr>
        <w:t>Thokepora</w:t>
      </w:r>
      <w:proofErr w:type="spellEnd"/>
      <w:r w:rsidR="00E019D6" w:rsidRPr="00A567F0">
        <w:rPr>
          <w:rFonts w:cstheme="minorHAnsi"/>
          <w:color w:val="000000"/>
          <w:sz w:val="17"/>
          <w:szCs w:val="17"/>
        </w:rPr>
        <w:t xml:space="preserve"> </w:t>
      </w:r>
      <w:proofErr w:type="spellStart"/>
      <w:r w:rsidR="00E019D6" w:rsidRPr="00A567F0">
        <w:rPr>
          <w:rFonts w:cstheme="minorHAnsi"/>
          <w:color w:val="000000"/>
          <w:sz w:val="17"/>
          <w:szCs w:val="17"/>
        </w:rPr>
        <w:t>Omoh</w:t>
      </w:r>
      <w:proofErr w:type="spellEnd"/>
      <w:r w:rsidR="00E019D6" w:rsidRPr="00A567F0">
        <w:rPr>
          <w:rFonts w:cstheme="minorHAnsi"/>
          <w:color w:val="000000"/>
          <w:sz w:val="17"/>
          <w:szCs w:val="17"/>
        </w:rPr>
        <w:t xml:space="preserve"> </w:t>
      </w:r>
      <w:proofErr w:type="spellStart"/>
      <w:r w:rsidR="00E019D6" w:rsidRPr="00A567F0">
        <w:rPr>
          <w:rFonts w:cstheme="minorHAnsi"/>
          <w:color w:val="000000"/>
          <w:sz w:val="17"/>
          <w:szCs w:val="17"/>
        </w:rPr>
        <w:t>Verinag</w:t>
      </w:r>
      <w:proofErr w:type="spellEnd"/>
      <w:r w:rsidR="00E019D6" w:rsidRPr="00A567F0">
        <w:rPr>
          <w:rFonts w:cstheme="minorHAnsi"/>
          <w:color w:val="000000"/>
          <w:sz w:val="17"/>
          <w:szCs w:val="17"/>
        </w:rPr>
        <w:t xml:space="preserve"> and  Abdul </w:t>
      </w:r>
      <w:proofErr w:type="spellStart"/>
      <w:r w:rsidR="00E019D6" w:rsidRPr="00A567F0">
        <w:rPr>
          <w:rFonts w:cstheme="minorHAnsi"/>
          <w:color w:val="000000"/>
          <w:sz w:val="17"/>
          <w:szCs w:val="17"/>
        </w:rPr>
        <w:t>Rehman</w:t>
      </w:r>
      <w:proofErr w:type="spellEnd"/>
      <w:r w:rsidR="00E019D6" w:rsidRPr="00A567F0">
        <w:rPr>
          <w:rFonts w:cstheme="minorHAnsi"/>
          <w:color w:val="000000"/>
          <w:sz w:val="17"/>
          <w:szCs w:val="17"/>
        </w:rPr>
        <w:t xml:space="preserve"> </w:t>
      </w:r>
      <w:proofErr w:type="spellStart"/>
      <w:r w:rsidR="00E019D6" w:rsidRPr="00A567F0">
        <w:rPr>
          <w:rFonts w:cstheme="minorHAnsi"/>
          <w:color w:val="000000"/>
          <w:sz w:val="17"/>
          <w:szCs w:val="17"/>
        </w:rPr>
        <w:t>Paddder</w:t>
      </w:r>
      <w:proofErr w:type="spellEnd"/>
      <w:r w:rsidR="00E019D6" w:rsidRPr="00A567F0">
        <w:rPr>
          <w:rFonts w:cstheme="minorHAnsi"/>
          <w:color w:val="000000"/>
          <w:sz w:val="17"/>
          <w:szCs w:val="17"/>
        </w:rPr>
        <w:t xml:space="preserve"> Son of Abdul Rashid </w:t>
      </w:r>
      <w:proofErr w:type="spellStart"/>
      <w:r w:rsidR="00E019D6" w:rsidRPr="00A567F0">
        <w:rPr>
          <w:rFonts w:cstheme="minorHAnsi"/>
          <w:color w:val="000000"/>
          <w:sz w:val="17"/>
          <w:szCs w:val="17"/>
        </w:rPr>
        <w:t>Padder</w:t>
      </w:r>
      <w:proofErr w:type="spellEnd"/>
      <w:r w:rsidR="00E019D6" w:rsidRPr="00A567F0">
        <w:rPr>
          <w:rFonts w:cstheme="minorHAnsi"/>
          <w:color w:val="000000"/>
          <w:sz w:val="17"/>
          <w:szCs w:val="17"/>
        </w:rPr>
        <w:t xml:space="preserve"> R/O </w:t>
      </w:r>
      <w:proofErr w:type="spellStart"/>
      <w:r w:rsidR="00E019D6" w:rsidRPr="00A567F0">
        <w:rPr>
          <w:rFonts w:cstheme="minorHAnsi"/>
          <w:color w:val="000000"/>
          <w:sz w:val="17"/>
          <w:szCs w:val="17"/>
        </w:rPr>
        <w:t>Thokepora</w:t>
      </w:r>
      <w:proofErr w:type="spellEnd"/>
      <w:r w:rsidR="00E019D6" w:rsidRPr="00A567F0">
        <w:rPr>
          <w:rFonts w:cstheme="minorHAnsi"/>
          <w:color w:val="000000"/>
          <w:sz w:val="17"/>
          <w:szCs w:val="17"/>
        </w:rPr>
        <w:t xml:space="preserve"> </w:t>
      </w:r>
      <w:proofErr w:type="spellStart"/>
      <w:r w:rsidR="00E019D6" w:rsidRPr="00A567F0">
        <w:rPr>
          <w:rFonts w:cstheme="minorHAnsi"/>
          <w:color w:val="000000"/>
          <w:sz w:val="17"/>
          <w:szCs w:val="17"/>
        </w:rPr>
        <w:t>Omoh</w:t>
      </w:r>
      <w:proofErr w:type="spellEnd"/>
      <w:r w:rsidR="00E019D6" w:rsidRPr="00A567F0">
        <w:rPr>
          <w:rFonts w:cstheme="minorHAnsi"/>
          <w:color w:val="000000"/>
          <w:sz w:val="17"/>
          <w:szCs w:val="17"/>
        </w:rPr>
        <w:t xml:space="preserve"> </w:t>
      </w:r>
      <w:proofErr w:type="spellStart"/>
      <w:r w:rsidR="00E019D6" w:rsidRPr="00A567F0">
        <w:rPr>
          <w:rFonts w:cstheme="minorHAnsi"/>
          <w:color w:val="000000"/>
          <w:sz w:val="17"/>
          <w:szCs w:val="17"/>
        </w:rPr>
        <w:t>Verinag</w:t>
      </w:r>
      <w:proofErr w:type="spellEnd"/>
      <w:r w:rsidR="00E019D6" w:rsidRPr="00A567F0">
        <w:rPr>
          <w:rFonts w:cstheme="minorHAnsi"/>
          <w:color w:val="000000"/>
          <w:sz w:val="17"/>
          <w:szCs w:val="17"/>
        </w:rPr>
        <w:t xml:space="preserve">  )</w:t>
      </w:r>
      <w:r w:rsidR="00A567F0" w:rsidRPr="00A567F0">
        <w:rPr>
          <w:rFonts w:cstheme="minorHAnsi"/>
          <w:color w:val="000000"/>
          <w:sz w:val="17"/>
          <w:szCs w:val="17"/>
        </w:rPr>
        <w:t>.</w:t>
      </w:r>
    </w:p>
    <w:p w:rsidR="00A567F0" w:rsidRPr="00A567F0" w:rsidRDefault="00A567F0" w:rsidP="00A567F0">
      <w:pPr>
        <w:tabs>
          <w:tab w:val="left" w:pos="5865"/>
        </w:tabs>
        <w:autoSpaceDE w:val="0"/>
        <w:autoSpaceDN w:val="0"/>
        <w:adjustRightInd w:val="0"/>
        <w:spacing w:after="0"/>
        <w:jc w:val="both"/>
        <w:rPr>
          <w:rFonts w:cstheme="minorHAnsi"/>
          <w:bCs/>
          <w:color w:val="000000"/>
          <w:sz w:val="17"/>
          <w:szCs w:val="17"/>
        </w:rPr>
      </w:pPr>
    </w:p>
    <w:p w:rsidR="00E019D6" w:rsidRPr="00A567F0" w:rsidRDefault="00E019D6" w:rsidP="00A567F0">
      <w:pPr>
        <w:spacing w:after="0"/>
        <w:jc w:val="both"/>
        <w:rPr>
          <w:rFonts w:cstheme="minorHAnsi"/>
          <w:bCs/>
          <w:color w:val="000000"/>
          <w:sz w:val="17"/>
          <w:szCs w:val="17"/>
          <w:u w:val="single"/>
        </w:rPr>
      </w:pPr>
      <w:r w:rsidRPr="00A567F0">
        <w:rPr>
          <w:rFonts w:cstheme="minorHAnsi"/>
          <w:color w:val="000000"/>
          <w:sz w:val="17"/>
          <w:szCs w:val="17"/>
        </w:rPr>
        <w:t xml:space="preserve">Notice is hereby given to public in general and in particular to Borrower, Mortgagor and Guarantor(s) that the below described immovable property mortgaged to Jammu &amp; Kashmir Bank Ltd Branch </w:t>
      </w:r>
      <w:proofErr w:type="spellStart"/>
      <w:r w:rsidRPr="00A567F0">
        <w:rPr>
          <w:rFonts w:cstheme="minorHAnsi"/>
          <w:color w:val="000000"/>
          <w:sz w:val="17"/>
          <w:szCs w:val="17"/>
        </w:rPr>
        <w:t>Verinag</w:t>
      </w:r>
      <w:proofErr w:type="spellEnd"/>
      <w:r w:rsidRPr="00A567F0">
        <w:rPr>
          <w:rFonts w:cstheme="minorHAnsi"/>
          <w:color w:val="000000"/>
          <w:sz w:val="17"/>
          <w:szCs w:val="17"/>
        </w:rPr>
        <w:t xml:space="preserve"> (hereinafter referred to as the Bank/ Secured Creditor), the Possession of which has been taken over by one of the Authorised Officer of the Bank/ Secured Creditor under section 13(4) of the SARFAESI Act 2002 will be sold through e-auction on </w:t>
      </w:r>
      <w:r w:rsidRPr="00A567F0">
        <w:rPr>
          <w:rFonts w:cstheme="minorHAnsi"/>
          <w:sz w:val="17"/>
          <w:szCs w:val="17"/>
        </w:rPr>
        <w:t xml:space="preserve"> “As is where is, As is what is, Whatever there is and Without recourse basis”, on </w:t>
      </w:r>
      <w:r w:rsidR="00456DB9" w:rsidRPr="00A567F0">
        <w:rPr>
          <w:rFonts w:cstheme="minorHAnsi"/>
          <w:sz w:val="17"/>
          <w:szCs w:val="17"/>
        </w:rPr>
        <w:t>15</w:t>
      </w:r>
      <w:r w:rsidRPr="00A567F0">
        <w:rPr>
          <w:rFonts w:cstheme="minorHAnsi"/>
          <w:sz w:val="17"/>
          <w:szCs w:val="17"/>
        </w:rPr>
        <w:t xml:space="preserve">.12.2025 for recovery of </w:t>
      </w:r>
      <w:r w:rsidR="00D224DD">
        <w:rPr>
          <w:rFonts w:cstheme="minorHAnsi"/>
          <w:sz w:val="17"/>
          <w:szCs w:val="17"/>
        </w:rPr>
        <w:t>Rs</w:t>
      </w:r>
      <w:r w:rsidR="000E39A1">
        <w:rPr>
          <w:rFonts w:cstheme="minorHAnsi"/>
          <w:sz w:val="17"/>
          <w:szCs w:val="17"/>
        </w:rPr>
        <w:t xml:space="preserve">.90,60,138.23(Rupees Ninety Lac Sixty Thousand One Hundred and Thirty Eight  and </w:t>
      </w:r>
      <w:proofErr w:type="spellStart"/>
      <w:r w:rsidR="000E39A1">
        <w:rPr>
          <w:rFonts w:cstheme="minorHAnsi"/>
          <w:sz w:val="17"/>
          <w:szCs w:val="17"/>
        </w:rPr>
        <w:t>paise</w:t>
      </w:r>
      <w:proofErr w:type="spellEnd"/>
      <w:r w:rsidR="000E39A1">
        <w:rPr>
          <w:rFonts w:cstheme="minorHAnsi"/>
          <w:sz w:val="17"/>
          <w:szCs w:val="17"/>
        </w:rPr>
        <w:t xml:space="preserve"> Twenty Three Only) </w:t>
      </w:r>
      <w:r w:rsidRPr="00A567F0">
        <w:rPr>
          <w:rFonts w:cstheme="minorHAnsi"/>
          <w:sz w:val="17"/>
          <w:szCs w:val="17"/>
        </w:rPr>
        <w:t xml:space="preserve">due to Jammu and Kashmir Bank  Ltd Branch </w:t>
      </w:r>
      <w:proofErr w:type="spellStart"/>
      <w:r w:rsidRPr="00A567F0">
        <w:rPr>
          <w:rFonts w:cstheme="minorHAnsi"/>
          <w:sz w:val="17"/>
          <w:szCs w:val="17"/>
        </w:rPr>
        <w:t>Verinag</w:t>
      </w:r>
      <w:proofErr w:type="spellEnd"/>
      <w:r w:rsidR="000E39A1">
        <w:rPr>
          <w:rFonts w:cstheme="minorHAnsi"/>
          <w:sz w:val="17"/>
          <w:szCs w:val="17"/>
        </w:rPr>
        <w:t xml:space="preserve"> as on 31.10.2025 </w:t>
      </w:r>
      <w:proofErr w:type="spellStart"/>
      <w:r w:rsidR="000E39A1">
        <w:rPr>
          <w:rFonts w:cstheme="minorHAnsi"/>
          <w:sz w:val="17"/>
          <w:szCs w:val="17"/>
        </w:rPr>
        <w:t>alongwith</w:t>
      </w:r>
      <w:proofErr w:type="spellEnd"/>
      <w:r w:rsidR="000E39A1">
        <w:rPr>
          <w:rFonts w:cstheme="minorHAnsi"/>
          <w:sz w:val="17"/>
          <w:szCs w:val="17"/>
        </w:rPr>
        <w:t xml:space="preserve"> charges, interest </w:t>
      </w:r>
      <w:proofErr w:type="spellStart"/>
      <w:r w:rsidR="000E39A1">
        <w:rPr>
          <w:rFonts w:cstheme="minorHAnsi"/>
          <w:sz w:val="17"/>
          <w:szCs w:val="17"/>
        </w:rPr>
        <w:t>etc</w:t>
      </w:r>
      <w:proofErr w:type="spellEnd"/>
      <w:r w:rsidR="000E39A1">
        <w:rPr>
          <w:rFonts w:cstheme="minorHAnsi"/>
          <w:sz w:val="17"/>
          <w:szCs w:val="17"/>
        </w:rPr>
        <w:t xml:space="preserve"> </w:t>
      </w:r>
      <w:proofErr w:type="spellStart"/>
      <w:r w:rsidR="000E39A1">
        <w:rPr>
          <w:rFonts w:cstheme="minorHAnsi"/>
          <w:sz w:val="17"/>
          <w:szCs w:val="17"/>
        </w:rPr>
        <w:t>w.e.f</w:t>
      </w:r>
      <w:proofErr w:type="spellEnd"/>
      <w:r w:rsidR="000E39A1">
        <w:rPr>
          <w:rFonts w:cstheme="minorHAnsi"/>
          <w:sz w:val="17"/>
          <w:szCs w:val="17"/>
        </w:rPr>
        <w:t xml:space="preserve"> 01.11.2025</w:t>
      </w:r>
      <w:r w:rsidRPr="00A567F0">
        <w:rPr>
          <w:rFonts w:cstheme="minorHAnsi"/>
          <w:sz w:val="17"/>
          <w:szCs w:val="17"/>
        </w:rPr>
        <w:t>. The description of the property, reserve price and earnest money deposit (EMD) is mentioned herein below:</w:t>
      </w:r>
    </w:p>
    <w:tbl>
      <w:tblPr>
        <w:tblpPr w:leftFromText="180" w:rightFromText="180" w:vertAnchor="text" w:horzAnchor="margin" w:tblpY="81"/>
        <w:tblW w:w="9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1"/>
        <w:gridCol w:w="5188"/>
      </w:tblGrid>
      <w:tr w:rsidR="00E019D6" w:rsidRPr="00A567F0" w:rsidTr="00B871BC">
        <w:trPr>
          <w:trHeight w:val="1549"/>
        </w:trPr>
        <w:tc>
          <w:tcPr>
            <w:tcW w:w="3861" w:type="dxa"/>
            <w:tcBorders>
              <w:top w:val="single" w:sz="6" w:space="0" w:color="auto"/>
              <w:left w:val="single" w:sz="18" w:space="0" w:color="auto"/>
              <w:bottom w:val="single" w:sz="12" w:space="0" w:color="auto"/>
              <w:right w:val="single" w:sz="18" w:space="0" w:color="auto"/>
            </w:tcBorders>
            <w:vAlign w:val="center"/>
          </w:tcPr>
          <w:p w:rsidR="00E019D6" w:rsidRPr="00A567F0" w:rsidRDefault="00E019D6" w:rsidP="00B871BC">
            <w:pPr>
              <w:autoSpaceDE w:val="0"/>
              <w:autoSpaceDN w:val="0"/>
              <w:adjustRightInd w:val="0"/>
              <w:jc w:val="both"/>
              <w:rPr>
                <w:rFonts w:cstheme="minorHAnsi"/>
                <w:bCs/>
                <w:sz w:val="17"/>
                <w:szCs w:val="17"/>
              </w:rPr>
            </w:pPr>
            <w:r w:rsidRPr="00A567F0">
              <w:rPr>
                <w:rFonts w:cstheme="minorHAnsi"/>
                <w:bCs/>
                <w:sz w:val="17"/>
                <w:szCs w:val="17"/>
              </w:rPr>
              <w:t>Description of the mortgaged Property/ Secured Asset</w:t>
            </w:r>
            <w:r w:rsidRPr="00A567F0">
              <w:rPr>
                <w:rFonts w:cstheme="minorHAnsi"/>
                <w:sz w:val="17"/>
                <w:szCs w:val="17"/>
              </w:rPr>
              <w:t xml:space="preserve"> (Put on sale) </w:t>
            </w:r>
          </w:p>
        </w:tc>
        <w:tc>
          <w:tcPr>
            <w:tcW w:w="5188" w:type="dxa"/>
            <w:tcBorders>
              <w:top w:val="single" w:sz="6" w:space="0" w:color="auto"/>
              <w:left w:val="single" w:sz="18" w:space="0" w:color="auto"/>
              <w:bottom w:val="single" w:sz="12" w:space="0" w:color="auto"/>
              <w:right w:val="single" w:sz="18" w:space="0" w:color="auto"/>
            </w:tcBorders>
          </w:tcPr>
          <w:p w:rsidR="00E019D6" w:rsidRPr="00A567F0" w:rsidRDefault="00E019D6" w:rsidP="00B871BC">
            <w:pPr>
              <w:pStyle w:val="ListParagraph"/>
              <w:ind w:left="0"/>
              <w:rPr>
                <w:rFonts w:asciiTheme="minorHAnsi" w:hAnsiTheme="minorHAnsi" w:cstheme="minorHAnsi"/>
                <w:sz w:val="17"/>
                <w:szCs w:val="17"/>
              </w:rPr>
            </w:pPr>
          </w:p>
          <w:p w:rsidR="00E019D6" w:rsidRPr="00A567F0" w:rsidRDefault="00E019D6" w:rsidP="00A567F0">
            <w:pPr>
              <w:spacing w:after="0"/>
              <w:rPr>
                <w:rFonts w:eastAsia="Times New Roman" w:cstheme="minorHAnsi"/>
                <w:color w:val="000000"/>
                <w:sz w:val="17"/>
                <w:szCs w:val="17"/>
                <w:lang w:eastAsia="en-IN"/>
              </w:rPr>
            </w:pPr>
            <w:proofErr w:type="spellStart"/>
            <w:r w:rsidRPr="00A567F0">
              <w:rPr>
                <w:rFonts w:eastAsia="Times New Roman" w:cstheme="minorHAnsi"/>
                <w:color w:val="000000"/>
                <w:sz w:val="17"/>
                <w:szCs w:val="17"/>
                <w:lang w:eastAsia="en-IN"/>
              </w:rPr>
              <w:t>i</w:t>
            </w:r>
            <w:proofErr w:type="spellEnd"/>
            <w:r w:rsidRPr="00A567F0">
              <w:rPr>
                <w:rFonts w:eastAsia="Times New Roman" w:cstheme="minorHAnsi"/>
                <w:color w:val="000000"/>
                <w:sz w:val="17"/>
                <w:szCs w:val="17"/>
                <w:lang w:eastAsia="en-IN"/>
              </w:rPr>
              <w:t>)  Land measuring 03</w:t>
            </w:r>
            <w:r w:rsidR="00456DB9"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k</w:t>
            </w:r>
            <w:r w:rsidR="00456DB9" w:rsidRPr="00A567F0">
              <w:rPr>
                <w:rFonts w:eastAsia="Times New Roman" w:cstheme="minorHAnsi"/>
                <w:color w:val="000000"/>
                <w:sz w:val="17"/>
                <w:szCs w:val="17"/>
                <w:lang w:eastAsia="en-IN"/>
              </w:rPr>
              <w:t>anal</w:t>
            </w:r>
            <w:proofErr w:type="spellEnd"/>
            <w:r w:rsidRPr="00A567F0">
              <w:rPr>
                <w:rFonts w:eastAsia="Times New Roman" w:cstheme="minorHAnsi"/>
                <w:color w:val="000000"/>
                <w:sz w:val="17"/>
                <w:szCs w:val="17"/>
                <w:lang w:eastAsia="en-IN"/>
              </w:rPr>
              <w:t xml:space="preserve"> falling under </w:t>
            </w:r>
            <w:proofErr w:type="spellStart"/>
            <w:r w:rsidRPr="00A567F0">
              <w:rPr>
                <w:rFonts w:eastAsia="Times New Roman" w:cstheme="minorHAnsi"/>
                <w:color w:val="000000"/>
                <w:sz w:val="17"/>
                <w:szCs w:val="17"/>
                <w:lang w:eastAsia="en-IN"/>
              </w:rPr>
              <w:t>khasra</w:t>
            </w:r>
            <w:proofErr w:type="spellEnd"/>
            <w:r w:rsidRPr="00A567F0">
              <w:rPr>
                <w:rFonts w:eastAsia="Times New Roman" w:cstheme="minorHAnsi"/>
                <w:color w:val="000000"/>
                <w:sz w:val="17"/>
                <w:szCs w:val="17"/>
                <w:lang w:eastAsia="en-IN"/>
              </w:rPr>
              <w:t xml:space="preserve"> No. 212min of </w:t>
            </w:r>
            <w:proofErr w:type="spellStart"/>
            <w:r w:rsidRPr="00A567F0">
              <w:rPr>
                <w:rFonts w:eastAsia="Times New Roman" w:cstheme="minorHAnsi"/>
                <w:color w:val="000000"/>
                <w:sz w:val="17"/>
                <w:szCs w:val="17"/>
                <w:lang w:eastAsia="en-IN"/>
              </w:rPr>
              <w:t>mouza</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Verinag</w:t>
            </w:r>
            <w:proofErr w:type="spellEnd"/>
            <w:r w:rsidRPr="00A567F0">
              <w:rPr>
                <w:rFonts w:eastAsia="Times New Roman" w:cstheme="minorHAnsi"/>
                <w:color w:val="000000"/>
                <w:sz w:val="17"/>
                <w:szCs w:val="17"/>
                <w:lang w:eastAsia="en-IN"/>
              </w:rPr>
              <w:t xml:space="preserve"> </w:t>
            </w:r>
            <w:r w:rsidR="00456DB9" w:rsidRPr="00A567F0">
              <w:rPr>
                <w:rFonts w:eastAsia="Times New Roman" w:cstheme="minorHAnsi"/>
                <w:color w:val="000000"/>
                <w:sz w:val="17"/>
                <w:szCs w:val="17"/>
                <w:lang w:eastAsia="en-IN"/>
              </w:rPr>
              <w:t>T</w:t>
            </w:r>
            <w:r w:rsidRPr="00A567F0">
              <w:rPr>
                <w:rFonts w:eastAsia="Times New Roman" w:cstheme="minorHAnsi"/>
                <w:color w:val="000000"/>
                <w:sz w:val="17"/>
                <w:szCs w:val="17"/>
                <w:lang w:eastAsia="en-IN"/>
              </w:rPr>
              <w:t xml:space="preserve">ehsil Shahabad </w:t>
            </w:r>
            <w:proofErr w:type="spellStart"/>
            <w:r w:rsidRPr="00A567F0">
              <w:rPr>
                <w:rFonts w:eastAsia="Times New Roman" w:cstheme="minorHAnsi"/>
                <w:color w:val="000000"/>
                <w:sz w:val="17"/>
                <w:szCs w:val="17"/>
                <w:lang w:eastAsia="en-IN"/>
              </w:rPr>
              <w:t>Bala</w:t>
            </w:r>
            <w:proofErr w:type="spellEnd"/>
            <w:r w:rsidRPr="00A567F0">
              <w:rPr>
                <w:rFonts w:eastAsia="Times New Roman" w:cstheme="minorHAnsi"/>
                <w:color w:val="000000"/>
                <w:sz w:val="17"/>
                <w:szCs w:val="17"/>
                <w:lang w:eastAsia="en-IN"/>
              </w:rPr>
              <w:t xml:space="preserve"> and District Anantnag standing in the name of </w:t>
            </w:r>
            <w:proofErr w:type="spellStart"/>
            <w:r w:rsidRPr="00A567F0">
              <w:rPr>
                <w:rFonts w:eastAsia="Times New Roman" w:cstheme="minorHAnsi"/>
                <w:color w:val="000000"/>
                <w:sz w:val="17"/>
                <w:szCs w:val="17"/>
                <w:lang w:eastAsia="en-IN"/>
              </w:rPr>
              <w:t>Ashiq</w:t>
            </w:r>
            <w:proofErr w:type="spellEnd"/>
            <w:r w:rsidRPr="00A567F0">
              <w:rPr>
                <w:rFonts w:eastAsia="Times New Roman" w:cstheme="minorHAnsi"/>
                <w:color w:val="000000"/>
                <w:sz w:val="17"/>
                <w:szCs w:val="17"/>
                <w:lang w:eastAsia="en-IN"/>
              </w:rPr>
              <w:t xml:space="preserve"> Hussain </w:t>
            </w:r>
            <w:proofErr w:type="spellStart"/>
            <w:r w:rsidRPr="00A567F0">
              <w:rPr>
                <w:rFonts w:eastAsia="Times New Roman" w:cstheme="minorHAnsi"/>
                <w:color w:val="000000"/>
                <w:sz w:val="17"/>
                <w:szCs w:val="17"/>
                <w:lang w:eastAsia="en-IN"/>
              </w:rPr>
              <w:t>Padder</w:t>
            </w:r>
            <w:proofErr w:type="spellEnd"/>
            <w:r w:rsidRPr="00A567F0">
              <w:rPr>
                <w:rFonts w:eastAsia="Times New Roman" w:cstheme="minorHAnsi"/>
                <w:color w:val="000000"/>
                <w:sz w:val="17"/>
                <w:szCs w:val="17"/>
                <w:lang w:eastAsia="en-IN"/>
              </w:rPr>
              <w:t xml:space="preserve"> S/o </w:t>
            </w:r>
            <w:proofErr w:type="spellStart"/>
            <w:r w:rsidRPr="00A567F0">
              <w:rPr>
                <w:rFonts w:eastAsia="Times New Roman" w:cstheme="minorHAnsi"/>
                <w:color w:val="000000"/>
                <w:sz w:val="17"/>
                <w:szCs w:val="17"/>
                <w:lang w:eastAsia="en-IN"/>
              </w:rPr>
              <w:t>Gh</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Mohi</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ud</w:t>
            </w:r>
            <w:proofErr w:type="spellEnd"/>
            <w:r w:rsidRPr="00A567F0">
              <w:rPr>
                <w:rFonts w:eastAsia="Times New Roman" w:cstheme="minorHAnsi"/>
                <w:color w:val="000000"/>
                <w:sz w:val="17"/>
                <w:szCs w:val="17"/>
                <w:lang w:eastAsia="en-IN"/>
              </w:rPr>
              <w:t xml:space="preserve"> din </w:t>
            </w:r>
            <w:proofErr w:type="spellStart"/>
            <w:r w:rsidRPr="00A567F0">
              <w:rPr>
                <w:rFonts w:eastAsia="Times New Roman" w:cstheme="minorHAnsi"/>
                <w:color w:val="000000"/>
                <w:sz w:val="17"/>
                <w:szCs w:val="17"/>
                <w:lang w:eastAsia="en-IN"/>
              </w:rPr>
              <w:t>Padder</w:t>
            </w:r>
            <w:proofErr w:type="spellEnd"/>
            <w:r w:rsidRPr="00A567F0">
              <w:rPr>
                <w:rFonts w:eastAsia="Times New Roman" w:cstheme="minorHAnsi"/>
                <w:color w:val="000000"/>
                <w:sz w:val="17"/>
                <w:szCs w:val="17"/>
                <w:lang w:eastAsia="en-IN"/>
              </w:rPr>
              <w:t xml:space="preserve"> R/o </w:t>
            </w:r>
            <w:proofErr w:type="spellStart"/>
            <w:r w:rsidRPr="00A567F0">
              <w:rPr>
                <w:rFonts w:eastAsia="Times New Roman" w:cstheme="minorHAnsi"/>
                <w:color w:val="000000"/>
                <w:sz w:val="17"/>
                <w:szCs w:val="17"/>
                <w:lang w:eastAsia="en-IN"/>
              </w:rPr>
              <w:t>Thokerpora</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Omoh</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Verinag</w:t>
            </w:r>
            <w:proofErr w:type="spellEnd"/>
            <w:r w:rsidRPr="00A567F0">
              <w:rPr>
                <w:rFonts w:eastAsia="Times New Roman" w:cstheme="minorHAnsi"/>
                <w:color w:val="000000"/>
                <w:sz w:val="17"/>
                <w:szCs w:val="17"/>
                <w:lang w:eastAsia="en-IN"/>
              </w:rPr>
              <w:t>.  (</w:t>
            </w:r>
            <w:r w:rsidRPr="00A567F0">
              <w:rPr>
                <w:rFonts w:eastAsia="Times New Roman" w:cstheme="minorHAnsi"/>
                <w:sz w:val="17"/>
                <w:szCs w:val="17"/>
                <w:lang w:eastAsia="en-IN"/>
              </w:rPr>
              <w:t xml:space="preserve">Hereinafter referred to as </w:t>
            </w:r>
            <w:r w:rsidRPr="00A567F0">
              <w:rPr>
                <w:rFonts w:eastAsia="Times New Roman" w:cstheme="minorHAnsi"/>
                <w:color w:val="000000"/>
                <w:sz w:val="17"/>
                <w:szCs w:val="17"/>
                <w:lang w:eastAsia="en-IN"/>
              </w:rPr>
              <w:t>Property A)</w:t>
            </w:r>
          </w:p>
          <w:p w:rsidR="00E019D6" w:rsidRPr="00A567F0" w:rsidRDefault="00E019D6" w:rsidP="00A567F0">
            <w:pPr>
              <w:spacing w:after="0"/>
              <w:rPr>
                <w:rFonts w:eastAsia="Times New Roman" w:cstheme="minorHAnsi"/>
                <w:color w:val="000000"/>
                <w:sz w:val="17"/>
                <w:szCs w:val="17"/>
                <w:lang w:eastAsia="en-IN"/>
              </w:rPr>
            </w:pPr>
            <w:r w:rsidRPr="00A567F0">
              <w:rPr>
                <w:rFonts w:eastAsia="Times New Roman" w:cstheme="minorHAnsi"/>
                <w:color w:val="000000"/>
                <w:sz w:val="17"/>
                <w:szCs w:val="17"/>
                <w:lang w:eastAsia="en-IN"/>
              </w:rPr>
              <w:t>ii) Land Measuring 15</w:t>
            </w:r>
            <w:r w:rsidR="00456DB9"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M</w:t>
            </w:r>
            <w:r w:rsidR="00456DB9" w:rsidRPr="00A567F0">
              <w:rPr>
                <w:rFonts w:eastAsia="Times New Roman" w:cstheme="minorHAnsi"/>
                <w:color w:val="000000"/>
                <w:sz w:val="17"/>
                <w:szCs w:val="17"/>
                <w:lang w:eastAsia="en-IN"/>
              </w:rPr>
              <w:t>arlas</w:t>
            </w:r>
            <w:proofErr w:type="spellEnd"/>
            <w:r w:rsidRPr="00A567F0">
              <w:rPr>
                <w:rFonts w:eastAsia="Times New Roman" w:cstheme="minorHAnsi"/>
                <w:color w:val="000000"/>
                <w:sz w:val="17"/>
                <w:szCs w:val="17"/>
                <w:lang w:eastAsia="en-IN"/>
              </w:rPr>
              <w:t xml:space="preserve"> falling under </w:t>
            </w:r>
            <w:proofErr w:type="spellStart"/>
            <w:r w:rsidRPr="00A567F0">
              <w:rPr>
                <w:rFonts w:eastAsia="Times New Roman" w:cstheme="minorHAnsi"/>
                <w:color w:val="000000"/>
                <w:sz w:val="17"/>
                <w:szCs w:val="17"/>
                <w:lang w:eastAsia="en-IN"/>
              </w:rPr>
              <w:t>Khasra</w:t>
            </w:r>
            <w:proofErr w:type="spellEnd"/>
            <w:r w:rsidRPr="00A567F0">
              <w:rPr>
                <w:rFonts w:eastAsia="Times New Roman" w:cstheme="minorHAnsi"/>
                <w:color w:val="000000"/>
                <w:sz w:val="17"/>
                <w:szCs w:val="17"/>
                <w:lang w:eastAsia="en-IN"/>
              </w:rPr>
              <w:t xml:space="preserve"> No. 2081</w:t>
            </w:r>
            <w:r w:rsidR="00456DB9" w:rsidRPr="00A567F0">
              <w:rPr>
                <w:rFonts w:eastAsia="Times New Roman" w:cstheme="minorHAnsi"/>
                <w:color w:val="000000"/>
                <w:sz w:val="17"/>
                <w:szCs w:val="17"/>
                <w:lang w:eastAsia="en-IN"/>
              </w:rPr>
              <w:t>-</w:t>
            </w:r>
            <w:r w:rsidRPr="00A567F0">
              <w:rPr>
                <w:rFonts w:eastAsia="Times New Roman" w:cstheme="minorHAnsi"/>
                <w:color w:val="000000"/>
                <w:sz w:val="17"/>
                <w:szCs w:val="17"/>
                <w:lang w:eastAsia="en-IN"/>
              </w:rPr>
              <w:t xml:space="preserve">min of </w:t>
            </w:r>
            <w:proofErr w:type="spellStart"/>
            <w:r w:rsidRPr="00A567F0">
              <w:rPr>
                <w:rFonts w:eastAsia="Times New Roman" w:cstheme="minorHAnsi"/>
                <w:color w:val="000000"/>
                <w:sz w:val="17"/>
                <w:szCs w:val="17"/>
                <w:lang w:eastAsia="en-IN"/>
              </w:rPr>
              <w:t>Mouza</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Verinag</w:t>
            </w:r>
            <w:proofErr w:type="spellEnd"/>
            <w:r w:rsidRPr="00A567F0">
              <w:rPr>
                <w:rFonts w:eastAsia="Times New Roman" w:cstheme="minorHAnsi"/>
                <w:color w:val="000000"/>
                <w:sz w:val="17"/>
                <w:szCs w:val="17"/>
                <w:lang w:eastAsia="en-IN"/>
              </w:rPr>
              <w:t xml:space="preserve">  Tehsil Shahabad </w:t>
            </w:r>
            <w:proofErr w:type="spellStart"/>
            <w:r w:rsidRPr="00A567F0">
              <w:rPr>
                <w:rFonts w:eastAsia="Times New Roman" w:cstheme="minorHAnsi"/>
                <w:color w:val="000000"/>
                <w:sz w:val="17"/>
                <w:szCs w:val="17"/>
                <w:lang w:eastAsia="en-IN"/>
              </w:rPr>
              <w:t>Bala</w:t>
            </w:r>
            <w:proofErr w:type="spellEnd"/>
            <w:r w:rsidRPr="00A567F0">
              <w:rPr>
                <w:rFonts w:eastAsia="Times New Roman" w:cstheme="minorHAnsi"/>
                <w:color w:val="000000"/>
                <w:sz w:val="17"/>
                <w:szCs w:val="17"/>
                <w:lang w:eastAsia="en-IN"/>
              </w:rPr>
              <w:t xml:space="preserve"> and District Anantnag standing in the name of </w:t>
            </w:r>
            <w:proofErr w:type="spellStart"/>
            <w:r w:rsidRPr="00A567F0">
              <w:rPr>
                <w:rFonts w:eastAsia="Times New Roman" w:cstheme="minorHAnsi"/>
                <w:color w:val="000000"/>
                <w:sz w:val="17"/>
                <w:szCs w:val="17"/>
                <w:lang w:eastAsia="en-IN"/>
              </w:rPr>
              <w:t>Ashiq</w:t>
            </w:r>
            <w:proofErr w:type="spellEnd"/>
            <w:r w:rsidRPr="00A567F0">
              <w:rPr>
                <w:rFonts w:eastAsia="Times New Roman" w:cstheme="minorHAnsi"/>
                <w:color w:val="000000"/>
                <w:sz w:val="17"/>
                <w:szCs w:val="17"/>
                <w:lang w:eastAsia="en-IN"/>
              </w:rPr>
              <w:t xml:space="preserve"> Hussain </w:t>
            </w:r>
            <w:proofErr w:type="spellStart"/>
            <w:r w:rsidRPr="00A567F0">
              <w:rPr>
                <w:rFonts w:eastAsia="Times New Roman" w:cstheme="minorHAnsi"/>
                <w:color w:val="000000"/>
                <w:sz w:val="17"/>
                <w:szCs w:val="17"/>
                <w:lang w:eastAsia="en-IN"/>
              </w:rPr>
              <w:t>Padder</w:t>
            </w:r>
            <w:proofErr w:type="spellEnd"/>
            <w:r w:rsidRPr="00A567F0">
              <w:rPr>
                <w:rFonts w:eastAsia="Times New Roman" w:cstheme="minorHAnsi"/>
                <w:color w:val="000000"/>
                <w:sz w:val="17"/>
                <w:szCs w:val="17"/>
                <w:lang w:eastAsia="en-IN"/>
              </w:rPr>
              <w:t xml:space="preserve"> S/o </w:t>
            </w:r>
            <w:proofErr w:type="spellStart"/>
            <w:r w:rsidRPr="00A567F0">
              <w:rPr>
                <w:rFonts w:eastAsia="Times New Roman" w:cstheme="minorHAnsi"/>
                <w:color w:val="000000"/>
                <w:sz w:val="17"/>
                <w:szCs w:val="17"/>
                <w:lang w:eastAsia="en-IN"/>
              </w:rPr>
              <w:t>Gh</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Mohi</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ud</w:t>
            </w:r>
            <w:proofErr w:type="spellEnd"/>
            <w:r w:rsidRPr="00A567F0">
              <w:rPr>
                <w:rFonts w:eastAsia="Times New Roman" w:cstheme="minorHAnsi"/>
                <w:color w:val="000000"/>
                <w:sz w:val="17"/>
                <w:szCs w:val="17"/>
                <w:lang w:eastAsia="en-IN"/>
              </w:rPr>
              <w:t xml:space="preserve"> din </w:t>
            </w:r>
            <w:proofErr w:type="spellStart"/>
            <w:r w:rsidRPr="00A567F0">
              <w:rPr>
                <w:rFonts w:eastAsia="Times New Roman" w:cstheme="minorHAnsi"/>
                <w:color w:val="000000"/>
                <w:sz w:val="17"/>
                <w:szCs w:val="17"/>
                <w:lang w:eastAsia="en-IN"/>
              </w:rPr>
              <w:t>Padder</w:t>
            </w:r>
            <w:proofErr w:type="spellEnd"/>
            <w:r w:rsidRPr="00A567F0">
              <w:rPr>
                <w:rFonts w:eastAsia="Times New Roman" w:cstheme="minorHAnsi"/>
                <w:color w:val="000000"/>
                <w:sz w:val="17"/>
                <w:szCs w:val="17"/>
                <w:lang w:eastAsia="en-IN"/>
              </w:rPr>
              <w:t xml:space="preserve"> R/o </w:t>
            </w:r>
            <w:proofErr w:type="spellStart"/>
            <w:r w:rsidRPr="00A567F0">
              <w:rPr>
                <w:rFonts w:eastAsia="Times New Roman" w:cstheme="minorHAnsi"/>
                <w:color w:val="000000"/>
                <w:sz w:val="17"/>
                <w:szCs w:val="17"/>
                <w:lang w:eastAsia="en-IN"/>
              </w:rPr>
              <w:t>Thokerpora</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Omoh</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Verinag</w:t>
            </w:r>
            <w:proofErr w:type="spellEnd"/>
            <w:r w:rsidRPr="00A567F0">
              <w:rPr>
                <w:rFonts w:eastAsia="Times New Roman" w:cstheme="minorHAnsi"/>
                <w:color w:val="000000"/>
                <w:sz w:val="17"/>
                <w:szCs w:val="17"/>
                <w:lang w:eastAsia="en-IN"/>
              </w:rPr>
              <w:t xml:space="preserve">.( </w:t>
            </w:r>
            <w:r w:rsidRPr="00A567F0">
              <w:rPr>
                <w:rFonts w:eastAsia="Times New Roman" w:cstheme="minorHAnsi"/>
                <w:sz w:val="17"/>
                <w:szCs w:val="17"/>
                <w:lang w:eastAsia="en-IN"/>
              </w:rPr>
              <w:t xml:space="preserve">Hereinafter referred to as </w:t>
            </w:r>
            <w:r w:rsidRPr="00A567F0">
              <w:rPr>
                <w:rFonts w:eastAsia="Times New Roman" w:cstheme="minorHAnsi"/>
                <w:color w:val="000000"/>
                <w:sz w:val="17"/>
                <w:szCs w:val="17"/>
                <w:lang w:eastAsia="en-IN"/>
              </w:rPr>
              <w:t>Property B)</w:t>
            </w:r>
          </w:p>
          <w:p w:rsidR="00E019D6" w:rsidRPr="00A567F0" w:rsidRDefault="00E019D6" w:rsidP="00A567F0">
            <w:pPr>
              <w:spacing w:after="0"/>
              <w:rPr>
                <w:rFonts w:eastAsia="Times New Roman" w:cstheme="minorHAnsi"/>
                <w:color w:val="000000"/>
                <w:sz w:val="17"/>
                <w:szCs w:val="17"/>
                <w:lang w:eastAsia="en-IN"/>
              </w:rPr>
            </w:pPr>
            <w:r w:rsidRPr="00A567F0">
              <w:rPr>
                <w:rFonts w:eastAsia="Times New Roman" w:cstheme="minorHAnsi"/>
                <w:color w:val="000000"/>
                <w:sz w:val="17"/>
                <w:szCs w:val="17"/>
                <w:lang w:eastAsia="en-IN"/>
              </w:rPr>
              <w:t>iii) Land measuring 01</w:t>
            </w:r>
            <w:r w:rsidR="00456DB9"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K</w:t>
            </w:r>
            <w:r w:rsidR="00456DB9" w:rsidRPr="00A567F0">
              <w:rPr>
                <w:rFonts w:eastAsia="Times New Roman" w:cstheme="minorHAnsi"/>
                <w:color w:val="000000"/>
                <w:sz w:val="17"/>
                <w:szCs w:val="17"/>
                <w:lang w:eastAsia="en-IN"/>
              </w:rPr>
              <w:t>anal</w:t>
            </w:r>
            <w:proofErr w:type="spellEnd"/>
            <w:r w:rsidRPr="00A567F0">
              <w:rPr>
                <w:rFonts w:eastAsia="Times New Roman" w:cstheme="minorHAnsi"/>
                <w:color w:val="000000"/>
                <w:sz w:val="17"/>
                <w:szCs w:val="17"/>
                <w:lang w:eastAsia="en-IN"/>
              </w:rPr>
              <w:t xml:space="preserve"> &amp; 3 ½ </w:t>
            </w:r>
            <w:proofErr w:type="spellStart"/>
            <w:r w:rsidRPr="00A567F0">
              <w:rPr>
                <w:rFonts w:eastAsia="Times New Roman" w:cstheme="minorHAnsi"/>
                <w:color w:val="000000"/>
                <w:sz w:val="17"/>
                <w:szCs w:val="17"/>
                <w:lang w:eastAsia="en-IN"/>
              </w:rPr>
              <w:t>m</w:t>
            </w:r>
            <w:r w:rsidR="00456DB9" w:rsidRPr="00A567F0">
              <w:rPr>
                <w:rFonts w:eastAsia="Times New Roman" w:cstheme="minorHAnsi"/>
                <w:color w:val="000000"/>
                <w:sz w:val="17"/>
                <w:szCs w:val="17"/>
                <w:lang w:eastAsia="en-IN"/>
              </w:rPr>
              <w:t>arlas</w:t>
            </w:r>
            <w:proofErr w:type="spellEnd"/>
            <w:r w:rsidRPr="00A567F0">
              <w:rPr>
                <w:rFonts w:eastAsia="Times New Roman" w:cstheme="minorHAnsi"/>
                <w:color w:val="000000"/>
                <w:sz w:val="17"/>
                <w:szCs w:val="17"/>
                <w:lang w:eastAsia="en-IN"/>
              </w:rPr>
              <w:t xml:space="preserve"> falling under </w:t>
            </w:r>
            <w:proofErr w:type="spellStart"/>
            <w:r w:rsidRPr="00A567F0">
              <w:rPr>
                <w:rFonts w:eastAsia="Times New Roman" w:cstheme="minorHAnsi"/>
                <w:color w:val="000000"/>
                <w:sz w:val="17"/>
                <w:szCs w:val="17"/>
                <w:lang w:eastAsia="en-IN"/>
              </w:rPr>
              <w:t>Khasra</w:t>
            </w:r>
            <w:proofErr w:type="spellEnd"/>
            <w:r w:rsidRPr="00A567F0">
              <w:rPr>
                <w:rFonts w:eastAsia="Times New Roman" w:cstheme="minorHAnsi"/>
                <w:color w:val="000000"/>
                <w:sz w:val="17"/>
                <w:szCs w:val="17"/>
                <w:lang w:eastAsia="en-IN"/>
              </w:rPr>
              <w:t xml:space="preserve"> No. 2100, of </w:t>
            </w:r>
            <w:proofErr w:type="spellStart"/>
            <w:r w:rsidRPr="00A567F0">
              <w:rPr>
                <w:rFonts w:eastAsia="Times New Roman" w:cstheme="minorHAnsi"/>
                <w:color w:val="000000"/>
                <w:sz w:val="17"/>
                <w:szCs w:val="17"/>
                <w:lang w:eastAsia="en-IN"/>
              </w:rPr>
              <w:t>mouza</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Verinag</w:t>
            </w:r>
            <w:proofErr w:type="spellEnd"/>
            <w:r w:rsidRPr="00A567F0">
              <w:rPr>
                <w:rFonts w:eastAsia="Times New Roman" w:cstheme="minorHAnsi"/>
                <w:color w:val="000000"/>
                <w:sz w:val="17"/>
                <w:szCs w:val="17"/>
                <w:lang w:eastAsia="en-IN"/>
              </w:rPr>
              <w:t xml:space="preserve"> Tehsil Shahabad </w:t>
            </w:r>
            <w:proofErr w:type="spellStart"/>
            <w:r w:rsidRPr="00A567F0">
              <w:rPr>
                <w:rFonts w:eastAsia="Times New Roman" w:cstheme="minorHAnsi"/>
                <w:color w:val="000000"/>
                <w:sz w:val="17"/>
                <w:szCs w:val="17"/>
                <w:lang w:eastAsia="en-IN"/>
              </w:rPr>
              <w:t>Bala</w:t>
            </w:r>
            <w:proofErr w:type="spellEnd"/>
            <w:r w:rsidRPr="00A567F0">
              <w:rPr>
                <w:rFonts w:eastAsia="Times New Roman" w:cstheme="minorHAnsi"/>
                <w:color w:val="000000"/>
                <w:sz w:val="17"/>
                <w:szCs w:val="17"/>
                <w:lang w:eastAsia="en-IN"/>
              </w:rPr>
              <w:t xml:space="preserve"> and District Anantnag standing in the name of </w:t>
            </w:r>
            <w:proofErr w:type="spellStart"/>
            <w:r w:rsidRPr="00A567F0">
              <w:rPr>
                <w:rFonts w:eastAsia="Times New Roman" w:cstheme="minorHAnsi"/>
                <w:color w:val="000000"/>
                <w:sz w:val="17"/>
                <w:szCs w:val="17"/>
                <w:lang w:eastAsia="en-IN"/>
              </w:rPr>
              <w:t>Ashiq</w:t>
            </w:r>
            <w:proofErr w:type="spellEnd"/>
            <w:r w:rsidRPr="00A567F0">
              <w:rPr>
                <w:rFonts w:eastAsia="Times New Roman" w:cstheme="minorHAnsi"/>
                <w:color w:val="000000"/>
                <w:sz w:val="17"/>
                <w:szCs w:val="17"/>
                <w:lang w:eastAsia="en-IN"/>
              </w:rPr>
              <w:t xml:space="preserve"> Hussain </w:t>
            </w:r>
            <w:proofErr w:type="spellStart"/>
            <w:r w:rsidRPr="00A567F0">
              <w:rPr>
                <w:rFonts w:eastAsia="Times New Roman" w:cstheme="minorHAnsi"/>
                <w:color w:val="000000"/>
                <w:sz w:val="17"/>
                <w:szCs w:val="17"/>
                <w:lang w:eastAsia="en-IN"/>
              </w:rPr>
              <w:t>Padder</w:t>
            </w:r>
            <w:proofErr w:type="spellEnd"/>
            <w:r w:rsidRPr="00A567F0">
              <w:rPr>
                <w:rFonts w:eastAsia="Times New Roman" w:cstheme="minorHAnsi"/>
                <w:color w:val="000000"/>
                <w:sz w:val="17"/>
                <w:szCs w:val="17"/>
                <w:lang w:eastAsia="en-IN"/>
              </w:rPr>
              <w:t xml:space="preserve"> S/o </w:t>
            </w:r>
            <w:proofErr w:type="spellStart"/>
            <w:r w:rsidRPr="00A567F0">
              <w:rPr>
                <w:rFonts w:eastAsia="Times New Roman" w:cstheme="minorHAnsi"/>
                <w:color w:val="000000"/>
                <w:sz w:val="17"/>
                <w:szCs w:val="17"/>
                <w:lang w:eastAsia="en-IN"/>
              </w:rPr>
              <w:t>Gh</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Mohi</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ud</w:t>
            </w:r>
            <w:proofErr w:type="spellEnd"/>
            <w:r w:rsidRPr="00A567F0">
              <w:rPr>
                <w:rFonts w:eastAsia="Times New Roman" w:cstheme="minorHAnsi"/>
                <w:color w:val="000000"/>
                <w:sz w:val="17"/>
                <w:szCs w:val="17"/>
                <w:lang w:eastAsia="en-IN"/>
              </w:rPr>
              <w:t xml:space="preserve"> din </w:t>
            </w:r>
            <w:proofErr w:type="spellStart"/>
            <w:r w:rsidRPr="00A567F0">
              <w:rPr>
                <w:rFonts w:eastAsia="Times New Roman" w:cstheme="minorHAnsi"/>
                <w:color w:val="000000"/>
                <w:sz w:val="17"/>
                <w:szCs w:val="17"/>
                <w:lang w:eastAsia="en-IN"/>
              </w:rPr>
              <w:t>Padder</w:t>
            </w:r>
            <w:proofErr w:type="spellEnd"/>
            <w:r w:rsidRPr="00A567F0">
              <w:rPr>
                <w:rFonts w:eastAsia="Times New Roman" w:cstheme="minorHAnsi"/>
                <w:color w:val="000000"/>
                <w:sz w:val="17"/>
                <w:szCs w:val="17"/>
                <w:lang w:eastAsia="en-IN"/>
              </w:rPr>
              <w:t xml:space="preserve"> R/o </w:t>
            </w:r>
            <w:proofErr w:type="spellStart"/>
            <w:r w:rsidRPr="00A567F0">
              <w:rPr>
                <w:rFonts w:eastAsia="Times New Roman" w:cstheme="minorHAnsi"/>
                <w:color w:val="000000"/>
                <w:sz w:val="17"/>
                <w:szCs w:val="17"/>
                <w:lang w:eastAsia="en-IN"/>
              </w:rPr>
              <w:t>Thokerpora</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Omoh</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Verinag</w:t>
            </w:r>
            <w:proofErr w:type="spellEnd"/>
            <w:r w:rsidRPr="00A567F0">
              <w:rPr>
                <w:rFonts w:eastAsia="Times New Roman" w:cstheme="minorHAnsi"/>
                <w:color w:val="000000"/>
                <w:sz w:val="17"/>
                <w:szCs w:val="17"/>
                <w:lang w:eastAsia="en-IN"/>
              </w:rPr>
              <w:t xml:space="preserve">.( </w:t>
            </w:r>
            <w:r w:rsidRPr="00A567F0">
              <w:rPr>
                <w:rFonts w:eastAsia="Times New Roman" w:cstheme="minorHAnsi"/>
                <w:sz w:val="17"/>
                <w:szCs w:val="17"/>
                <w:lang w:eastAsia="en-IN"/>
              </w:rPr>
              <w:t xml:space="preserve">Hereinafter referred to as </w:t>
            </w:r>
            <w:r w:rsidRPr="00A567F0">
              <w:rPr>
                <w:rFonts w:eastAsia="Times New Roman" w:cstheme="minorHAnsi"/>
                <w:color w:val="000000"/>
                <w:sz w:val="17"/>
                <w:szCs w:val="17"/>
                <w:lang w:eastAsia="en-IN"/>
              </w:rPr>
              <w:t>Property C)</w:t>
            </w:r>
          </w:p>
          <w:p w:rsidR="00E019D6" w:rsidRPr="00A567F0" w:rsidRDefault="00E019D6" w:rsidP="00A567F0">
            <w:pPr>
              <w:spacing w:after="0"/>
              <w:rPr>
                <w:rFonts w:eastAsia="Times New Roman" w:cstheme="minorHAnsi"/>
                <w:color w:val="000000"/>
                <w:sz w:val="17"/>
                <w:szCs w:val="17"/>
                <w:lang w:eastAsia="en-IN"/>
              </w:rPr>
            </w:pPr>
            <w:r w:rsidRPr="00A567F0">
              <w:rPr>
                <w:rFonts w:eastAsia="Times New Roman" w:cstheme="minorHAnsi"/>
                <w:color w:val="000000"/>
                <w:sz w:val="17"/>
                <w:szCs w:val="17"/>
                <w:lang w:eastAsia="en-IN"/>
              </w:rPr>
              <w:t>iv) Land measuring 08</w:t>
            </w:r>
            <w:r w:rsidR="00456DB9"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K</w:t>
            </w:r>
            <w:r w:rsidR="00456DB9" w:rsidRPr="00A567F0">
              <w:rPr>
                <w:rFonts w:eastAsia="Times New Roman" w:cstheme="minorHAnsi"/>
                <w:color w:val="000000"/>
                <w:sz w:val="17"/>
                <w:szCs w:val="17"/>
                <w:lang w:eastAsia="en-IN"/>
              </w:rPr>
              <w:t>anal</w:t>
            </w:r>
            <w:proofErr w:type="spellEnd"/>
            <w:r w:rsidRPr="00A567F0">
              <w:rPr>
                <w:rFonts w:eastAsia="Times New Roman" w:cstheme="minorHAnsi"/>
                <w:color w:val="000000"/>
                <w:sz w:val="17"/>
                <w:szCs w:val="17"/>
                <w:lang w:eastAsia="en-IN"/>
              </w:rPr>
              <w:t xml:space="preserve">  falling under </w:t>
            </w:r>
            <w:proofErr w:type="spellStart"/>
            <w:r w:rsidRPr="00A567F0">
              <w:rPr>
                <w:rFonts w:eastAsia="Times New Roman" w:cstheme="minorHAnsi"/>
                <w:color w:val="000000"/>
                <w:sz w:val="17"/>
                <w:szCs w:val="17"/>
                <w:lang w:eastAsia="en-IN"/>
              </w:rPr>
              <w:t>Khasra</w:t>
            </w:r>
            <w:proofErr w:type="spellEnd"/>
            <w:r w:rsidRPr="00A567F0">
              <w:rPr>
                <w:rFonts w:eastAsia="Times New Roman" w:cstheme="minorHAnsi"/>
                <w:color w:val="000000"/>
                <w:sz w:val="17"/>
                <w:szCs w:val="17"/>
                <w:lang w:eastAsia="en-IN"/>
              </w:rPr>
              <w:t xml:space="preserve"> No. 212min of   </w:t>
            </w:r>
            <w:proofErr w:type="spellStart"/>
            <w:r w:rsidRPr="00A567F0">
              <w:rPr>
                <w:rFonts w:eastAsia="Times New Roman" w:cstheme="minorHAnsi"/>
                <w:color w:val="000000"/>
                <w:sz w:val="17"/>
                <w:szCs w:val="17"/>
                <w:lang w:eastAsia="en-IN"/>
              </w:rPr>
              <w:t>mouza</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Verinag</w:t>
            </w:r>
            <w:proofErr w:type="spellEnd"/>
            <w:r w:rsidRPr="00A567F0">
              <w:rPr>
                <w:rFonts w:eastAsia="Times New Roman" w:cstheme="minorHAnsi"/>
                <w:color w:val="000000"/>
                <w:sz w:val="17"/>
                <w:szCs w:val="17"/>
                <w:lang w:eastAsia="en-IN"/>
              </w:rPr>
              <w:t xml:space="preserve"> Tehsil Shahabad </w:t>
            </w:r>
            <w:proofErr w:type="spellStart"/>
            <w:r w:rsidRPr="00A567F0">
              <w:rPr>
                <w:rFonts w:eastAsia="Times New Roman" w:cstheme="minorHAnsi"/>
                <w:color w:val="000000"/>
                <w:sz w:val="17"/>
                <w:szCs w:val="17"/>
                <w:lang w:eastAsia="en-IN"/>
              </w:rPr>
              <w:t>Bala</w:t>
            </w:r>
            <w:proofErr w:type="spellEnd"/>
            <w:r w:rsidRPr="00A567F0">
              <w:rPr>
                <w:rFonts w:eastAsia="Times New Roman" w:cstheme="minorHAnsi"/>
                <w:color w:val="000000"/>
                <w:sz w:val="17"/>
                <w:szCs w:val="17"/>
                <w:lang w:eastAsia="en-IN"/>
              </w:rPr>
              <w:t xml:space="preserve"> and District Anantnag standing in the name of </w:t>
            </w:r>
            <w:proofErr w:type="spellStart"/>
            <w:r w:rsidRPr="00A567F0">
              <w:rPr>
                <w:rFonts w:eastAsia="Times New Roman" w:cstheme="minorHAnsi"/>
                <w:color w:val="000000"/>
                <w:sz w:val="17"/>
                <w:szCs w:val="17"/>
                <w:lang w:eastAsia="en-IN"/>
              </w:rPr>
              <w:t>Ashiq</w:t>
            </w:r>
            <w:proofErr w:type="spellEnd"/>
            <w:r w:rsidRPr="00A567F0">
              <w:rPr>
                <w:rFonts w:eastAsia="Times New Roman" w:cstheme="minorHAnsi"/>
                <w:color w:val="000000"/>
                <w:sz w:val="17"/>
                <w:szCs w:val="17"/>
                <w:lang w:eastAsia="en-IN"/>
              </w:rPr>
              <w:t xml:space="preserve"> Hussain </w:t>
            </w:r>
            <w:proofErr w:type="spellStart"/>
            <w:r w:rsidRPr="00A567F0">
              <w:rPr>
                <w:rFonts w:eastAsia="Times New Roman" w:cstheme="minorHAnsi"/>
                <w:color w:val="000000"/>
                <w:sz w:val="17"/>
                <w:szCs w:val="17"/>
                <w:lang w:eastAsia="en-IN"/>
              </w:rPr>
              <w:t>Padder</w:t>
            </w:r>
            <w:proofErr w:type="spellEnd"/>
            <w:r w:rsidRPr="00A567F0">
              <w:rPr>
                <w:rFonts w:eastAsia="Times New Roman" w:cstheme="minorHAnsi"/>
                <w:color w:val="000000"/>
                <w:sz w:val="17"/>
                <w:szCs w:val="17"/>
                <w:lang w:eastAsia="en-IN"/>
              </w:rPr>
              <w:t xml:space="preserve"> S/o </w:t>
            </w:r>
            <w:proofErr w:type="spellStart"/>
            <w:r w:rsidRPr="00A567F0">
              <w:rPr>
                <w:rFonts w:eastAsia="Times New Roman" w:cstheme="minorHAnsi"/>
                <w:color w:val="000000"/>
                <w:sz w:val="17"/>
                <w:szCs w:val="17"/>
                <w:lang w:eastAsia="en-IN"/>
              </w:rPr>
              <w:t>Gh</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Mohi</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ud</w:t>
            </w:r>
            <w:proofErr w:type="spellEnd"/>
            <w:r w:rsidRPr="00A567F0">
              <w:rPr>
                <w:rFonts w:eastAsia="Times New Roman" w:cstheme="minorHAnsi"/>
                <w:color w:val="000000"/>
                <w:sz w:val="17"/>
                <w:szCs w:val="17"/>
                <w:lang w:eastAsia="en-IN"/>
              </w:rPr>
              <w:t xml:space="preserve"> din </w:t>
            </w:r>
            <w:proofErr w:type="spellStart"/>
            <w:r w:rsidRPr="00A567F0">
              <w:rPr>
                <w:rFonts w:eastAsia="Times New Roman" w:cstheme="minorHAnsi"/>
                <w:color w:val="000000"/>
                <w:sz w:val="17"/>
                <w:szCs w:val="17"/>
                <w:lang w:eastAsia="en-IN"/>
              </w:rPr>
              <w:t>Padder</w:t>
            </w:r>
            <w:proofErr w:type="spellEnd"/>
            <w:r w:rsidRPr="00A567F0">
              <w:rPr>
                <w:rFonts w:eastAsia="Times New Roman" w:cstheme="minorHAnsi"/>
                <w:color w:val="000000"/>
                <w:sz w:val="17"/>
                <w:szCs w:val="17"/>
                <w:lang w:eastAsia="en-IN"/>
              </w:rPr>
              <w:t xml:space="preserve"> R/o </w:t>
            </w:r>
            <w:proofErr w:type="spellStart"/>
            <w:r w:rsidRPr="00A567F0">
              <w:rPr>
                <w:rFonts w:eastAsia="Times New Roman" w:cstheme="minorHAnsi"/>
                <w:color w:val="000000"/>
                <w:sz w:val="17"/>
                <w:szCs w:val="17"/>
                <w:lang w:eastAsia="en-IN"/>
              </w:rPr>
              <w:t>Thokerpora</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Omoh</w:t>
            </w:r>
            <w:proofErr w:type="spellEnd"/>
            <w:r w:rsidRPr="00A567F0">
              <w:rPr>
                <w:rFonts w:eastAsia="Times New Roman" w:cstheme="minorHAnsi"/>
                <w:color w:val="000000"/>
                <w:sz w:val="17"/>
                <w:szCs w:val="17"/>
                <w:lang w:eastAsia="en-IN"/>
              </w:rPr>
              <w:t xml:space="preserve"> </w:t>
            </w:r>
            <w:proofErr w:type="spellStart"/>
            <w:r w:rsidRPr="00A567F0">
              <w:rPr>
                <w:rFonts w:eastAsia="Times New Roman" w:cstheme="minorHAnsi"/>
                <w:color w:val="000000"/>
                <w:sz w:val="17"/>
                <w:szCs w:val="17"/>
                <w:lang w:eastAsia="en-IN"/>
              </w:rPr>
              <w:t>Verinag</w:t>
            </w:r>
            <w:proofErr w:type="spellEnd"/>
            <w:r w:rsidRPr="00A567F0">
              <w:rPr>
                <w:rFonts w:eastAsia="Times New Roman" w:cstheme="minorHAnsi"/>
                <w:color w:val="000000"/>
                <w:sz w:val="17"/>
                <w:szCs w:val="17"/>
                <w:lang w:eastAsia="en-IN"/>
              </w:rPr>
              <w:t xml:space="preserve"> (</w:t>
            </w:r>
            <w:r w:rsidRPr="00A567F0">
              <w:rPr>
                <w:rFonts w:eastAsia="Times New Roman" w:cstheme="minorHAnsi"/>
                <w:sz w:val="17"/>
                <w:szCs w:val="17"/>
                <w:lang w:eastAsia="en-IN"/>
              </w:rPr>
              <w:t xml:space="preserve">Hereinafter referred to as </w:t>
            </w:r>
            <w:r w:rsidRPr="00A567F0">
              <w:rPr>
                <w:rFonts w:eastAsia="Times New Roman" w:cstheme="minorHAnsi"/>
                <w:color w:val="000000"/>
                <w:sz w:val="17"/>
                <w:szCs w:val="17"/>
                <w:lang w:eastAsia="en-IN"/>
              </w:rPr>
              <w:t>Property D)</w:t>
            </w:r>
          </w:p>
        </w:tc>
      </w:tr>
      <w:tr w:rsidR="00E019D6" w:rsidRPr="00A567F0" w:rsidTr="00B871BC">
        <w:trPr>
          <w:trHeight w:val="774"/>
        </w:trPr>
        <w:tc>
          <w:tcPr>
            <w:tcW w:w="3861" w:type="dxa"/>
            <w:tcBorders>
              <w:top w:val="single" w:sz="6" w:space="0" w:color="auto"/>
              <w:left w:val="single" w:sz="18" w:space="0" w:color="auto"/>
              <w:right w:val="single" w:sz="18" w:space="0" w:color="auto"/>
            </w:tcBorders>
            <w:vAlign w:val="center"/>
          </w:tcPr>
          <w:p w:rsidR="00E019D6" w:rsidRPr="00A567F0" w:rsidRDefault="00E019D6" w:rsidP="00B871BC">
            <w:pPr>
              <w:ind w:left="-76"/>
              <w:jc w:val="both"/>
              <w:rPr>
                <w:rFonts w:cstheme="minorHAnsi"/>
                <w:color w:val="000000"/>
                <w:sz w:val="17"/>
                <w:szCs w:val="17"/>
              </w:rPr>
            </w:pPr>
            <w:r w:rsidRPr="00A567F0">
              <w:rPr>
                <w:rFonts w:cstheme="minorHAnsi"/>
                <w:bCs/>
                <w:sz w:val="17"/>
                <w:szCs w:val="17"/>
              </w:rPr>
              <w:t xml:space="preserve"> Reserve Price</w:t>
            </w:r>
          </w:p>
        </w:tc>
        <w:tc>
          <w:tcPr>
            <w:tcW w:w="5188" w:type="dxa"/>
            <w:tcBorders>
              <w:top w:val="single" w:sz="6" w:space="0" w:color="auto"/>
              <w:left w:val="single" w:sz="18" w:space="0" w:color="auto"/>
              <w:right w:val="single" w:sz="18" w:space="0" w:color="auto"/>
            </w:tcBorders>
            <w:vAlign w:val="center"/>
          </w:tcPr>
          <w:p w:rsidR="00E019D6" w:rsidRPr="00A567F0" w:rsidRDefault="00E019D6" w:rsidP="00A567F0">
            <w:pPr>
              <w:autoSpaceDE w:val="0"/>
              <w:autoSpaceDN w:val="0"/>
              <w:adjustRightInd w:val="0"/>
              <w:spacing w:after="0"/>
              <w:jc w:val="both"/>
              <w:rPr>
                <w:rFonts w:eastAsia="Times New Roman" w:cstheme="minorHAnsi"/>
                <w:sz w:val="17"/>
                <w:szCs w:val="17"/>
              </w:rPr>
            </w:pPr>
            <w:r w:rsidRPr="00A567F0">
              <w:rPr>
                <w:rFonts w:eastAsia="Times New Roman" w:cstheme="minorHAnsi"/>
                <w:sz w:val="17"/>
                <w:szCs w:val="17"/>
              </w:rPr>
              <w:t>For Property A</w:t>
            </w:r>
            <w:r w:rsidR="00456DB9" w:rsidRPr="00A567F0">
              <w:rPr>
                <w:rFonts w:eastAsia="Times New Roman" w:cstheme="minorHAnsi"/>
                <w:sz w:val="17"/>
                <w:szCs w:val="17"/>
              </w:rPr>
              <w:t>;</w:t>
            </w:r>
            <w:r w:rsidRPr="00A567F0">
              <w:rPr>
                <w:rFonts w:eastAsia="Times New Roman" w:cstheme="minorHAnsi"/>
                <w:sz w:val="17"/>
                <w:szCs w:val="17"/>
              </w:rPr>
              <w:t>Rs.</w:t>
            </w:r>
            <w:r w:rsidRPr="00A567F0">
              <w:rPr>
                <w:rFonts w:eastAsia="Times New Roman" w:cstheme="minorHAnsi"/>
                <w:bCs/>
                <w:sz w:val="17"/>
                <w:szCs w:val="17"/>
              </w:rPr>
              <w:t>9,99,000/=</w:t>
            </w:r>
            <w:r w:rsidRPr="00A567F0">
              <w:rPr>
                <w:rFonts w:eastAsia="Times New Roman" w:cstheme="minorHAnsi"/>
                <w:sz w:val="17"/>
                <w:szCs w:val="17"/>
              </w:rPr>
              <w:t xml:space="preserve"> (Rupees Nine lac Ninety Nine Thousand  only) </w:t>
            </w:r>
          </w:p>
          <w:p w:rsidR="00E019D6" w:rsidRPr="00A567F0" w:rsidRDefault="00E019D6" w:rsidP="00A567F0">
            <w:pPr>
              <w:autoSpaceDE w:val="0"/>
              <w:autoSpaceDN w:val="0"/>
              <w:adjustRightInd w:val="0"/>
              <w:spacing w:after="0"/>
              <w:jc w:val="both"/>
              <w:rPr>
                <w:rFonts w:eastAsia="Times New Roman" w:cstheme="minorHAnsi"/>
                <w:sz w:val="17"/>
                <w:szCs w:val="17"/>
              </w:rPr>
            </w:pPr>
            <w:r w:rsidRPr="00A567F0">
              <w:rPr>
                <w:rFonts w:eastAsia="Times New Roman" w:cstheme="minorHAnsi"/>
                <w:sz w:val="17"/>
                <w:szCs w:val="17"/>
              </w:rPr>
              <w:t>For Property B</w:t>
            </w:r>
            <w:r w:rsidR="00456DB9" w:rsidRPr="00A567F0">
              <w:rPr>
                <w:rFonts w:eastAsia="Times New Roman" w:cstheme="minorHAnsi"/>
                <w:sz w:val="17"/>
                <w:szCs w:val="17"/>
              </w:rPr>
              <w:t>; Rs.</w:t>
            </w:r>
            <w:r w:rsidRPr="00A567F0">
              <w:rPr>
                <w:rFonts w:eastAsia="Times New Roman" w:cstheme="minorHAnsi"/>
                <w:sz w:val="17"/>
                <w:szCs w:val="17"/>
              </w:rPr>
              <w:t xml:space="preserve">40,50,000/- ( Rupees Forty Lac Fifty Thousand Only)   </w:t>
            </w:r>
          </w:p>
          <w:p w:rsidR="00E019D6" w:rsidRPr="00A567F0" w:rsidRDefault="00E019D6" w:rsidP="00A567F0">
            <w:pPr>
              <w:autoSpaceDE w:val="0"/>
              <w:autoSpaceDN w:val="0"/>
              <w:adjustRightInd w:val="0"/>
              <w:spacing w:after="0"/>
              <w:jc w:val="both"/>
              <w:rPr>
                <w:rFonts w:eastAsia="Times New Roman" w:cstheme="minorHAnsi"/>
                <w:sz w:val="17"/>
                <w:szCs w:val="17"/>
              </w:rPr>
            </w:pPr>
            <w:r w:rsidRPr="00A567F0">
              <w:rPr>
                <w:rFonts w:eastAsia="Times New Roman" w:cstheme="minorHAnsi"/>
                <w:sz w:val="17"/>
                <w:szCs w:val="17"/>
              </w:rPr>
              <w:t>For Property C</w:t>
            </w:r>
            <w:r w:rsidR="00456DB9" w:rsidRPr="00A567F0">
              <w:rPr>
                <w:rFonts w:eastAsia="Times New Roman" w:cstheme="minorHAnsi"/>
                <w:sz w:val="17"/>
                <w:szCs w:val="17"/>
              </w:rPr>
              <w:t>;</w:t>
            </w:r>
            <w:r w:rsidRPr="00A567F0">
              <w:rPr>
                <w:rFonts w:eastAsia="Times New Roman" w:cstheme="minorHAnsi"/>
                <w:sz w:val="17"/>
                <w:szCs w:val="17"/>
              </w:rPr>
              <w:t xml:space="preserve">Rs. 49,69,800/= (Rupees Forty Nine Lac Sixty Nine Thousand  Eight Hundred Only)  </w:t>
            </w:r>
          </w:p>
          <w:p w:rsidR="00E019D6" w:rsidRPr="00A567F0" w:rsidRDefault="00E019D6" w:rsidP="00A567F0">
            <w:pPr>
              <w:autoSpaceDE w:val="0"/>
              <w:autoSpaceDN w:val="0"/>
              <w:adjustRightInd w:val="0"/>
              <w:spacing w:after="0"/>
              <w:jc w:val="both"/>
              <w:rPr>
                <w:rFonts w:cstheme="minorHAnsi"/>
                <w:color w:val="000000"/>
                <w:sz w:val="17"/>
                <w:szCs w:val="17"/>
              </w:rPr>
            </w:pPr>
            <w:r w:rsidRPr="00A567F0">
              <w:rPr>
                <w:rFonts w:eastAsia="Times New Roman" w:cstheme="minorHAnsi"/>
                <w:sz w:val="17"/>
                <w:szCs w:val="17"/>
              </w:rPr>
              <w:t>For Property D</w:t>
            </w:r>
            <w:r w:rsidR="00456DB9" w:rsidRPr="00A567F0">
              <w:rPr>
                <w:rFonts w:eastAsia="Times New Roman" w:cstheme="minorHAnsi"/>
                <w:sz w:val="17"/>
                <w:szCs w:val="17"/>
              </w:rPr>
              <w:t>;</w:t>
            </w:r>
            <w:r w:rsidRPr="00A567F0">
              <w:rPr>
                <w:rFonts w:eastAsia="Times New Roman" w:cstheme="minorHAnsi"/>
                <w:sz w:val="17"/>
                <w:szCs w:val="17"/>
              </w:rPr>
              <w:t>Rs. 26,64,000/= (Rupees Twenty Six Lac Sixty Four Thousand Only</w:t>
            </w:r>
          </w:p>
        </w:tc>
      </w:tr>
      <w:tr w:rsidR="00E019D6" w:rsidRPr="00A567F0" w:rsidTr="00B871BC">
        <w:trPr>
          <w:trHeight w:val="531"/>
        </w:trPr>
        <w:tc>
          <w:tcPr>
            <w:tcW w:w="3861" w:type="dxa"/>
            <w:tcBorders>
              <w:left w:val="single" w:sz="18" w:space="0" w:color="auto"/>
              <w:right w:val="single" w:sz="18" w:space="0" w:color="auto"/>
            </w:tcBorders>
            <w:vAlign w:val="center"/>
          </w:tcPr>
          <w:p w:rsidR="00E019D6" w:rsidRPr="00A567F0" w:rsidRDefault="00E019D6" w:rsidP="00B871BC">
            <w:pPr>
              <w:ind w:left="-76"/>
              <w:jc w:val="both"/>
              <w:rPr>
                <w:rFonts w:cstheme="minorHAnsi"/>
                <w:bCs/>
                <w:sz w:val="17"/>
                <w:szCs w:val="17"/>
              </w:rPr>
            </w:pPr>
            <w:r w:rsidRPr="00A567F0">
              <w:rPr>
                <w:rFonts w:cstheme="minorHAnsi"/>
                <w:color w:val="000000"/>
                <w:sz w:val="17"/>
                <w:szCs w:val="17"/>
              </w:rPr>
              <w:t xml:space="preserve">  Earnest Money Deposit (</w:t>
            </w:r>
            <w:r w:rsidRPr="00A567F0">
              <w:rPr>
                <w:rFonts w:cstheme="minorHAnsi"/>
                <w:bCs/>
                <w:sz w:val="17"/>
                <w:szCs w:val="17"/>
              </w:rPr>
              <w:t>EMD)</w:t>
            </w:r>
          </w:p>
        </w:tc>
        <w:tc>
          <w:tcPr>
            <w:tcW w:w="5188" w:type="dxa"/>
            <w:tcBorders>
              <w:left w:val="single" w:sz="18" w:space="0" w:color="auto"/>
              <w:right w:val="single" w:sz="18" w:space="0" w:color="auto"/>
            </w:tcBorders>
            <w:vAlign w:val="center"/>
          </w:tcPr>
          <w:p w:rsidR="00E019D6" w:rsidRPr="00A567F0" w:rsidRDefault="00E019D6" w:rsidP="00A567F0">
            <w:pPr>
              <w:autoSpaceDE w:val="0"/>
              <w:autoSpaceDN w:val="0"/>
              <w:adjustRightInd w:val="0"/>
              <w:spacing w:after="0"/>
              <w:jc w:val="both"/>
              <w:rPr>
                <w:rFonts w:eastAsia="Times New Roman" w:cstheme="minorHAnsi"/>
                <w:sz w:val="17"/>
                <w:szCs w:val="17"/>
              </w:rPr>
            </w:pPr>
            <w:r w:rsidRPr="00A567F0">
              <w:rPr>
                <w:rFonts w:eastAsia="Times New Roman" w:cstheme="minorHAnsi"/>
                <w:sz w:val="17"/>
                <w:szCs w:val="17"/>
              </w:rPr>
              <w:t>For Property A</w:t>
            </w:r>
            <w:r w:rsidR="00456DB9" w:rsidRPr="00A567F0">
              <w:rPr>
                <w:rFonts w:eastAsia="Times New Roman" w:cstheme="minorHAnsi"/>
                <w:sz w:val="17"/>
                <w:szCs w:val="17"/>
              </w:rPr>
              <w:t>;</w:t>
            </w:r>
            <w:r w:rsidRPr="00A567F0">
              <w:rPr>
                <w:rFonts w:cstheme="minorHAnsi"/>
                <w:sz w:val="17"/>
                <w:szCs w:val="17"/>
              </w:rPr>
              <w:t xml:space="preserve">Rs. 99,900/- ( Rupees Ninety Nine Thousand Nine Hundred  only) </w:t>
            </w:r>
          </w:p>
          <w:p w:rsidR="00E019D6" w:rsidRPr="00A567F0" w:rsidRDefault="00E019D6" w:rsidP="00A567F0">
            <w:pPr>
              <w:autoSpaceDE w:val="0"/>
              <w:autoSpaceDN w:val="0"/>
              <w:adjustRightInd w:val="0"/>
              <w:spacing w:after="0"/>
              <w:jc w:val="both"/>
              <w:rPr>
                <w:rFonts w:cstheme="minorHAnsi"/>
                <w:sz w:val="17"/>
                <w:szCs w:val="17"/>
              </w:rPr>
            </w:pPr>
            <w:r w:rsidRPr="00A567F0">
              <w:rPr>
                <w:rFonts w:eastAsia="Times New Roman" w:cstheme="minorHAnsi"/>
                <w:sz w:val="17"/>
                <w:szCs w:val="17"/>
              </w:rPr>
              <w:t>For Property B</w:t>
            </w:r>
            <w:r w:rsidR="00456DB9" w:rsidRPr="00A567F0">
              <w:rPr>
                <w:rFonts w:eastAsia="Times New Roman" w:cstheme="minorHAnsi"/>
                <w:sz w:val="17"/>
                <w:szCs w:val="17"/>
              </w:rPr>
              <w:t>;</w:t>
            </w:r>
            <w:r w:rsidR="00456DB9" w:rsidRPr="00A567F0">
              <w:rPr>
                <w:rFonts w:cstheme="minorHAnsi"/>
                <w:sz w:val="17"/>
                <w:szCs w:val="17"/>
              </w:rPr>
              <w:t>Rs.</w:t>
            </w:r>
            <w:r w:rsidRPr="00A567F0">
              <w:rPr>
                <w:rFonts w:cstheme="minorHAnsi"/>
                <w:sz w:val="17"/>
                <w:szCs w:val="17"/>
              </w:rPr>
              <w:t xml:space="preserve">4,05,000/- ( Rupees Four Lac Five Thousand Only) </w:t>
            </w:r>
          </w:p>
          <w:p w:rsidR="00E019D6" w:rsidRPr="00A567F0" w:rsidRDefault="00E019D6" w:rsidP="00A567F0">
            <w:pPr>
              <w:autoSpaceDE w:val="0"/>
              <w:autoSpaceDN w:val="0"/>
              <w:adjustRightInd w:val="0"/>
              <w:spacing w:after="0"/>
              <w:jc w:val="both"/>
              <w:rPr>
                <w:rFonts w:cstheme="minorHAnsi"/>
                <w:sz w:val="17"/>
                <w:szCs w:val="17"/>
              </w:rPr>
            </w:pPr>
            <w:r w:rsidRPr="00A567F0">
              <w:rPr>
                <w:rFonts w:eastAsia="Times New Roman" w:cstheme="minorHAnsi"/>
                <w:sz w:val="17"/>
                <w:szCs w:val="17"/>
              </w:rPr>
              <w:t>For Property C</w:t>
            </w:r>
            <w:r w:rsidR="00456DB9" w:rsidRPr="00A567F0">
              <w:rPr>
                <w:rFonts w:eastAsia="Times New Roman" w:cstheme="minorHAnsi"/>
                <w:sz w:val="17"/>
                <w:szCs w:val="17"/>
              </w:rPr>
              <w:t>;</w:t>
            </w:r>
            <w:r w:rsidRPr="00A567F0">
              <w:rPr>
                <w:rFonts w:cstheme="minorHAnsi"/>
                <w:sz w:val="17"/>
                <w:szCs w:val="17"/>
              </w:rPr>
              <w:t xml:space="preserve">Rs. 4,96,980/= (Rupees Four Lac Ninety Six Thousand Nine Hundred Eighty Only) </w:t>
            </w:r>
          </w:p>
          <w:p w:rsidR="00E019D6" w:rsidRPr="00A567F0" w:rsidRDefault="00E019D6" w:rsidP="00A567F0">
            <w:pPr>
              <w:autoSpaceDE w:val="0"/>
              <w:autoSpaceDN w:val="0"/>
              <w:adjustRightInd w:val="0"/>
              <w:spacing w:after="0"/>
              <w:jc w:val="both"/>
              <w:rPr>
                <w:rFonts w:cstheme="minorHAnsi"/>
                <w:color w:val="FF0000"/>
                <w:sz w:val="17"/>
                <w:szCs w:val="17"/>
              </w:rPr>
            </w:pPr>
            <w:r w:rsidRPr="00A567F0">
              <w:rPr>
                <w:rFonts w:eastAsia="Times New Roman" w:cstheme="minorHAnsi"/>
                <w:sz w:val="17"/>
                <w:szCs w:val="17"/>
              </w:rPr>
              <w:t>For Property D</w:t>
            </w:r>
            <w:r w:rsidR="00456DB9" w:rsidRPr="00A567F0">
              <w:rPr>
                <w:rFonts w:eastAsia="Times New Roman" w:cstheme="minorHAnsi"/>
                <w:sz w:val="17"/>
                <w:szCs w:val="17"/>
              </w:rPr>
              <w:t>;</w:t>
            </w:r>
            <w:r w:rsidR="00456DB9" w:rsidRPr="00A567F0">
              <w:rPr>
                <w:rFonts w:cstheme="minorHAnsi"/>
                <w:sz w:val="17"/>
                <w:szCs w:val="17"/>
              </w:rPr>
              <w:t>Rs.</w:t>
            </w:r>
            <w:r w:rsidRPr="00A567F0">
              <w:rPr>
                <w:rFonts w:cstheme="minorHAnsi"/>
                <w:sz w:val="17"/>
                <w:szCs w:val="17"/>
              </w:rPr>
              <w:t xml:space="preserve">2,66,400/= ( Rupees Two Lac Sixty Six Thousand Four Hundred Only) </w:t>
            </w:r>
          </w:p>
        </w:tc>
      </w:tr>
    </w:tbl>
    <w:p w:rsidR="00E019D6" w:rsidRPr="00A567F0" w:rsidRDefault="00E019D6" w:rsidP="00E019D6">
      <w:pPr>
        <w:jc w:val="both"/>
        <w:rPr>
          <w:rFonts w:ascii="Arial" w:hAnsi="Arial" w:cs="Arial"/>
          <w:b/>
          <w:color w:val="000000"/>
          <w:sz w:val="17"/>
          <w:szCs w:val="17"/>
        </w:rPr>
      </w:pPr>
      <w:r w:rsidRPr="00A567F0">
        <w:rPr>
          <w:rFonts w:cstheme="minorHAnsi"/>
          <w:b/>
          <w:color w:val="000000"/>
          <w:sz w:val="17"/>
          <w:szCs w:val="17"/>
        </w:rPr>
        <w:t xml:space="preserve">The bid document/format containing full details of the mortgaged property and all the terms and conditions </w:t>
      </w:r>
      <w:r w:rsidR="00841BBC" w:rsidRPr="00A567F0">
        <w:rPr>
          <w:rFonts w:cstheme="minorHAnsi"/>
          <w:b/>
          <w:color w:val="000000"/>
          <w:sz w:val="17"/>
          <w:szCs w:val="17"/>
        </w:rPr>
        <w:t xml:space="preserve">regarding the subject matter </w:t>
      </w:r>
      <w:r w:rsidRPr="00A567F0">
        <w:rPr>
          <w:rFonts w:cstheme="minorHAnsi"/>
          <w:b/>
          <w:color w:val="000000"/>
          <w:sz w:val="17"/>
          <w:szCs w:val="17"/>
        </w:rPr>
        <w:t xml:space="preserve">can be had from </w:t>
      </w:r>
      <w:hyperlink r:id="rId6" w:history="1">
        <w:r w:rsidR="00841BBC" w:rsidRPr="00A567F0">
          <w:rPr>
            <w:rStyle w:val="Hyperlink"/>
            <w:rFonts w:cstheme="minorHAnsi"/>
            <w:b/>
            <w:sz w:val="17"/>
            <w:szCs w:val="17"/>
          </w:rPr>
          <w:t>https://jkb.bank.in</w:t>
        </w:r>
      </w:hyperlink>
      <w:r w:rsidR="00841BBC" w:rsidRPr="00A567F0">
        <w:rPr>
          <w:rStyle w:val="Hyperlink"/>
          <w:rFonts w:cstheme="minorHAnsi"/>
          <w:b/>
          <w:sz w:val="17"/>
          <w:szCs w:val="17"/>
        </w:rPr>
        <w:t xml:space="preserve"> and </w:t>
      </w:r>
      <w:hyperlink r:id="rId7" w:history="1">
        <w:r w:rsidRPr="00A567F0">
          <w:rPr>
            <w:rStyle w:val="Hyperlink"/>
            <w:rFonts w:cstheme="minorHAnsi"/>
            <w:b/>
            <w:sz w:val="17"/>
            <w:szCs w:val="17"/>
          </w:rPr>
          <w:t>https://sarfaesi.auctiontiger.net</w:t>
        </w:r>
      </w:hyperlink>
      <w:r w:rsidR="00841BBC" w:rsidRPr="00A567F0">
        <w:rPr>
          <w:rStyle w:val="Hyperlink"/>
          <w:rFonts w:cstheme="minorHAnsi"/>
          <w:b/>
          <w:sz w:val="17"/>
          <w:szCs w:val="17"/>
        </w:rPr>
        <w:t xml:space="preserve"> and Branch </w:t>
      </w:r>
      <w:proofErr w:type="spellStart"/>
      <w:r w:rsidR="00841BBC" w:rsidRPr="00A567F0">
        <w:rPr>
          <w:rStyle w:val="Hyperlink"/>
          <w:rFonts w:cstheme="minorHAnsi"/>
          <w:b/>
          <w:sz w:val="17"/>
          <w:szCs w:val="17"/>
        </w:rPr>
        <w:t>Verinag</w:t>
      </w:r>
      <w:proofErr w:type="spellEnd"/>
      <w:r w:rsidR="00841BBC" w:rsidRPr="00A567F0">
        <w:rPr>
          <w:rStyle w:val="Hyperlink"/>
          <w:rFonts w:cstheme="minorHAnsi"/>
          <w:b/>
          <w:sz w:val="17"/>
          <w:szCs w:val="17"/>
        </w:rPr>
        <w:t xml:space="preserve"> of the Bank</w:t>
      </w:r>
      <w:r w:rsidRPr="00A567F0">
        <w:rPr>
          <w:rFonts w:cstheme="minorHAnsi"/>
          <w:b/>
          <w:color w:val="000000"/>
          <w:sz w:val="17"/>
          <w:szCs w:val="17"/>
        </w:rPr>
        <w:t xml:space="preserve">. The bids complete in all respects can be only submitted by or before </w:t>
      </w:r>
      <w:r w:rsidR="00841BBC" w:rsidRPr="00A567F0">
        <w:rPr>
          <w:rFonts w:cstheme="minorHAnsi"/>
          <w:b/>
          <w:color w:val="000000"/>
          <w:sz w:val="17"/>
          <w:szCs w:val="17"/>
        </w:rPr>
        <w:t>12</w:t>
      </w:r>
      <w:r w:rsidRPr="00A567F0">
        <w:rPr>
          <w:rFonts w:cstheme="minorHAnsi"/>
          <w:b/>
          <w:color w:val="000000"/>
          <w:sz w:val="17"/>
          <w:szCs w:val="17"/>
        </w:rPr>
        <w:t xml:space="preserve">.12.2025 up to 4.00PM. The e-auction </w:t>
      </w:r>
      <w:r w:rsidR="00841BBC" w:rsidRPr="00A567F0">
        <w:rPr>
          <w:rFonts w:cstheme="minorHAnsi"/>
          <w:b/>
          <w:color w:val="000000"/>
          <w:sz w:val="17"/>
          <w:szCs w:val="17"/>
        </w:rPr>
        <w:t>sha</w:t>
      </w:r>
      <w:r w:rsidRPr="00A567F0">
        <w:rPr>
          <w:rFonts w:cstheme="minorHAnsi"/>
          <w:b/>
          <w:color w:val="000000"/>
          <w:sz w:val="17"/>
          <w:szCs w:val="17"/>
        </w:rPr>
        <w:t xml:space="preserve">ll be held on </w:t>
      </w:r>
      <w:r w:rsidR="00841BBC" w:rsidRPr="00A567F0">
        <w:rPr>
          <w:rFonts w:cstheme="minorHAnsi"/>
          <w:b/>
          <w:color w:val="000000"/>
          <w:sz w:val="17"/>
          <w:szCs w:val="17"/>
        </w:rPr>
        <w:t>15</w:t>
      </w:r>
      <w:r w:rsidRPr="00A567F0">
        <w:rPr>
          <w:rFonts w:cstheme="minorHAnsi"/>
          <w:b/>
          <w:color w:val="000000"/>
          <w:sz w:val="17"/>
          <w:szCs w:val="17"/>
        </w:rPr>
        <w:t xml:space="preserve">.12.2025 from </w:t>
      </w:r>
      <w:r w:rsidR="00DA0D7F">
        <w:rPr>
          <w:rFonts w:cstheme="minorHAnsi"/>
          <w:b/>
          <w:color w:val="000000"/>
          <w:sz w:val="17"/>
          <w:szCs w:val="17"/>
        </w:rPr>
        <w:t>01:00</w:t>
      </w:r>
      <w:r w:rsidR="006746A1">
        <w:rPr>
          <w:rFonts w:cstheme="minorHAnsi"/>
          <w:b/>
          <w:color w:val="000000"/>
          <w:sz w:val="17"/>
          <w:szCs w:val="17"/>
        </w:rPr>
        <w:t xml:space="preserve"> </w:t>
      </w:r>
      <w:r w:rsidR="00DA0D7F">
        <w:rPr>
          <w:rFonts w:cstheme="minorHAnsi"/>
          <w:b/>
          <w:color w:val="000000"/>
          <w:sz w:val="17"/>
          <w:szCs w:val="17"/>
        </w:rPr>
        <w:t>PM to 02:00 PM for Property A; 02:00</w:t>
      </w:r>
      <w:r w:rsidR="006746A1">
        <w:rPr>
          <w:rFonts w:cstheme="minorHAnsi"/>
          <w:b/>
          <w:color w:val="000000"/>
          <w:sz w:val="17"/>
          <w:szCs w:val="17"/>
        </w:rPr>
        <w:t xml:space="preserve"> </w:t>
      </w:r>
      <w:r w:rsidR="00DA0D7F">
        <w:rPr>
          <w:rFonts w:cstheme="minorHAnsi"/>
          <w:b/>
          <w:color w:val="000000"/>
          <w:sz w:val="17"/>
          <w:szCs w:val="17"/>
        </w:rPr>
        <w:t>PM to 03:00 PM for Property B; 03:00</w:t>
      </w:r>
      <w:r w:rsidR="006746A1">
        <w:rPr>
          <w:rFonts w:cstheme="minorHAnsi"/>
          <w:b/>
          <w:color w:val="000000"/>
          <w:sz w:val="17"/>
          <w:szCs w:val="17"/>
        </w:rPr>
        <w:t xml:space="preserve"> </w:t>
      </w:r>
      <w:r w:rsidR="00DA0D7F">
        <w:rPr>
          <w:rFonts w:cstheme="minorHAnsi"/>
          <w:b/>
          <w:color w:val="000000"/>
          <w:sz w:val="17"/>
          <w:szCs w:val="17"/>
        </w:rPr>
        <w:t>PM to 04:00 PM for Property C; 04:00</w:t>
      </w:r>
      <w:r w:rsidR="006746A1">
        <w:rPr>
          <w:rFonts w:cstheme="minorHAnsi"/>
          <w:b/>
          <w:color w:val="000000"/>
          <w:sz w:val="17"/>
          <w:szCs w:val="17"/>
        </w:rPr>
        <w:t xml:space="preserve"> </w:t>
      </w:r>
      <w:r w:rsidR="00DA0D7F">
        <w:rPr>
          <w:rFonts w:cstheme="minorHAnsi"/>
          <w:b/>
          <w:color w:val="000000"/>
          <w:sz w:val="17"/>
          <w:szCs w:val="17"/>
        </w:rPr>
        <w:t xml:space="preserve">PM to 05:00 PM for Property D </w:t>
      </w:r>
      <w:r w:rsidRPr="00A567F0">
        <w:rPr>
          <w:rFonts w:cstheme="minorHAnsi"/>
          <w:b/>
          <w:color w:val="000000"/>
          <w:sz w:val="17"/>
          <w:szCs w:val="17"/>
        </w:rPr>
        <w:t xml:space="preserve">. </w:t>
      </w:r>
      <w:r w:rsidR="00841BBC" w:rsidRPr="00A567F0">
        <w:rPr>
          <w:rFonts w:cstheme="minorHAnsi"/>
          <w:b/>
          <w:color w:val="000000"/>
          <w:sz w:val="17"/>
          <w:szCs w:val="17"/>
        </w:rPr>
        <w:t xml:space="preserve">Any clarification may be sought from the undersigned on </w:t>
      </w:r>
      <w:r w:rsidRPr="00A567F0">
        <w:rPr>
          <w:rFonts w:cstheme="minorHAnsi"/>
          <w:b/>
          <w:color w:val="000000"/>
          <w:sz w:val="17"/>
          <w:szCs w:val="17"/>
        </w:rPr>
        <w:t>Mobile No. 700577192 and</w:t>
      </w:r>
      <w:r w:rsidR="00841BBC" w:rsidRPr="00A567F0">
        <w:rPr>
          <w:rFonts w:cstheme="minorHAnsi"/>
          <w:b/>
          <w:color w:val="000000"/>
          <w:sz w:val="17"/>
          <w:szCs w:val="17"/>
        </w:rPr>
        <w:t>/or</w:t>
      </w:r>
      <w:r w:rsidRPr="00A567F0">
        <w:rPr>
          <w:rFonts w:cstheme="minorHAnsi"/>
          <w:b/>
          <w:color w:val="000000"/>
          <w:sz w:val="17"/>
          <w:szCs w:val="17"/>
        </w:rPr>
        <w:t xml:space="preserve"> </w:t>
      </w:r>
      <w:proofErr w:type="spellStart"/>
      <w:r w:rsidRPr="00A567F0">
        <w:rPr>
          <w:rFonts w:cstheme="minorHAnsi"/>
          <w:b/>
          <w:color w:val="000000"/>
          <w:sz w:val="17"/>
          <w:szCs w:val="17"/>
        </w:rPr>
        <w:t>Mr.</w:t>
      </w:r>
      <w:proofErr w:type="spellEnd"/>
      <w:r w:rsidRPr="00A567F0">
        <w:rPr>
          <w:rFonts w:cstheme="minorHAnsi"/>
          <w:b/>
          <w:color w:val="000000"/>
          <w:sz w:val="17"/>
          <w:szCs w:val="17"/>
        </w:rPr>
        <w:t xml:space="preserve"> Majid Zahoor </w:t>
      </w:r>
      <w:r w:rsidR="009F4C45">
        <w:rPr>
          <w:rFonts w:cstheme="minorHAnsi"/>
          <w:b/>
          <w:color w:val="000000"/>
          <w:sz w:val="17"/>
          <w:szCs w:val="17"/>
        </w:rPr>
        <w:t xml:space="preserve">on </w:t>
      </w:r>
      <w:bookmarkStart w:id="0" w:name="_GoBack"/>
      <w:bookmarkEnd w:id="0"/>
      <w:r w:rsidRPr="00A567F0">
        <w:rPr>
          <w:rFonts w:cstheme="minorHAnsi"/>
          <w:b/>
          <w:color w:val="000000"/>
          <w:sz w:val="17"/>
          <w:szCs w:val="17"/>
        </w:rPr>
        <w:t>Mobile No. 9906737456.</w:t>
      </w:r>
    </w:p>
    <w:p w:rsidR="00841BBC" w:rsidRPr="00A567F0" w:rsidRDefault="00841BBC" w:rsidP="00841BBC">
      <w:pPr>
        <w:jc w:val="right"/>
        <w:rPr>
          <w:rFonts w:ascii="Arial" w:hAnsi="Arial" w:cs="Arial"/>
          <w:b/>
          <w:color w:val="000000"/>
          <w:sz w:val="17"/>
          <w:szCs w:val="17"/>
        </w:rPr>
      </w:pPr>
      <w:r w:rsidRPr="00A567F0">
        <w:rPr>
          <w:rFonts w:cstheme="minorHAnsi"/>
          <w:b/>
          <w:color w:val="000000"/>
          <w:sz w:val="17"/>
          <w:szCs w:val="17"/>
        </w:rPr>
        <w:t xml:space="preserve">Abdul </w:t>
      </w:r>
      <w:proofErr w:type="spellStart"/>
      <w:r w:rsidRPr="00A567F0">
        <w:rPr>
          <w:rFonts w:cstheme="minorHAnsi"/>
          <w:b/>
          <w:color w:val="000000"/>
          <w:sz w:val="17"/>
          <w:szCs w:val="17"/>
        </w:rPr>
        <w:t>Rehman</w:t>
      </w:r>
      <w:proofErr w:type="spellEnd"/>
      <w:r w:rsidRPr="00A567F0">
        <w:rPr>
          <w:rFonts w:cstheme="minorHAnsi"/>
          <w:b/>
          <w:color w:val="000000"/>
          <w:sz w:val="17"/>
          <w:szCs w:val="17"/>
        </w:rPr>
        <w:t xml:space="preserve"> </w:t>
      </w:r>
      <w:proofErr w:type="spellStart"/>
      <w:r w:rsidRPr="00A567F0">
        <w:rPr>
          <w:rFonts w:cstheme="minorHAnsi"/>
          <w:b/>
          <w:color w:val="000000"/>
          <w:sz w:val="17"/>
          <w:szCs w:val="17"/>
        </w:rPr>
        <w:t>Najar</w:t>
      </w:r>
      <w:proofErr w:type="spellEnd"/>
      <w:r w:rsidR="00E019D6" w:rsidRPr="00A567F0">
        <w:rPr>
          <w:rFonts w:ascii="Arial" w:hAnsi="Arial" w:cs="Arial"/>
          <w:b/>
          <w:color w:val="000000"/>
          <w:sz w:val="17"/>
          <w:szCs w:val="17"/>
        </w:rPr>
        <w:t xml:space="preserve">                                                                                                                                 </w:t>
      </w:r>
    </w:p>
    <w:p w:rsidR="00E019D6" w:rsidRPr="00A567F0" w:rsidRDefault="00841BBC" w:rsidP="00841BBC">
      <w:pPr>
        <w:jc w:val="right"/>
        <w:rPr>
          <w:rFonts w:ascii="Arial" w:hAnsi="Arial" w:cs="Arial"/>
          <w:b/>
          <w:color w:val="000000"/>
          <w:sz w:val="17"/>
          <w:szCs w:val="17"/>
        </w:rPr>
      </w:pPr>
      <w:r w:rsidRPr="00A567F0">
        <w:rPr>
          <w:rFonts w:ascii="Arial" w:hAnsi="Arial" w:cs="Arial"/>
          <w:b/>
          <w:color w:val="000000"/>
          <w:sz w:val="17"/>
          <w:szCs w:val="17"/>
        </w:rPr>
        <w:t>Authorised Officer, J&amp;K Bank</w:t>
      </w:r>
      <w:r w:rsidR="00E019D6" w:rsidRPr="00A567F0">
        <w:rPr>
          <w:rFonts w:ascii="Arial" w:hAnsi="Arial" w:cs="Arial"/>
          <w:b/>
          <w:color w:val="000000"/>
          <w:sz w:val="17"/>
          <w:szCs w:val="17"/>
        </w:rPr>
        <w:t xml:space="preserve"> </w:t>
      </w:r>
    </w:p>
    <w:p w:rsidR="00514EEF" w:rsidRPr="00A567F0" w:rsidRDefault="00E019D6" w:rsidP="00E019D6">
      <w:pPr>
        <w:jc w:val="both"/>
        <w:rPr>
          <w:rFonts w:ascii="Arial" w:hAnsi="Arial" w:cs="Arial"/>
          <w:b/>
          <w:color w:val="000000"/>
          <w:sz w:val="17"/>
          <w:szCs w:val="17"/>
        </w:rPr>
      </w:pPr>
      <w:r w:rsidRPr="00A567F0">
        <w:rPr>
          <w:rFonts w:ascii="Arial" w:hAnsi="Arial" w:cs="Arial"/>
          <w:b/>
          <w:color w:val="000000"/>
          <w:sz w:val="17"/>
          <w:szCs w:val="17"/>
        </w:rPr>
        <w:t xml:space="preserve">Dated: </w:t>
      </w:r>
      <w:r w:rsidR="00841BBC" w:rsidRPr="00A567F0">
        <w:rPr>
          <w:rFonts w:ascii="Arial" w:hAnsi="Arial" w:cs="Arial"/>
          <w:b/>
          <w:color w:val="000000"/>
          <w:sz w:val="17"/>
          <w:szCs w:val="17"/>
        </w:rPr>
        <w:t>10.11.2025</w:t>
      </w:r>
    </w:p>
    <w:p w:rsidR="00E019D6" w:rsidRPr="00A567F0" w:rsidRDefault="00E019D6" w:rsidP="00E019D6">
      <w:pPr>
        <w:jc w:val="both"/>
        <w:rPr>
          <w:rFonts w:ascii="Arial" w:hAnsi="Arial" w:cs="Arial"/>
          <w:b/>
          <w:color w:val="000000"/>
          <w:sz w:val="17"/>
          <w:szCs w:val="17"/>
        </w:rPr>
      </w:pPr>
      <w:r w:rsidRPr="00A567F0">
        <w:rPr>
          <w:rFonts w:ascii="Arial" w:hAnsi="Arial" w:cs="Arial"/>
          <w:b/>
          <w:color w:val="000000"/>
          <w:sz w:val="17"/>
          <w:szCs w:val="17"/>
        </w:rPr>
        <w:t>Place: Anantnag</w:t>
      </w:r>
    </w:p>
    <w:p w:rsidR="002C1768" w:rsidRPr="00A567F0" w:rsidRDefault="002C1768" w:rsidP="002825CD">
      <w:pPr>
        <w:spacing w:after="0" w:line="240" w:lineRule="auto"/>
        <w:jc w:val="both"/>
        <w:rPr>
          <w:rFonts w:cstheme="minorHAnsi"/>
          <w:b/>
          <w:color w:val="000000"/>
          <w:sz w:val="14"/>
          <w:szCs w:val="14"/>
        </w:rPr>
      </w:pPr>
      <w:r w:rsidRPr="00A567F0">
        <w:rPr>
          <w:rFonts w:ascii="Arial" w:hAnsi="Arial" w:cs="Arial"/>
          <w:b/>
          <w:bCs/>
          <w:color w:val="000000"/>
          <w:sz w:val="14"/>
          <w:szCs w:val="14"/>
        </w:rPr>
        <w:lastRenderedPageBreak/>
        <w:t>TERMS AND CONDITIONS</w:t>
      </w:r>
      <w:r w:rsidR="002825CD" w:rsidRPr="00A567F0">
        <w:rPr>
          <w:rFonts w:cstheme="minorHAnsi"/>
          <w:b/>
          <w:color w:val="000000"/>
          <w:sz w:val="14"/>
          <w:szCs w:val="14"/>
        </w:rPr>
        <w:t xml:space="preserve">  </w:t>
      </w:r>
    </w:p>
    <w:p w:rsidR="002825CD" w:rsidRPr="00A567F0" w:rsidRDefault="002825CD" w:rsidP="002825CD">
      <w:pPr>
        <w:spacing w:after="0" w:line="240" w:lineRule="auto"/>
        <w:jc w:val="both"/>
        <w:rPr>
          <w:rFonts w:ascii="Arial" w:hAnsi="Arial" w:cs="Arial"/>
          <w:b/>
          <w:bCs/>
          <w:color w:val="000000"/>
          <w:sz w:val="14"/>
          <w:szCs w:val="14"/>
        </w:rPr>
      </w:pPr>
    </w:p>
    <w:p w:rsidR="002C1768" w:rsidRPr="00A567F0" w:rsidRDefault="002C1768" w:rsidP="00A567F0">
      <w:pPr>
        <w:autoSpaceDE w:val="0"/>
        <w:autoSpaceDN w:val="0"/>
        <w:adjustRightInd w:val="0"/>
        <w:spacing w:after="0"/>
        <w:jc w:val="both"/>
        <w:rPr>
          <w:rFonts w:ascii="Arial" w:hAnsi="Arial" w:cs="Arial"/>
          <w:color w:val="000000"/>
          <w:sz w:val="14"/>
          <w:szCs w:val="14"/>
        </w:rPr>
      </w:pPr>
      <w:r w:rsidRPr="00A567F0">
        <w:rPr>
          <w:rFonts w:ascii="Arial" w:hAnsi="Arial" w:cs="Arial"/>
          <w:b/>
          <w:color w:val="000000"/>
          <w:sz w:val="14"/>
          <w:szCs w:val="14"/>
        </w:rPr>
        <w:t xml:space="preserve">1) </w:t>
      </w:r>
      <w:r w:rsidRPr="00A567F0">
        <w:rPr>
          <w:rFonts w:ascii="Arial" w:hAnsi="Arial" w:cs="Arial"/>
          <w:b/>
          <w:bCs/>
          <w:color w:val="000000"/>
          <w:sz w:val="14"/>
          <w:szCs w:val="14"/>
        </w:rPr>
        <w:t>The Auction/ sale of supra secured is being held on “AS IS WHERE IS” and “AS IS WHAT IS BASIS” and “WHATSOEVER THERE IS BASIS and NO COMPLAINT BASIS”</w:t>
      </w:r>
      <w:r w:rsidRPr="00A567F0">
        <w:rPr>
          <w:rFonts w:ascii="Arial" w:hAnsi="Arial" w:cs="Arial"/>
          <w:color w:val="000000"/>
          <w:sz w:val="14"/>
          <w:szCs w:val="14"/>
        </w:rPr>
        <w:t>. To the best of knowledge and information of the secured creditor, there are no encumbrances on the said Secured Asset, except specifically disclosed herein. However, the intending bidders should make their own independent enquiries regarding the encumbrances, title of property/</w:t>
      </w:r>
      <w:proofErr w:type="spellStart"/>
      <w:r w:rsidRPr="00A567F0">
        <w:rPr>
          <w:rFonts w:ascii="Arial" w:hAnsi="Arial" w:cs="Arial"/>
          <w:color w:val="000000"/>
          <w:sz w:val="14"/>
          <w:szCs w:val="14"/>
        </w:rPr>
        <w:t>ies</w:t>
      </w:r>
      <w:proofErr w:type="spellEnd"/>
      <w:r w:rsidRPr="00A567F0">
        <w:rPr>
          <w:rFonts w:ascii="Arial" w:hAnsi="Arial" w:cs="Arial"/>
          <w:color w:val="000000"/>
          <w:sz w:val="14"/>
          <w:szCs w:val="14"/>
        </w:rPr>
        <w:t xml:space="preserve"> put on auction and claims/rights/dues affecting the property, prior to submitting their bid. The Secured Creditor shall not be responsible in any way for any third party claims/rights/dues. The bidders shall satisfy themselves as to the description, condition or accuracy of the details regarding the property/</w:t>
      </w:r>
      <w:proofErr w:type="spellStart"/>
      <w:r w:rsidRPr="00A567F0">
        <w:rPr>
          <w:rFonts w:ascii="Arial" w:hAnsi="Arial" w:cs="Arial"/>
          <w:color w:val="000000"/>
          <w:sz w:val="14"/>
          <w:szCs w:val="14"/>
        </w:rPr>
        <w:t>ies</w:t>
      </w:r>
      <w:proofErr w:type="spellEnd"/>
      <w:r w:rsidRPr="00A567F0">
        <w:rPr>
          <w:rFonts w:ascii="Arial" w:hAnsi="Arial" w:cs="Arial"/>
          <w:color w:val="000000"/>
          <w:sz w:val="14"/>
          <w:szCs w:val="14"/>
        </w:rPr>
        <w:t xml:space="preserve"> given hereinabove.</w:t>
      </w:r>
    </w:p>
    <w:p w:rsidR="002C1768" w:rsidRPr="00A567F0" w:rsidRDefault="002C1768" w:rsidP="00A567F0">
      <w:pPr>
        <w:autoSpaceDE w:val="0"/>
        <w:autoSpaceDN w:val="0"/>
        <w:adjustRightInd w:val="0"/>
        <w:spacing w:after="0"/>
        <w:jc w:val="both"/>
        <w:rPr>
          <w:rFonts w:ascii="Arial" w:hAnsi="Arial" w:cs="Arial"/>
          <w:color w:val="000000"/>
          <w:sz w:val="14"/>
          <w:szCs w:val="14"/>
        </w:rPr>
      </w:pPr>
      <w:r w:rsidRPr="00A567F0">
        <w:rPr>
          <w:rFonts w:ascii="Arial" w:hAnsi="Arial" w:cs="Arial"/>
          <w:b/>
          <w:bCs/>
          <w:color w:val="000000"/>
          <w:sz w:val="14"/>
          <w:szCs w:val="14"/>
        </w:rPr>
        <w:t xml:space="preserve">2) </w:t>
      </w:r>
      <w:r w:rsidRPr="00A567F0">
        <w:rPr>
          <w:rFonts w:ascii="Arial" w:hAnsi="Arial" w:cs="Arial"/>
          <w:color w:val="000000"/>
          <w:sz w:val="14"/>
          <w:szCs w:val="14"/>
        </w:rPr>
        <w:t xml:space="preserve">It shall be the responsibility of the bidders to inspect and satisfy themselves about the asset and specification before submitting the bid. The physical inspection of </w:t>
      </w:r>
      <w:r w:rsidRPr="00A567F0">
        <w:rPr>
          <w:rFonts w:ascii="Arial" w:hAnsi="Arial" w:cs="Arial"/>
          <w:b/>
          <w:color w:val="000000"/>
          <w:sz w:val="14"/>
          <w:szCs w:val="14"/>
        </w:rPr>
        <w:t>Secured Asset</w:t>
      </w:r>
      <w:r w:rsidRPr="00A567F0">
        <w:rPr>
          <w:rFonts w:ascii="Arial" w:hAnsi="Arial" w:cs="Arial"/>
          <w:color w:val="000000"/>
          <w:sz w:val="14"/>
          <w:szCs w:val="14"/>
        </w:rPr>
        <w:t xml:space="preserve"> put on auction will be permitted to interested bidders </w:t>
      </w:r>
      <w:proofErr w:type="spellStart"/>
      <w:r w:rsidRPr="00A567F0">
        <w:rPr>
          <w:rFonts w:ascii="Arial" w:hAnsi="Arial" w:cs="Arial"/>
          <w:color w:val="000000"/>
          <w:sz w:val="14"/>
          <w:szCs w:val="14"/>
        </w:rPr>
        <w:t>upto</w:t>
      </w:r>
      <w:proofErr w:type="spellEnd"/>
      <w:r w:rsidRPr="00A567F0">
        <w:rPr>
          <w:rFonts w:ascii="Arial" w:hAnsi="Arial" w:cs="Arial"/>
          <w:color w:val="000000"/>
          <w:sz w:val="14"/>
          <w:szCs w:val="14"/>
        </w:rPr>
        <w:t xml:space="preserve"> </w:t>
      </w:r>
      <w:proofErr w:type="gramStart"/>
      <w:r w:rsidR="00456DB9" w:rsidRPr="00A567F0">
        <w:rPr>
          <w:rFonts w:ascii="Arial" w:hAnsi="Arial" w:cs="Arial"/>
          <w:color w:val="000000"/>
          <w:sz w:val="14"/>
          <w:szCs w:val="14"/>
        </w:rPr>
        <w:t>12</w:t>
      </w:r>
      <w:r w:rsidRPr="00A567F0">
        <w:rPr>
          <w:rFonts w:ascii="Arial" w:hAnsi="Arial" w:cs="Arial"/>
          <w:color w:val="000000"/>
          <w:sz w:val="14"/>
          <w:szCs w:val="14"/>
        </w:rPr>
        <w:t xml:space="preserve">.12.2025 </w:t>
      </w:r>
      <w:r w:rsidRPr="00A567F0">
        <w:rPr>
          <w:rFonts w:ascii="Times New Roman" w:eastAsia="Times New Roman" w:hAnsi="Times New Roman"/>
          <w:color w:val="333333"/>
          <w:sz w:val="14"/>
          <w:szCs w:val="14"/>
          <w:shd w:val="clear" w:color="auto" w:fill="FFFFFF"/>
        </w:rPr>
        <w:t xml:space="preserve"> </w:t>
      </w:r>
      <w:r w:rsidRPr="00A567F0">
        <w:rPr>
          <w:rFonts w:ascii="Arial" w:hAnsi="Arial" w:cs="Arial"/>
          <w:color w:val="000000"/>
          <w:sz w:val="14"/>
          <w:szCs w:val="14"/>
        </w:rPr>
        <w:t>between</w:t>
      </w:r>
      <w:proofErr w:type="gramEnd"/>
      <w:r w:rsidRPr="00A567F0">
        <w:rPr>
          <w:rFonts w:ascii="Arial" w:hAnsi="Arial" w:cs="Arial"/>
          <w:color w:val="000000"/>
          <w:sz w:val="14"/>
          <w:szCs w:val="14"/>
        </w:rPr>
        <w:t xml:space="preserve"> 10:00 AM to 4:00 PM with prior permission of the secured creditor. Inspection of the documents relating to the Secured Asset will be permitted to the interested bidders or their authorized representatives at </w:t>
      </w:r>
      <w:r w:rsidRPr="00A567F0">
        <w:rPr>
          <w:rFonts w:ascii="Arial" w:hAnsi="Arial" w:cs="Arial"/>
          <w:b/>
          <w:bCs/>
          <w:color w:val="000000"/>
          <w:sz w:val="14"/>
          <w:szCs w:val="14"/>
        </w:rPr>
        <w:t xml:space="preserve">Branch </w:t>
      </w:r>
      <w:proofErr w:type="spellStart"/>
      <w:r w:rsidRPr="00A567F0">
        <w:rPr>
          <w:rFonts w:ascii="Arial" w:hAnsi="Arial" w:cs="Arial"/>
          <w:b/>
          <w:bCs/>
          <w:color w:val="000000"/>
          <w:sz w:val="14"/>
          <w:szCs w:val="14"/>
        </w:rPr>
        <w:t>Verinag</w:t>
      </w:r>
      <w:proofErr w:type="spellEnd"/>
      <w:r w:rsidRPr="00A567F0">
        <w:rPr>
          <w:rFonts w:ascii="Arial" w:hAnsi="Arial" w:cs="Arial"/>
          <w:b/>
          <w:bCs/>
          <w:color w:val="000000"/>
          <w:sz w:val="14"/>
          <w:szCs w:val="14"/>
        </w:rPr>
        <w:t xml:space="preserve"> </w:t>
      </w:r>
      <w:r w:rsidRPr="00A567F0">
        <w:rPr>
          <w:rFonts w:ascii="Arial" w:hAnsi="Arial" w:cs="Arial"/>
          <w:b/>
          <w:color w:val="000000"/>
          <w:sz w:val="14"/>
          <w:szCs w:val="14"/>
        </w:rPr>
        <w:t>of the Jammu and Kashmir Bank (Bank)</w:t>
      </w:r>
      <w:r w:rsidRPr="00A567F0">
        <w:rPr>
          <w:rFonts w:ascii="Arial" w:hAnsi="Arial" w:cs="Arial"/>
          <w:color w:val="000000"/>
          <w:sz w:val="14"/>
          <w:szCs w:val="14"/>
        </w:rPr>
        <w:t>, between 2.00 PM to 4.00 PM up to 03.12.2025</w:t>
      </w:r>
      <w:r w:rsidRPr="00A567F0">
        <w:rPr>
          <w:rFonts w:ascii="Arial" w:hAnsi="Arial" w:cs="Arial"/>
          <w:b/>
          <w:color w:val="000000"/>
          <w:sz w:val="14"/>
          <w:szCs w:val="14"/>
        </w:rPr>
        <w:t>.</w:t>
      </w:r>
      <w:r w:rsidRPr="00A567F0">
        <w:rPr>
          <w:rFonts w:ascii="Arial" w:hAnsi="Arial" w:cs="Arial"/>
          <w:color w:val="000000"/>
          <w:sz w:val="14"/>
          <w:szCs w:val="14"/>
        </w:rPr>
        <w:t xml:space="preserve"> The bid price shall be absolute in terms and should not be linked to any reference. Conditional bids shall be rejected.</w:t>
      </w:r>
    </w:p>
    <w:p w:rsidR="002C1768" w:rsidRPr="00A567F0" w:rsidRDefault="002C1768" w:rsidP="00A567F0">
      <w:pPr>
        <w:autoSpaceDE w:val="0"/>
        <w:autoSpaceDN w:val="0"/>
        <w:adjustRightInd w:val="0"/>
        <w:spacing w:after="0"/>
        <w:jc w:val="both"/>
        <w:rPr>
          <w:rFonts w:ascii="Arial" w:hAnsi="Arial" w:cs="Arial"/>
          <w:color w:val="000000"/>
          <w:sz w:val="14"/>
          <w:szCs w:val="14"/>
        </w:rPr>
      </w:pPr>
      <w:r w:rsidRPr="00A567F0">
        <w:rPr>
          <w:rFonts w:ascii="Arial" w:hAnsi="Arial" w:cs="Arial"/>
          <w:b/>
          <w:bCs/>
          <w:color w:val="000000"/>
          <w:sz w:val="14"/>
          <w:szCs w:val="14"/>
        </w:rPr>
        <w:t xml:space="preserve">3) </w:t>
      </w:r>
      <w:r w:rsidRPr="00A567F0">
        <w:rPr>
          <w:rFonts w:ascii="Arial" w:hAnsi="Arial" w:cs="Arial"/>
          <w:color w:val="000000"/>
          <w:sz w:val="14"/>
          <w:szCs w:val="14"/>
        </w:rPr>
        <w:t xml:space="preserve">The interested bidders shall submit their offer through website </w:t>
      </w:r>
      <w:hyperlink r:id="rId8" w:history="1">
        <w:r w:rsidRPr="00A567F0">
          <w:rPr>
            <w:rStyle w:val="Hyperlink"/>
            <w:rFonts w:ascii="Arial" w:hAnsi="Arial" w:cs="Arial"/>
            <w:b/>
            <w:bCs/>
            <w:sz w:val="14"/>
            <w:szCs w:val="14"/>
          </w:rPr>
          <w:t>https://sarfaesi.auctiontiger.net</w:t>
        </w:r>
      </w:hyperlink>
      <w:r w:rsidRPr="00A567F0">
        <w:rPr>
          <w:rFonts w:ascii="Arial" w:hAnsi="Arial" w:cs="Arial"/>
          <w:b/>
          <w:bCs/>
          <w:color w:val="000000"/>
          <w:sz w:val="14"/>
          <w:szCs w:val="14"/>
        </w:rPr>
        <w:t xml:space="preserve"> </w:t>
      </w:r>
      <w:r w:rsidRPr="00A567F0">
        <w:rPr>
          <w:rFonts w:ascii="Arial" w:hAnsi="Arial" w:cs="Arial"/>
          <w:color w:val="000000"/>
          <w:sz w:val="14"/>
          <w:szCs w:val="14"/>
        </w:rPr>
        <w:t>(the user ID and password can be obtained free of cost by registering name with “</w:t>
      </w:r>
      <w:r w:rsidRPr="00A567F0">
        <w:rPr>
          <w:rFonts w:ascii="Arial" w:hAnsi="Arial" w:cs="Arial"/>
          <w:b/>
          <w:bCs/>
          <w:color w:val="000000"/>
          <w:sz w:val="14"/>
          <w:szCs w:val="14"/>
        </w:rPr>
        <w:t>https://sarfaesi.auctiontiger.net</w:t>
      </w:r>
      <w:r w:rsidRPr="00A567F0">
        <w:rPr>
          <w:rFonts w:ascii="Arial" w:hAnsi="Arial" w:cs="Arial"/>
          <w:color w:val="000000"/>
          <w:sz w:val="14"/>
          <w:szCs w:val="14"/>
        </w:rPr>
        <w:t xml:space="preserve">”) through their login ID and Password. The EMD 10% of RESERVE PRICE shall be payable through NEFT/RTGS/DD </w:t>
      </w:r>
      <w:r w:rsidRPr="00A567F0">
        <w:rPr>
          <w:rFonts w:ascii="Arial" w:hAnsi="Arial" w:cs="Arial"/>
          <w:sz w:val="14"/>
          <w:szCs w:val="14"/>
        </w:rPr>
        <w:t xml:space="preserve">on or before </w:t>
      </w:r>
      <w:proofErr w:type="gramStart"/>
      <w:r w:rsidR="002A76FE" w:rsidRPr="00A567F0">
        <w:rPr>
          <w:rFonts w:ascii="Arial" w:hAnsi="Arial" w:cs="Arial"/>
          <w:color w:val="000000"/>
          <w:sz w:val="14"/>
          <w:szCs w:val="14"/>
        </w:rPr>
        <w:t>12</w:t>
      </w:r>
      <w:r w:rsidRPr="00A567F0">
        <w:rPr>
          <w:rFonts w:ascii="Arial" w:hAnsi="Arial" w:cs="Arial"/>
          <w:color w:val="000000"/>
          <w:sz w:val="14"/>
          <w:szCs w:val="14"/>
        </w:rPr>
        <w:t xml:space="preserve">.12.2025 </w:t>
      </w:r>
      <w:r w:rsidRPr="00A567F0">
        <w:rPr>
          <w:rFonts w:ascii="Times New Roman" w:eastAsia="Times New Roman" w:hAnsi="Times New Roman"/>
          <w:color w:val="333333"/>
          <w:sz w:val="14"/>
          <w:szCs w:val="14"/>
          <w:shd w:val="clear" w:color="auto" w:fill="FFFFFF"/>
        </w:rPr>
        <w:t xml:space="preserve"> </w:t>
      </w:r>
      <w:proofErr w:type="spellStart"/>
      <w:r w:rsidRPr="00A567F0">
        <w:rPr>
          <w:rFonts w:ascii="Arial" w:hAnsi="Arial" w:cs="Arial"/>
          <w:b/>
          <w:sz w:val="14"/>
          <w:szCs w:val="14"/>
        </w:rPr>
        <w:t>upto</w:t>
      </w:r>
      <w:proofErr w:type="spellEnd"/>
      <w:proofErr w:type="gramEnd"/>
      <w:r w:rsidRPr="00A567F0">
        <w:rPr>
          <w:rFonts w:ascii="Arial" w:hAnsi="Arial" w:cs="Arial"/>
          <w:b/>
          <w:sz w:val="14"/>
          <w:szCs w:val="14"/>
        </w:rPr>
        <w:t xml:space="preserve"> 04.00 PM</w:t>
      </w:r>
      <w:r w:rsidRPr="00A567F0">
        <w:rPr>
          <w:rFonts w:ascii="Arial" w:hAnsi="Arial" w:cs="Arial"/>
          <w:b/>
          <w:color w:val="000000"/>
          <w:sz w:val="14"/>
          <w:szCs w:val="14"/>
        </w:rPr>
        <w:t>.</w:t>
      </w:r>
      <w:r w:rsidRPr="00A567F0">
        <w:rPr>
          <w:rFonts w:ascii="Arial" w:hAnsi="Arial" w:cs="Arial"/>
          <w:color w:val="000000"/>
          <w:sz w:val="14"/>
          <w:szCs w:val="14"/>
        </w:rPr>
        <w:t xml:space="preserve"> Please note </w:t>
      </w:r>
      <w:r w:rsidRPr="00A567F0">
        <w:rPr>
          <w:rFonts w:ascii="Arial" w:hAnsi="Arial" w:cs="Arial"/>
          <w:b/>
          <w:bCs/>
          <w:color w:val="000000"/>
          <w:sz w:val="14"/>
          <w:szCs w:val="14"/>
        </w:rPr>
        <w:t xml:space="preserve">that Cheques shall not be accepted as EMD amount. Earnest Money Deposit (EMD) &amp; Other Remittance/s by NEFT/ RTGS shall be made to Account </w:t>
      </w:r>
      <w:proofErr w:type="gramStart"/>
      <w:r w:rsidRPr="00A567F0">
        <w:rPr>
          <w:rFonts w:ascii="Arial" w:hAnsi="Arial" w:cs="Arial"/>
          <w:b/>
          <w:bCs/>
          <w:color w:val="000000"/>
          <w:sz w:val="14"/>
          <w:szCs w:val="14"/>
        </w:rPr>
        <w:t xml:space="preserve">Number </w:t>
      </w:r>
      <w:r w:rsidR="000E39A1">
        <w:rPr>
          <w:rFonts w:ascii="Arial" w:hAnsi="Arial" w:cs="Arial"/>
          <w:b/>
          <w:bCs/>
          <w:color w:val="000000"/>
          <w:sz w:val="14"/>
          <w:szCs w:val="14"/>
          <w:highlight w:val="yellow"/>
        </w:rPr>
        <w:t>:</w:t>
      </w:r>
      <w:proofErr w:type="gramEnd"/>
      <w:r w:rsidR="000E39A1">
        <w:rPr>
          <w:rFonts w:ascii="Arial" w:hAnsi="Arial" w:cs="Arial"/>
          <w:b/>
          <w:bCs/>
          <w:color w:val="000000"/>
          <w:sz w:val="14"/>
          <w:szCs w:val="14"/>
          <w:highlight w:val="yellow"/>
        </w:rPr>
        <w:t xml:space="preserve"> 0232070700000003</w:t>
      </w:r>
      <w:r w:rsidRPr="00A567F0">
        <w:rPr>
          <w:rFonts w:ascii="Arial" w:hAnsi="Arial" w:cs="Arial"/>
          <w:b/>
          <w:bCs/>
          <w:color w:val="000000"/>
          <w:sz w:val="14"/>
          <w:szCs w:val="14"/>
          <w:highlight w:val="yellow"/>
        </w:rPr>
        <w:t>; Account Name</w:t>
      </w:r>
      <w:r w:rsidR="000E39A1">
        <w:rPr>
          <w:rFonts w:ascii="Arial" w:hAnsi="Arial" w:cs="Arial"/>
          <w:b/>
          <w:bCs/>
          <w:color w:val="000000"/>
          <w:sz w:val="14"/>
          <w:szCs w:val="14"/>
          <w:highlight w:val="yellow"/>
        </w:rPr>
        <w:t>; Sundry Pointing</w:t>
      </w:r>
      <w:r w:rsidRPr="00A567F0">
        <w:rPr>
          <w:rFonts w:ascii="Arial" w:hAnsi="Arial" w:cs="Arial"/>
          <w:b/>
          <w:bCs/>
          <w:color w:val="000000"/>
          <w:sz w:val="14"/>
          <w:szCs w:val="14"/>
          <w:highlight w:val="yellow"/>
        </w:rPr>
        <w:t xml:space="preserve"> Account, IFSC CODE: JAKA0VERNAG)</w:t>
      </w:r>
      <w:r w:rsidRPr="00A567F0">
        <w:rPr>
          <w:rFonts w:ascii="Arial" w:hAnsi="Arial" w:cs="Arial"/>
          <w:b/>
          <w:bCs/>
          <w:color w:val="000000"/>
          <w:sz w:val="14"/>
          <w:szCs w:val="14"/>
        </w:rPr>
        <w:t xml:space="preserve"> </w:t>
      </w:r>
      <w:r w:rsidRPr="00A567F0">
        <w:rPr>
          <w:rFonts w:ascii="Arial" w:hAnsi="Arial" w:cs="Arial"/>
          <w:color w:val="000000"/>
          <w:sz w:val="14"/>
          <w:szCs w:val="14"/>
        </w:rPr>
        <w:t xml:space="preserve">After Registration by the bidders in the web-site, the intending purchaser/ bidder is required to get the copies of following documents uploaded in the web-portal before last date of submission of the bid(s) viz. </w:t>
      </w:r>
      <w:proofErr w:type="spellStart"/>
      <w:r w:rsidRPr="00A567F0">
        <w:rPr>
          <w:rFonts w:ascii="Arial" w:hAnsi="Arial" w:cs="Arial"/>
          <w:color w:val="000000"/>
          <w:sz w:val="14"/>
          <w:szCs w:val="14"/>
        </w:rPr>
        <w:t>i</w:t>
      </w:r>
      <w:proofErr w:type="spellEnd"/>
      <w:r w:rsidRPr="00A567F0">
        <w:rPr>
          <w:rFonts w:ascii="Arial" w:hAnsi="Arial" w:cs="Arial"/>
          <w:color w:val="000000"/>
          <w:sz w:val="14"/>
          <w:szCs w:val="14"/>
        </w:rPr>
        <w:t xml:space="preserve">) Copy of the NEFT/RTGS/ </w:t>
      </w:r>
      <w:proofErr w:type="spellStart"/>
      <w:r w:rsidRPr="00A567F0">
        <w:rPr>
          <w:rFonts w:ascii="Arial" w:hAnsi="Arial" w:cs="Arial"/>
          <w:color w:val="000000"/>
          <w:sz w:val="14"/>
          <w:szCs w:val="14"/>
        </w:rPr>
        <w:t>challan</w:t>
      </w:r>
      <w:proofErr w:type="spellEnd"/>
      <w:r w:rsidRPr="00A567F0">
        <w:rPr>
          <w:rFonts w:ascii="Arial" w:hAnsi="Arial" w:cs="Arial"/>
          <w:color w:val="000000"/>
          <w:sz w:val="14"/>
          <w:szCs w:val="14"/>
        </w:rPr>
        <w:t>. ii) Copy of PAN card/</w:t>
      </w:r>
      <w:proofErr w:type="spellStart"/>
      <w:r w:rsidRPr="00A567F0">
        <w:rPr>
          <w:rFonts w:ascii="Arial" w:hAnsi="Arial" w:cs="Arial"/>
          <w:color w:val="000000"/>
          <w:sz w:val="14"/>
          <w:szCs w:val="14"/>
        </w:rPr>
        <w:t>Aadhar</w:t>
      </w:r>
      <w:proofErr w:type="spellEnd"/>
      <w:r w:rsidRPr="00A567F0">
        <w:rPr>
          <w:rFonts w:ascii="Arial" w:hAnsi="Arial" w:cs="Arial"/>
          <w:color w:val="000000"/>
          <w:sz w:val="14"/>
          <w:szCs w:val="14"/>
        </w:rPr>
        <w:t xml:space="preserve"> Card iii) Proof of identification (KYC) viz. copy of Voter ID Card/Driving License/ Passport etc. iv) Copy of proof of address, v) Duly Filled up &amp; Signed Copy of Annexure II &amp; III attached to the Tender form, without which the bid is liable to be rejected.</w:t>
      </w:r>
    </w:p>
    <w:p w:rsidR="002C1768" w:rsidRPr="00A567F0" w:rsidRDefault="002C1768" w:rsidP="00A567F0">
      <w:pPr>
        <w:autoSpaceDE w:val="0"/>
        <w:autoSpaceDN w:val="0"/>
        <w:adjustRightInd w:val="0"/>
        <w:spacing w:after="0"/>
        <w:jc w:val="both"/>
        <w:rPr>
          <w:rFonts w:ascii="Arial" w:eastAsiaTheme="minorEastAsia" w:hAnsi="Arial" w:cs="Arial"/>
          <w:sz w:val="14"/>
          <w:szCs w:val="14"/>
        </w:rPr>
      </w:pPr>
      <w:r w:rsidRPr="00A567F0">
        <w:rPr>
          <w:rFonts w:ascii="Arial" w:hAnsi="Arial" w:cs="Arial"/>
          <w:b/>
          <w:bCs/>
          <w:sz w:val="14"/>
          <w:szCs w:val="14"/>
        </w:rPr>
        <w:t xml:space="preserve">5) </w:t>
      </w:r>
      <w:r w:rsidRPr="00A567F0">
        <w:rPr>
          <w:rFonts w:ascii="Arial" w:eastAsiaTheme="minorEastAsia" w:hAnsi="Arial" w:cs="Arial"/>
          <w:sz w:val="14"/>
          <w:szCs w:val="14"/>
        </w:rPr>
        <w:t xml:space="preserve">The Interested bidders who require assistance in creating login ID and password, uploading data, submitting bid, training on e-bidding process etc., may avail online training on E-Auction from M/s e-procurement Technologies Ltd. (Auction Tiger), Ahmadabad: Contact Person; </w:t>
      </w:r>
      <w:proofErr w:type="spellStart"/>
      <w:r w:rsidRPr="00A567F0">
        <w:rPr>
          <w:rFonts w:ascii="Arial" w:eastAsiaTheme="minorEastAsia" w:hAnsi="Arial" w:cs="Arial"/>
          <w:sz w:val="14"/>
          <w:szCs w:val="14"/>
        </w:rPr>
        <w:t>Mr.</w:t>
      </w:r>
      <w:proofErr w:type="spellEnd"/>
      <w:r w:rsidRPr="00A567F0">
        <w:rPr>
          <w:rFonts w:ascii="Arial" w:eastAsiaTheme="minorEastAsia" w:hAnsi="Arial" w:cs="Arial"/>
          <w:sz w:val="14"/>
          <w:szCs w:val="14"/>
        </w:rPr>
        <w:t xml:space="preserve"> Ram Sharma  ,Mobile No.08000023297, 9978591888/ 9265562818/9265562821/9374519754, Contact No. 079-68136837/68136880. E-Mail ID: </w:t>
      </w:r>
      <w:hyperlink r:id="rId9" w:history="1">
        <w:r w:rsidRPr="00A567F0">
          <w:rPr>
            <w:rFonts w:ascii="Arial" w:eastAsiaTheme="minorEastAsia" w:hAnsi="Arial" w:cs="Arial"/>
            <w:sz w:val="14"/>
            <w:szCs w:val="14"/>
          </w:rPr>
          <w:t>ramprasad@auctiontiger.net</w:t>
        </w:r>
      </w:hyperlink>
      <w:r w:rsidRPr="00A567F0">
        <w:rPr>
          <w:rFonts w:ascii="Arial" w:eastAsiaTheme="minorEastAsia" w:hAnsi="Arial" w:cs="Arial"/>
          <w:sz w:val="14"/>
          <w:szCs w:val="14"/>
        </w:rPr>
        <w:t xml:space="preserve"> , </w:t>
      </w:r>
      <w:hyperlink r:id="rId10" w:history="1">
        <w:r w:rsidRPr="00A567F0">
          <w:rPr>
            <w:rFonts w:ascii="Arial" w:eastAsiaTheme="minorEastAsia" w:hAnsi="Arial" w:cs="Arial"/>
            <w:sz w:val="14"/>
            <w:szCs w:val="14"/>
          </w:rPr>
          <w:t>support@auctiontiger.net</w:t>
        </w:r>
      </w:hyperlink>
      <w:r w:rsidRPr="00A567F0">
        <w:rPr>
          <w:rFonts w:ascii="Arial" w:eastAsiaTheme="minorEastAsia" w:hAnsi="Arial" w:cs="Arial"/>
          <w:sz w:val="14"/>
          <w:szCs w:val="14"/>
        </w:rPr>
        <w:t xml:space="preserve">  during office hours on working days.</w:t>
      </w:r>
    </w:p>
    <w:p w:rsidR="002C1768" w:rsidRPr="00A567F0" w:rsidRDefault="002C1768" w:rsidP="00A567F0">
      <w:pPr>
        <w:autoSpaceDE w:val="0"/>
        <w:autoSpaceDN w:val="0"/>
        <w:adjustRightInd w:val="0"/>
        <w:spacing w:after="0"/>
        <w:jc w:val="both"/>
        <w:rPr>
          <w:rFonts w:ascii="Arial" w:hAnsi="Arial" w:cs="Arial"/>
          <w:sz w:val="14"/>
          <w:szCs w:val="14"/>
        </w:rPr>
      </w:pPr>
      <w:r w:rsidRPr="00A567F0">
        <w:rPr>
          <w:rFonts w:ascii="Arial" w:hAnsi="Arial" w:cs="Arial"/>
          <w:b/>
          <w:bCs/>
          <w:sz w:val="14"/>
          <w:szCs w:val="14"/>
        </w:rPr>
        <w:t xml:space="preserve">6) </w:t>
      </w:r>
      <w:r w:rsidRPr="00A567F0">
        <w:rPr>
          <w:rFonts w:ascii="Arial" w:hAnsi="Arial" w:cs="Arial"/>
          <w:sz w:val="14"/>
          <w:szCs w:val="14"/>
        </w:rPr>
        <w:t>Only buyers holding valid User ID/Password and confirmed payment of EMD through NEFT/RTGS shall be eligible for participating in the online auction process.</w:t>
      </w:r>
    </w:p>
    <w:p w:rsidR="002C1768" w:rsidRPr="00A567F0" w:rsidRDefault="002C1768" w:rsidP="00A567F0">
      <w:pPr>
        <w:autoSpaceDE w:val="0"/>
        <w:autoSpaceDN w:val="0"/>
        <w:adjustRightInd w:val="0"/>
        <w:spacing w:after="0"/>
        <w:jc w:val="both"/>
        <w:rPr>
          <w:rFonts w:ascii="Arial" w:hAnsi="Arial" w:cs="Arial"/>
          <w:color w:val="000000"/>
          <w:sz w:val="14"/>
          <w:szCs w:val="14"/>
        </w:rPr>
      </w:pPr>
      <w:r w:rsidRPr="00A567F0">
        <w:rPr>
          <w:rFonts w:ascii="Arial" w:hAnsi="Arial" w:cs="Arial"/>
          <w:b/>
          <w:bCs/>
          <w:color w:val="000000"/>
          <w:sz w:val="14"/>
          <w:szCs w:val="14"/>
        </w:rPr>
        <w:t xml:space="preserve">7) </w:t>
      </w:r>
      <w:r w:rsidRPr="00A567F0">
        <w:rPr>
          <w:rFonts w:ascii="Arial" w:hAnsi="Arial" w:cs="Arial"/>
          <w:color w:val="000000"/>
          <w:sz w:val="14"/>
          <w:szCs w:val="14"/>
        </w:rPr>
        <w:t xml:space="preserve">The interested bidders who may have submitted their </w:t>
      </w:r>
      <w:r w:rsidRPr="00A567F0">
        <w:rPr>
          <w:rFonts w:ascii="Arial" w:hAnsi="Arial" w:cs="Arial"/>
          <w:b/>
          <w:color w:val="000000"/>
          <w:sz w:val="14"/>
          <w:szCs w:val="14"/>
        </w:rPr>
        <w:t xml:space="preserve">EMD </w:t>
      </w:r>
      <w:r w:rsidRPr="00A567F0">
        <w:rPr>
          <w:rFonts w:ascii="Arial" w:hAnsi="Arial" w:cs="Arial"/>
          <w:b/>
          <w:bCs/>
          <w:color w:val="000000"/>
          <w:sz w:val="14"/>
          <w:szCs w:val="14"/>
        </w:rPr>
        <w:t xml:space="preserve">not below the 10% of reserve price </w:t>
      </w:r>
      <w:r w:rsidRPr="00A567F0">
        <w:rPr>
          <w:rFonts w:ascii="Arial" w:hAnsi="Arial" w:cs="Arial"/>
          <w:color w:val="000000"/>
          <w:sz w:val="14"/>
          <w:szCs w:val="14"/>
        </w:rPr>
        <w:t>through online mode/DD before 04</w:t>
      </w:r>
      <w:r w:rsidRPr="00A567F0">
        <w:rPr>
          <w:rFonts w:ascii="Arial" w:hAnsi="Arial" w:cs="Arial"/>
          <w:b/>
          <w:bCs/>
          <w:sz w:val="14"/>
          <w:szCs w:val="14"/>
        </w:rPr>
        <w:t xml:space="preserve">.00 P.M. of </w:t>
      </w:r>
      <w:r w:rsidR="002A76FE" w:rsidRPr="00A567F0">
        <w:rPr>
          <w:rFonts w:ascii="Arial" w:hAnsi="Arial" w:cs="Arial"/>
          <w:color w:val="000000"/>
          <w:sz w:val="14"/>
          <w:szCs w:val="14"/>
        </w:rPr>
        <w:t>12</w:t>
      </w:r>
      <w:r w:rsidRPr="00A567F0">
        <w:rPr>
          <w:rFonts w:ascii="Arial" w:hAnsi="Arial" w:cs="Arial"/>
          <w:color w:val="000000"/>
          <w:sz w:val="14"/>
          <w:szCs w:val="14"/>
        </w:rPr>
        <w:t xml:space="preserve">.12.2025 </w:t>
      </w:r>
      <w:r w:rsidRPr="00A567F0">
        <w:rPr>
          <w:rFonts w:ascii="Times New Roman" w:eastAsia="Times New Roman" w:hAnsi="Times New Roman"/>
          <w:color w:val="333333"/>
          <w:sz w:val="14"/>
          <w:szCs w:val="14"/>
          <w:shd w:val="clear" w:color="auto" w:fill="FFFFFF"/>
        </w:rPr>
        <w:t>shall</w:t>
      </w:r>
      <w:r w:rsidRPr="00A567F0">
        <w:rPr>
          <w:rFonts w:ascii="Arial" w:hAnsi="Arial" w:cs="Arial"/>
          <w:b/>
          <w:bCs/>
          <w:color w:val="000000"/>
          <w:sz w:val="14"/>
          <w:szCs w:val="14"/>
        </w:rPr>
        <w:t xml:space="preserve"> </w:t>
      </w:r>
      <w:r w:rsidRPr="00A567F0">
        <w:rPr>
          <w:rFonts w:ascii="Arial" w:hAnsi="Arial" w:cs="Arial"/>
          <w:color w:val="000000"/>
          <w:sz w:val="14"/>
          <w:szCs w:val="14"/>
        </w:rPr>
        <w:t xml:space="preserve">be eligible for participating in the e-auction. The e-auction of above property would be conducted exactly on </w:t>
      </w:r>
      <w:r w:rsidR="002A76FE" w:rsidRPr="00A567F0">
        <w:rPr>
          <w:rFonts w:ascii="Arial" w:hAnsi="Arial" w:cs="Arial"/>
          <w:color w:val="000000"/>
          <w:sz w:val="14"/>
          <w:szCs w:val="14"/>
        </w:rPr>
        <w:t>15</w:t>
      </w:r>
      <w:r w:rsidRPr="00A567F0">
        <w:rPr>
          <w:rFonts w:ascii="Arial" w:hAnsi="Arial" w:cs="Arial"/>
          <w:color w:val="000000"/>
          <w:sz w:val="14"/>
          <w:szCs w:val="14"/>
        </w:rPr>
        <w:t xml:space="preserve">.12.2025 </w:t>
      </w:r>
      <w:r w:rsidRPr="00A567F0">
        <w:rPr>
          <w:rFonts w:ascii="Times New Roman" w:eastAsia="Times New Roman" w:hAnsi="Times New Roman"/>
          <w:color w:val="333333"/>
          <w:sz w:val="14"/>
          <w:szCs w:val="14"/>
          <w:shd w:val="clear" w:color="auto" w:fill="FFFFFF"/>
        </w:rPr>
        <w:t xml:space="preserve"> </w:t>
      </w:r>
      <w:r w:rsidRPr="00A567F0">
        <w:rPr>
          <w:rFonts w:ascii="Arial" w:hAnsi="Arial" w:cs="Arial"/>
          <w:color w:val="000000"/>
          <w:sz w:val="14"/>
          <w:szCs w:val="14"/>
        </w:rPr>
        <w:t xml:space="preserve">from </w:t>
      </w:r>
      <w:r w:rsidR="00DA0D7F">
        <w:rPr>
          <w:rFonts w:cstheme="minorHAnsi"/>
          <w:b/>
          <w:color w:val="000000"/>
          <w:sz w:val="17"/>
          <w:szCs w:val="17"/>
        </w:rPr>
        <w:t xml:space="preserve">01:00PM to 02:00 PM for Property A; 02:00PM to 03:00 PM for Property B; 03:00PM to 04:00 PM for Property C; 04:00PM to 05:00 PM for Property D </w:t>
      </w:r>
      <w:r w:rsidRPr="00A567F0">
        <w:rPr>
          <w:rFonts w:ascii="Arial" w:hAnsi="Arial" w:cs="Arial"/>
          <w:color w:val="000000"/>
          <w:sz w:val="14"/>
          <w:szCs w:val="14"/>
        </w:rPr>
        <w:t xml:space="preserve">by way of inter-se bidding amongst the bidders. </w:t>
      </w:r>
      <w:r w:rsidRPr="00A567F0">
        <w:rPr>
          <w:rFonts w:ascii="Arial" w:hAnsi="Arial" w:cs="Arial"/>
          <w:bCs/>
          <w:color w:val="000000"/>
          <w:sz w:val="14"/>
          <w:szCs w:val="14"/>
        </w:rPr>
        <w:t>The bidders shall improve their offer in multiple of Rs.</w:t>
      </w:r>
      <w:r w:rsidR="002A76FE" w:rsidRPr="00A567F0">
        <w:rPr>
          <w:rFonts w:ascii="Arial" w:hAnsi="Arial" w:cs="Arial"/>
          <w:bCs/>
          <w:color w:val="000000"/>
          <w:sz w:val="14"/>
          <w:szCs w:val="14"/>
        </w:rPr>
        <w:t>50</w:t>
      </w:r>
      <w:proofErr w:type="gramStart"/>
      <w:r w:rsidR="002A76FE" w:rsidRPr="00A567F0">
        <w:rPr>
          <w:rFonts w:ascii="Arial" w:hAnsi="Arial" w:cs="Arial"/>
          <w:bCs/>
          <w:color w:val="000000"/>
          <w:sz w:val="14"/>
          <w:szCs w:val="14"/>
        </w:rPr>
        <w:t>,</w:t>
      </w:r>
      <w:r w:rsidRPr="00A567F0">
        <w:rPr>
          <w:rFonts w:ascii="Arial" w:hAnsi="Arial" w:cs="Arial"/>
          <w:bCs/>
          <w:color w:val="000000"/>
          <w:sz w:val="14"/>
          <w:szCs w:val="14"/>
        </w:rPr>
        <w:t>000</w:t>
      </w:r>
      <w:proofErr w:type="gramEnd"/>
      <w:r w:rsidRPr="00A567F0">
        <w:rPr>
          <w:rFonts w:ascii="Arial" w:hAnsi="Arial" w:cs="Arial"/>
          <w:bCs/>
          <w:color w:val="000000"/>
          <w:sz w:val="14"/>
          <w:szCs w:val="14"/>
        </w:rPr>
        <w:t xml:space="preserve">/- (Rupees </w:t>
      </w:r>
      <w:r w:rsidR="002A76FE" w:rsidRPr="00A567F0">
        <w:rPr>
          <w:rFonts w:ascii="Arial" w:hAnsi="Arial" w:cs="Arial"/>
          <w:bCs/>
          <w:color w:val="000000"/>
          <w:sz w:val="14"/>
          <w:szCs w:val="14"/>
        </w:rPr>
        <w:t>Fifty</w:t>
      </w:r>
      <w:r w:rsidRPr="00A567F0">
        <w:rPr>
          <w:rFonts w:ascii="Arial" w:hAnsi="Arial" w:cs="Arial"/>
          <w:bCs/>
          <w:color w:val="000000"/>
          <w:sz w:val="14"/>
          <w:szCs w:val="14"/>
        </w:rPr>
        <w:t xml:space="preserve"> Thousand Only)</w:t>
      </w:r>
      <w:r w:rsidRPr="00A567F0">
        <w:rPr>
          <w:rFonts w:ascii="Arial" w:hAnsi="Arial" w:cs="Arial"/>
          <w:b/>
          <w:bCs/>
          <w:color w:val="000000"/>
          <w:sz w:val="14"/>
          <w:szCs w:val="14"/>
        </w:rPr>
        <w:t xml:space="preserve">. </w:t>
      </w:r>
      <w:r w:rsidRPr="00A567F0">
        <w:rPr>
          <w:rFonts w:ascii="Arial" w:hAnsi="Arial" w:cs="Arial"/>
          <w:color w:val="000000"/>
          <w:sz w:val="14"/>
          <w:szCs w:val="14"/>
        </w:rPr>
        <w:t xml:space="preserve">In case bid is placed in the last 5 minutes of the closing time of the e-auction, the closing time will automatically get extended for </w:t>
      </w:r>
      <w:r w:rsidRPr="00A567F0">
        <w:rPr>
          <w:rFonts w:ascii="Arial" w:hAnsi="Arial" w:cs="Arial"/>
          <w:b/>
          <w:color w:val="000000"/>
          <w:sz w:val="14"/>
          <w:szCs w:val="14"/>
        </w:rPr>
        <w:t>5 minutes</w:t>
      </w:r>
      <w:r w:rsidRPr="00A567F0">
        <w:rPr>
          <w:rFonts w:ascii="Arial" w:hAnsi="Arial" w:cs="Arial"/>
          <w:color w:val="000000"/>
          <w:sz w:val="14"/>
          <w:szCs w:val="14"/>
        </w:rPr>
        <w:t xml:space="preserve"> (subject to unlimited extensions of </w:t>
      </w:r>
      <w:r w:rsidRPr="00A567F0">
        <w:rPr>
          <w:rFonts w:ascii="Arial" w:hAnsi="Arial" w:cs="Arial"/>
          <w:b/>
          <w:bCs/>
          <w:color w:val="000000"/>
          <w:sz w:val="14"/>
          <w:szCs w:val="14"/>
        </w:rPr>
        <w:t xml:space="preserve">05 minutes </w:t>
      </w:r>
      <w:r w:rsidRPr="00A567F0">
        <w:rPr>
          <w:rFonts w:ascii="Arial" w:hAnsi="Arial" w:cs="Arial"/>
          <w:color w:val="000000"/>
          <w:sz w:val="14"/>
          <w:szCs w:val="14"/>
        </w:rPr>
        <w:t>each). The bidder who submits the highest bid (not below the reserve price) on closure of online auction shall be declared as successful bidder and a communication to that effect will be issued through electronic mode which shall be subject to approval by the Secured Creditor.</w:t>
      </w:r>
    </w:p>
    <w:p w:rsidR="002C1768" w:rsidRPr="00A567F0" w:rsidRDefault="002C1768" w:rsidP="00A567F0">
      <w:pPr>
        <w:autoSpaceDE w:val="0"/>
        <w:autoSpaceDN w:val="0"/>
        <w:adjustRightInd w:val="0"/>
        <w:spacing w:after="0"/>
        <w:jc w:val="both"/>
        <w:rPr>
          <w:rFonts w:ascii="Arial" w:hAnsi="Arial" w:cs="Arial"/>
          <w:color w:val="000000"/>
          <w:sz w:val="14"/>
          <w:szCs w:val="14"/>
        </w:rPr>
      </w:pPr>
      <w:r w:rsidRPr="00A567F0">
        <w:rPr>
          <w:rFonts w:ascii="Arial" w:hAnsi="Arial" w:cs="Arial"/>
          <w:b/>
          <w:bCs/>
          <w:color w:val="000000"/>
          <w:sz w:val="14"/>
          <w:szCs w:val="14"/>
        </w:rPr>
        <w:t xml:space="preserve">8) </w:t>
      </w:r>
      <w:r w:rsidRPr="00A567F0">
        <w:rPr>
          <w:rFonts w:ascii="Arial" w:hAnsi="Arial" w:cs="Arial"/>
          <w:color w:val="000000"/>
          <w:sz w:val="14"/>
          <w:szCs w:val="14"/>
        </w:rPr>
        <w:t xml:space="preserve">The Earnest Money Deposit (EMD) of the successful bidder shall be retained towards part sale consideration and the EMD of unsuccessful bidders shall be refunded. The Earnest Money Deposit shall not bear any interest. The successful bidder shall have to deposit </w:t>
      </w:r>
      <w:r w:rsidRPr="00A567F0">
        <w:rPr>
          <w:rFonts w:ascii="Arial" w:hAnsi="Arial" w:cs="Arial"/>
          <w:b/>
          <w:bCs/>
          <w:color w:val="000000"/>
          <w:sz w:val="14"/>
          <w:szCs w:val="14"/>
        </w:rPr>
        <w:t>25% of the sale price</w:t>
      </w:r>
      <w:r w:rsidRPr="00A567F0">
        <w:rPr>
          <w:rFonts w:ascii="Arial" w:hAnsi="Arial" w:cs="Arial"/>
          <w:color w:val="000000"/>
          <w:sz w:val="14"/>
          <w:szCs w:val="14"/>
        </w:rPr>
        <w:t xml:space="preserve">, adjusting the EMD already paid, within </w:t>
      </w:r>
      <w:r w:rsidRPr="00A567F0">
        <w:rPr>
          <w:rFonts w:ascii="Arial" w:hAnsi="Arial" w:cs="Arial"/>
          <w:b/>
          <w:bCs/>
          <w:color w:val="000000"/>
          <w:sz w:val="14"/>
          <w:szCs w:val="14"/>
        </w:rPr>
        <w:t xml:space="preserve">next working day </w:t>
      </w:r>
      <w:r w:rsidRPr="00A567F0">
        <w:rPr>
          <w:rFonts w:ascii="Arial" w:hAnsi="Arial" w:cs="Arial"/>
          <w:color w:val="000000"/>
          <w:sz w:val="14"/>
          <w:szCs w:val="14"/>
        </w:rPr>
        <w:t xml:space="preserve">of the acceptance of bid price by the Authorized Officer and the balance </w:t>
      </w:r>
      <w:r w:rsidRPr="00A567F0">
        <w:rPr>
          <w:rFonts w:ascii="Arial" w:hAnsi="Arial" w:cs="Arial"/>
          <w:b/>
          <w:bCs/>
          <w:color w:val="000000"/>
          <w:sz w:val="14"/>
          <w:szCs w:val="14"/>
        </w:rPr>
        <w:t xml:space="preserve">75% </w:t>
      </w:r>
      <w:r w:rsidRPr="00A567F0">
        <w:rPr>
          <w:rFonts w:ascii="Arial" w:hAnsi="Arial" w:cs="Arial"/>
          <w:color w:val="000000"/>
          <w:sz w:val="14"/>
          <w:szCs w:val="14"/>
        </w:rPr>
        <w:t xml:space="preserve">of the sale price on or before </w:t>
      </w:r>
      <w:r w:rsidRPr="00A567F0">
        <w:rPr>
          <w:rFonts w:ascii="Arial" w:hAnsi="Arial" w:cs="Arial"/>
          <w:b/>
          <w:bCs/>
          <w:color w:val="000000"/>
          <w:sz w:val="14"/>
          <w:szCs w:val="14"/>
        </w:rPr>
        <w:t>15</w:t>
      </w:r>
      <w:r w:rsidRPr="00A567F0">
        <w:rPr>
          <w:rFonts w:ascii="Arial" w:hAnsi="Arial" w:cs="Arial"/>
          <w:b/>
          <w:bCs/>
          <w:color w:val="000000"/>
          <w:sz w:val="14"/>
          <w:szCs w:val="14"/>
          <w:vertAlign w:val="superscript"/>
        </w:rPr>
        <w:t>th</w:t>
      </w:r>
      <w:r w:rsidRPr="00A567F0">
        <w:rPr>
          <w:rFonts w:ascii="Arial" w:hAnsi="Arial" w:cs="Arial"/>
          <w:b/>
          <w:bCs/>
          <w:color w:val="000000"/>
          <w:sz w:val="14"/>
          <w:szCs w:val="14"/>
        </w:rPr>
        <w:t xml:space="preserve"> day of the sale </w:t>
      </w:r>
      <w:r w:rsidRPr="00A567F0">
        <w:rPr>
          <w:rFonts w:ascii="Arial" w:hAnsi="Arial" w:cs="Arial"/>
          <w:color w:val="000000"/>
          <w:sz w:val="14"/>
          <w:szCs w:val="14"/>
        </w:rPr>
        <w:t>or within such extended period as agreed upon in writing by and solely at the discretion of the Authorized Officer. In case of default in payment by the successful bidder, the amount already deposited by the Bidder shall be liable to be forfeited and the property shall be put to re-auction and the defaulting bidder shall have no claim/right in respect of property/amount.</w:t>
      </w:r>
    </w:p>
    <w:p w:rsidR="002C1768" w:rsidRPr="00A567F0" w:rsidRDefault="002C1768" w:rsidP="00A567F0">
      <w:pPr>
        <w:autoSpaceDE w:val="0"/>
        <w:autoSpaceDN w:val="0"/>
        <w:adjustRightInd w:val="0"/>
        <w:spacing w:after="0"/>
        <w:jc w:val="both"/>
        <w:rPr>
          <w:rFonts w:ascii="Arial" w:hAnsi="Arial" w:cs="Arial"/>
          <w:color w:val="000000"/>
          <w:sz w:val="14"/>
          <w:szCs w:val="14"/>
        </w:rPr>
      </w:pPr>
      <w:r w:rsidRPr="00A567F0">
        <w:rPr>
          <w:rFonts w:ascii="Arial" w:hAnsi="Arial" w:cs="Arial"/>
          <w:b/>
          <w:bCs/>
          <w:color w:val="000000"/>
          <w:sz w:val="14"/>
          <w:szCs w:val="14"/>
        </w:rPr>
        <w:t xml:space="preserve">9) </w:t>
      </w:r>
      <w:r w:rsidRPr="00A567F0">
        <w:rPr>
          <w:rFonts w:ascii="Arial" w:hAnsi="Arial" w:cs="Arial"/>
          <w:color w:val="000000"/>
          <w:sz w:val="14"/>
          <w:szCs w:val="14"/>
        </w:rPr>
        <w:t xml:space="preserve">The prospective qualified bidders may avail online training on e-auction from </w:t>
      </w:r>
      <w:r w:rsidRPr="00A567F0">
        <w:rPr>
          <w:rFonts w:ascii="Arial" w:hAnsi="Arial" w:cs="Arial"/>
          <w:b/>
          <w:bCs/>
          <w:color w:val="000000"/>
          <w:sz w:val="14"/>
          <w:szCs w:val="14"/>
        </w:rPr>
        <w:t xml:space="preserve">M/S E-Procurement Technologies Ltd. </w:t>
      </w:r>
      <w:r w:rsidRPr="00A567F0">
        <w:rPr>
          <w:rFonts w:ascii="Arial" w:hAnsi="Arial" w:cs="Arial"/>
          <w:color w:val="000000"/>
          <w:sz w:val="14"/>
          <w:szCs w:val="14"/>
        </w:rPr>
        <w:t xml:space="preserve">prior to the date of e-auction. Neither the Authorized Officer/Bank nor </w:t>
      </w:r>
      <w:r w:rsidRPr="00A567F0">
        <w:rPr>
          <w:rFonts w:ascii="Arial" w:hAnsi="Arial" w:cs="Arial"/>
          <w:bCs/>
          <w:color w:val="000000"/>
          <w:sz w:val="14"/>
          <w:szCs w:val="14"/>
        </w:rPr>
        <w:t xml:space="preserve">M/s. e-procurement technologies Ltd </w:t>
      </w:r>
      <w:r w:rsidRPr="00A567F0">
        <w:rPr>
          <w:rFonts w:ascii="Arial" w:hAnsi="Arial" w:cs="Arial"/>
          <w:color w:val="000000"/>
          <w:sz w:val="14"/>
          <w:szCs w:val="14"/>
        </w:rPr>
        <w:t>shall be liable for any network problem and the interested bidders to ensure that they are technically well equipped for participating in the e-Auction event.</w:t>
      </w:r>
    </w:p>
    <w:p w:rsidR="002C1768" w:rsidRPr="00A567F0" w:rsidRDefault="002C1768" w:rsidP="00A567F0">
      <w:pPr>
        <w:autoSpaceDE w:val="0"/>
        <w:autoSpaceDN w:val="0"/>
        <w:adjustRightInd w:val="0"/>
        <w:spacing w:after="0"/>
        <w:jc w:val="both"/>
        <w:rPr>
          <w:rFonts w:ascii="Arial" w:hAnsi="Arial" w:cs="Arial"/>
          <w:color w:val="000000"/>
          <w:sz w:val="14"/>
          <w:szCs w:val="14"/>
        </w:rPr>
      </w:pPr>
      <w:r w:rsidRPr="00A567F0">
        <w:rPr>
          <w:rFonts w:ascii="Arial" w:hAnsi="Arial" w:cs="Arial"/>
          <w:b/>
          <w:bCs/>
          <w:color w:val="000000"/>
          <w:sz w:val="14"/>
          <w:szCs w:val="14"/>
        </w:rPr>
        <w:t xml:space="preserve">10) </w:t>
      </w:r>
      <w:r w:rsidRPr="00A567F0">
        <w:rPr>
          <w:rFonts w:ascii="Arial" w:hAnsi="Arial" w:cs="Arial"/>
          <w:color w:val="000000"/>
          <w:sz w:val="14"/>
          <w:szCs w:val="14"/>
        </w:rPr>
        <w:t>The successful bidder / purchaser shall bear all the applicable stamp duties/additional stamp duty/transfer charges, fees etc. and also all the statutory/non statutory dues, taxes, rates, assessments, charges, fees etc. in respect of the Secured Asset owing to anybody. The successful bidder shall have to bear any tax on account of the sale over and above the bid amount. The successful bidder shall also have to bear any premium/</w:t>
      </w:r>
      <w:proofErr w:type="spellStart"/>
      <w:r w:rsidRPr="00A567F0">
        <w:rPr>
          <w:rFonts w:ascii="Arial" w:hAnsi="Arial" w:cs="Arial"/>
          <w:color w:val="000000"/>
          <w:sz w:val="14"/>
          <w:szCs w:val="14"/>
        </w:rPr>
        <w:t>premia</w:t>
      </w:r>
      <w:proofErr w:type="spellEnd"/>
      <w:r w:rsidRPr="00A567F0">
        <w:rPr>
          <w:rFonts w:ascii="Arial" w:hAnsi="Arial" w:cs="Arial"/>
          <w:color w:val="000000"/>
          <w:sz w:val="14"/>
          <w:szCs w:val="14"/>
        </w:rPr>
        <w:t xml:space="preserve"> for insurance of the secured asset over and above the bid amount. The successful bidder / purchaser shall be solely responsible for transferring the Secured Asset in his/her/its name.</w:t>
      </w:r>
    </w:p>
    <w:p w:rsidR="002C1768" w:rsidRPr="00A567F0" w:rsidRDefault="002C1768" w:rsidP="00A567F0">
      <w:pPr>
        <w:autoSpaceDE w:val="0"/>
        <w:autoSpaceDN w:val="0"/>
        <w:adjustRightInd w:val="0"/>
        <w:spacing w:after="0"/>
        <w:jc w:val="both"/>
        <w:rPr>
          <w:rFonts w:ascii="Arial" w:hAnsi="Arial" w:cs="Arial"/>
          <w:color w:val="000000"/>
          <w:sz w:val="14"/>
          <w:szCs w:val="14"/>
        </w:rPr>
      </w:pPr>
      <w:r w:rsidRPr="00A567F0">
        <w:rPr>
          <w:rFonts w:ascii="Arial" w:hAnsi="Arial" w:cs="Arial"/>
          <w:b/>
          <w:bCs/>
          <w:color w:val="000000"/>
          <w:sz w:val="14"/>
          <w:szCs w:val="14"/>
        </w:rPr>
        <w:t xml:space="preserve">11) </w:t>
      </w:r>
      <w:r w:rsidRPr="00A567F0">
        <w:rPr>
          <w:rFonts w:ascii="Arial" w:hAnsi="Arial" w:cs="Arial"/>
          <w:color w:val="000000"/>
          <w:sz w:val="14"/>
          <w:szCs w:val="14"/>
        </w:rPr>
        <w:t>The Authorized Officer is not bound to accept the highest offer and the Authorized Officer has the absolute right to accept or reject any or all offer(s) or adjourn/postpone/cancel the e-auction without assigning any reason thereof. NOC or any requisite document from any concerned authority for registration of Conveyance Deed has to be obtained by the purchaser only.</w:t>
      </w:r>
    </w:p>
    <w:p w:rsidR="002C1768" w:rsidRPr="00A567F0" w:rsidRDefault="002C1768" w:rsidP="00A567F0">
      <w:pPr>
        <w:autoSpaceDE w:val="0"/>
        <w:autoSpaceDN w:val="0"/>
        <w:adjustRightInd w:val="0"/>
        <w:spacing w:after="0"/>
        <w:jc w:val="both"/>
        <w:rPr>
          <w:rFonts w:ascii="Arial" w:hAnsi="Arial" w:cs="Arial"/>
          <w:color w:val="000000"/>
          <w:sz w:val="14"/>
          <w:szCs w:val="14"/>
        </w:rPr>
      </w:pPr>
      <w:r w:rsidRPr="00A567F0">
        <w:rPr>
          <w:rFonts w:ascii="Arial" w:hAnsi="Arial" w:cs="Arial"/>
          <w:b/>
          <w:bCs/>
          <w:color w:val="000000"/>
          <w:sz w:val="14"/>
          <w:szCs w:val="14"/>
        </w:rPr>
        <w:t xml:space="preserve">12) </w:t>
      </w:r>
      <w:r w:rsidRPr="00A567F0">
        <w:rPr>
          <w:rFonts w:ascii="Arial" w:hAnsi="Arial" w:cs="Arial"/>
          <w:color w:val="000000"/>
          <w:sz w:val="14"/>
          <w:szCs w:val="14"/>
        </w:rPr>
        <w:t xml:space="preserve">The bidders are advised to go through the detailed terms and conditions of e-auction available on the website of </w:t>
      </w:r>
      <w:r w:rsidRPr="00A567F0">
        <w:rPr>
          <w:rFonts w:ascii="Arial" w:hAnsi="Arial" w:cs="Arial"/>
          <w:b/>
          <w:bCs/>
          <w:color w:val="000000"/>
          <w:sz w:val="14"/>
          <w:szCs w:val="14"/>
        </w:rPr>
        <w:t xml:space="preserve">M/S E-Procurement Technologies Ltd. https://sarfaesi.auctiontiger.net </w:t>
      </w:r>
      <w:r w:rsidRPr="00A567F0">
        <w:rPr>
          <w:rFonts w:ascii="Arial" w:hAnsi="Arial" w:cs="Arial"/>
          <w:color w:val="000000"/>
          <w:sz w:val="14"/>
          <w:szCs w:val="14"/>
        </w:rPr>
        <w:t>before submitting their bids and taking part in e-auction.</w:t>
      </w:r>
    </w:p>
    <w:p w:rsidR="002C1768" w:rsidRPr="00A567F0" w:rsidRDefault="002C1768" w:rsidP="00A567F0">
      <w:pPr>
        <w:autoSpaceDE w:val="0"/>
        <w:autoSpaceDN w:val="0"/>
        <w:adjustRightInd w:val="0"/>
        <w:spacing w:after="0"/>
        <w:jc w:val="both"/>
        <w:rPr>
          <w:rFonts w:ascii="Arial" w:hAnsi="Arial" w:cs="Arial"/>
          <w:color w:val="000000"/>
          <w:sz w:val="14"/>
          <w:szCs w:val="14"/>
        </w:rPr>
      </w:pPr>
      <w:r w:rsidRPr="00A567F0">
        <w:rPr>
          <w:rFonts w:ascii="Arial" w:hAnsi="Arial" w:cs="Arial"/>
          <w:b/>
          <w:bCs/>
          <w:color w:val="000000"/>
          <w:sz w:val="14"/>
          <w:szCs w:val="14"/>
        </w:rPr>
        <w:t>13</w:t>
      </w:r>
      <w:proofErr w:type="gramStart"/>
      <w:r w:rsidRPr="00A567F0">
        <w:rPr>
          <w:rFonts w:ascii="Arial" w:hAnsi="Arial" w:cs="Arial"/>
          <w:b/>
          <w:bCs/>
          <w:color w:val="000000"/>
          <w:sz w:val="14"/>
          <w:szCs w:val="14"/>
        </w:rPr>
        <w:t>)</w:t>
      </w:r>
      <w:r w:rsidRPr="00A567F0">
        <w:rPr>
          <w:rFonts w:ascii="Arial" w:hAnsi="Arial" w:cs="Arial"/>
          <w:color w:val="000000"/>
          <w:sz w:val="14"/>
          <w:szCs w:val="14"/>
        </w:rPr>
        <w:t>The</w:t>
      </w:r>
      <w:proofErr w:type="gramEnd"/>
      <w:r w:rsidRPr="00A567F0">
        <w:rPr>
          <w:rFonts w:ascii="Arial" w:hAnsi="Arial" w:cs="Arial"/>
          <w:color w:val="000000"/>
          <w:sz w:val="14"/>
          <w:szCs w:val="14"/>
        </w:rPr>
        <w:t xml:space="preserve"> publication is subject to the force majeure clause.</w:t>
      </w:r>
    </w:p>
    <w:p w:rsidR="002C1768" w:rsidRPr="00A567F0" w:rsidRDefault="002C1768" w:rsidP="00A567F0">
      <w:pPr>
        <w:autoSpaceDE w:val="0"/>
        <w:autoSpaceDN w:val="0"/>
        <w:adjustRightInd w:val="0"/>
        <w:spacing w:after="0"/>
        <w:jc w:val="both"/>
        <w:rPr>
          <w:rFonts w:ascii="Arial" w:hAnsi="Arial" w:cs="Arial"/>
          <w:color w:val="000000"/>
          <w:sz w:val="14"/>
          <w:szCs w:val="14"/>
        </w:rPr>
      </w:pPr>
      <w:r w:rsidRPr="00A567F0">
        <w:rPr>
          <w:rFonts w:ascii="Arial" w:hAnsi="Arial" w:cs="Arial"/>
          <w:color w:val="000000"/>
          <w:sz w:val="14"/>
          <w:szCs w:val="14"/>
        </w:rPr>
        <w:t>14) The sale certificate shall be issued after receipt of entire sale consideration and confirmation of sale by secured creditor. The sale certificate shall be issued in the name of the successful bidder. No request for change of name in the sale certificate other than the person who submitted the bid / participated in the e-Auction will be entertained.</w:t>
      </w:r>
    </w:p>
    <w:p w:rsidR="002C1768" w:rsidRPr="00A567F0" w:rsidRDefault="002C1768" w:rsidP="00A567F0">
      <w:pPr>
        <w:spacing w:after="0"/>
        <w:jc w:val="both"/>
        <w:rPr>
          <w:rFonts w:ascii="Arial" w:hAnsi="Arial" w:cs="Arial"/>
          <w:color w:val="000000"/>
          <w:sz w:val="14"/>
          <w:szCs w:val="14"/>
        </w:rPr>
      </w:pPr>
      <w:r w:rsidRPr="00A567F0">
        <w:rPr>
          <w:rFonts w:ascii="Arial" w:hAnsi="Arial" w:cs="Arial"/>
          <w:color w:val="000000"/>
          <w:sz w:val="14"/>
          <w:szCs w:val="14"/>
        </w:rPr>
        <w:t>(15) The bid once submitted by the bidder, cannot be cancelled/ withdrawn and the bidder shall be bound to buy the property at the final bid price. The failure on the part of bidder to comply with any of the terms and conditions of e-Auction, mentioned therein will result in forfeiture of the amount paid by the defaulting bidder.</w:t>
      </w:r>
    </w:p>
    <w:p w:rsidR="002C1768" w:rsidRPr="00A567F0" w:rsidRDefault="002C1768" w:rsidP="00A567F0">
      <w:pPr>
        <w:spacing w:after="0"/>
        <w:jc w:val="both"/>
        <w:rPr>
          <w:rFonts w:ascii="Arial" w:hAnsi="Arial" w:cs="Arial"/>
          <w:color w:val="000000"/>
          <w:sz w:val="14"/>
          <w:szCs w:val="14"/>
        </w:rPr>
      </w:pPr>
      <w:r w:rsidRPr="00A567F0">
        <w:rPr>
          <w:rFonts w:ascii="Arial" w:hAnsi="Arial" w:cs="Arial"/>
          <w:color w:val="000000"/>
          <w:sz w:val="14"/>
          <w:szCs w:val="14"/>
        </w:rPr>
        <w:t xml:space="preserve"> (16) Decision of the undersigned/Secured Creditor regarding declaration of successful bidder shall be final and binding on all the bidders. The undersigned/Secured Creditor shall be at liberty to cancel the e-Auction process / tender at any time, before declaring the successful bidder, without assigning any reason. The conditional bids may be treated as invalid. Please note that after submission of the bid/s, no correspondence regarding any change in the bid shall be entertained. The payment of all statutory / non- statutory dues, taxes, rates, assessments, charges, fees etc., owing to anybody shall be the sole responsibility of successful bidder only. In case of any dispute arises as to the validity of the bid (s), amount of bid, EMD once to the eligibility of the bidder, authority of the person representing the bidder, interpretation and the decision of the Authorised Officer shall be final in such an eventuality, the Bank shall in its sole discretion be entitled to call off the sale and put the property to sale once again on any date and at such time as may be decided by the Bank. For any kind of dispute, bidders are required to contact the concerned authorised officer of the concerned bank branch only. </w:t>
      </w:r>
    </w:p>
    <w:p w:rsidR="002C1768" w:rsidRPr="00A567F0" w:rsidRDefault="002C1768" w:rsidP="00A567F0">
      <w:pPr>
        <w:spacing w:after="0"/>
        <w:jc w:val="both"/>
        <w:rPr>
          <w:rFonts w:ascii="Arial" w:hAnsi="Arial" w:cs="Arial"/>
          <w:color w:val="000000"/>
          <w:sz w:val="14"/>
          <w:szCs w:val="14"/>
        </w:rPr>
      </w:pPr>
      <w:r w:rsidRPr="00A567F0">
        <w:rPr>
          <w:rFonts w:ascii="Arial" w:hAnsi="Arial" w:cs="Arial"/>
          <w:color w:val="000000"/>
          <w:sz w:val="14"/>
          <w:szCs w:val="14"/>
        </w:rPr>
        <w:t xml:space="preserve">(17) Special Instructions, Bidding in the last moment should be avoided in the bidders own interest. Neither Jammu &amp; Kashmir Bank Ltd. nor Service provider will be responsible for any lapse/failure (Internet failure/power failure etc.). In order to ward-off such contingent situations bidders are requested to make all necessary arrangements / alternatives such as power supply back-up </w:t>
      </w:r>
      <w:proofErr w:type="spellStart"/>
      <w:r w:rsidRPr="00A567F0">
        <w:rPr>
          <w:rFonts w:ascii="Arial" w:hAnsi="Arial" w:cs="Arial"/>
          <w:color w:val="000000"/>
          <w:sz w:val="14"/>
          <w:szCs w:val="14"/>
        </w:rPr>
        <w:t>etc</w:t>
      </w:r>
      <w:proofErr w:type="spellEnd"/>
      <w:r w:rsidRPr="00A567F0">
        <w:rPr>
          <w:rFonts w:ascii="Arial" w:hAnsi="Arial" w:cs="Arial"/>
          <w:color w:val="000000"/>
          <w:sz w:val="14"/>
          <w:szCs w:val="14"/>
        </w:rPr>
        <w:t>, so that they are able to circumvent such situation &amp; are able to participate in the auction successfully.</w:t>
      </w:r>
    </w:p>
    <w:p w:rsidR="00F91C0A" w:rsidRDefault="002C1768" w:rsidP="00A567F0">
      <w:pPr>
        <w:ind w:left="6480"/>
        <w:jc w:val="both"/>
      </w:pPr>
      <w:r w:rsidRPr="00A567F0">
        <w:rPr>
          <w:rFonts w:ascii="Times New Roman" w:eastAsia="Times New Roman" w:hAnsi="Times New Roman"/>
          <w:color w:val="333333"/>
          <w:sz w:val="14"/>
          <w:szCs w:val="14"/>
        </w:rPr>
        <w:t xml:space="preserve">Authorized Officer </w:t>
      </w:r>
    </w:p>
    <w:sectPr w:rsidR="00F91C0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52C" w:rsidRDefault="00E3552C" w:rsidP="00E019D6">
      <w:pPr>
        <w:spacing w:after="0" w:line="240" w:lineRule="auto"/>
      </w:pPr>
      <w:r>
        <w:separator/>
      </w:r>
    </w:p>
  </w:endnote>
  <w:endnote w:type="continuationSeparator" w:id="0">
    <w:p w:rsidR="00E3552C" w:rsidRDefault="00E3552C" w:rsidP="00E0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ntium Basic">
    <w:altName w:val="Times New Roman"/>
    <w:charset w:val="00"/>
    <w:family w:val="auto"/>
    <w:pitch w:val="variable"/>
    <w:sig w:usb0="00000001" w:usb1="4000204A" w:usb2="00000000" w:usb3="00000000" w:csb0="00000013" w:csb1="00000000"/>
  </w:font>
  <w:font w:name="Andalus">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52C" w:rsidRDefault="00E3552C" w:rsidP="00E019D6">
      <w:pPr>
        <w:spacing w:after="0" w:line="240" w:lineRule="auto"/>
      </w:pPr>
      <w:r>
        <w:separator/>
      </w:r>
    </w:p>
  </w:footnote>
  <w:footnote w:type="continuationSeparator" w:id="0">
    <w:p w:rsidR="00E3552C" w:rsidRDefault="00E3552C" w:rsidP="00E01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D6" w:rsidRPr="00301046" w:rsidRDefault="00E019D6" w:rsidP="00E019D6">
    <w:pPr>
      <w:pStyle w:val="Header"/>
      <w:tabs>
        <w:tab w:val="left" w:pos="8789"/>
      </w:tabs>
      <w:ind w:left="720" w:right="355"/>
      <w:rPr>
        <w:rStyle w:val="Heading2Char"/>
        <w:rFonts w:ascii="Gentium Basic" w:eastAsia="Calibri" w:hAnsi="Gentium Basic"/>
        <w:color w:val="000000"/>
        <w:sz w:val="24"/>
        <w:szCs w:val="24"/>
      </w:rPr>
    </w:pPr>
    <w:r w:rsidRPr="00301046">
      <w:rPr>
        <w:b/>
        <w:noProof/>
        <w:sz w:val="24"/>
        <w:szCs w:val="24"/>
        <w:lang w:eastAsia="en-IN"/>
      </w:rPr>
      <w:drawing>
        <wp:anchor distT="0" distB="0" distL="114300" distR="114300" simplePos="0" relativeHeight="251659264" behindDoc="0" locked="0" layoutInCell="1" allowOverlap="1" wp14:anchorId="1E0CBF5D" wp14:editId="6A161A90">
          <wp:simplePos x="0" y="0"/>
          <wp:positionH relativeFrom="page">
            <wp:posOffset>111318</wp:posOffset>
          </wp:positionH>
          <wp:positionV relativeFrom="paragraph">
            <wp:posOffset>-294833</wp:posOffset>
          </wp:positionV>
          <wp:extent cx="1431290" cy="524154"/>
          <wp:effectExtent l="0" t="0" r="0" b="9525"/>
          <wp:wrapNone/>
          <wp:docPr id="2" name="Picture 3"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0000"/>
                  <pic:cNvPicPr>
                    <a:picLocks noChangeAspect="1" noChangeArrowheads="1"/>
                  </pic:cNvPicPr>
                </pic:nvPicPr>
                <pic:blipFill>
                  <a:blip r:embed="rId1">
                    <a:lum bright="-18000" contrast="36000"/>
                  </a:blip>
                  <a:srcRect l="16420" r="8046" b="15182"/>
                  <a:stretch>
                    <a:fillRect/>
                  </a:stretch>
                </pic:blipFill>
                <pic:spPr bwMode="auto">
                  <a:xfrm>
                    <a:off x="0" y="0"/>
                    <a:ext cx="1431290" cy="524154"/>
                  </a:xfrm>
                  <a:prstGeom prst="rect">
                    <a:avLst/>
                  </a:prstGeom>
                  <a:noFill/>
                  <a:ln w="9525">
                    <a:noFill/>
                    <a:miter lim="800000"/>
                    <a:headEnd/>
                    <a:tailEnd/>
                  </a:ln>
                </pic:spPr>
              </pic:pic>
            </a:graphicData>
          </a:graphic>
          <wp14:sizeRelV relativeFrom="margin">
            <wp14:pctHeight>0</wp14:pctHeight>
          </wp14:sizeRelV>
        </wp:anchor>
      </w:drawing>
    </w:r>
    <w:r>
      <w:rPr>
        <w:rStyle w:val="Heading2Char"/>
        <w:rFonts w:ascii="Gentium Basic" w:eastAsia="Calibri" w:hAnsi="Gentium Basic" w:cs="Andalus"/>
        <w:color w:val="000000"/>
        <w:sz w:val="24"/>
        <w:szCs w:val="24"/>
      </w:rPr>
      <w:t xml:space="preserve">      </w:t>
    </w:r>
    <w:r w:rsidRPr="00301046">
      <w:rPr>
        <w:rStyle w:val="Heading2Char"/>
        <w:rFonts w:ascii="Gentium Basic" w:eastAsia="Calibri" w:hAnsi="Gentium Basic" w:cs="Andalus"/>
        <w:color w:val="000000"/>
        <w:sz w:val="24"/>
        <w:szCs w:val="24"/>
      </w:rPr>
      <w:t xml:space="preserve">Impaired Assets Portfolio Management Department,      </w:t>
    </w:r>
  </w:p>
  <w:p w:rsidR="00E019D6" w:rsidRPr="00301046" w:rsidRDefault="00E019D6" w:rsidP="00E019D6">
    <w:pPr>
      <w:pStyle w:val="Header"/>
      <w:tabs>
        <w:tab w:val="left" w:pos="9072"/>
      </w:tabs>
      <w:ind w:left="720" w:right="-70"/>
      <w:rPr>
        <w:rStyle w:val="Heading2Char"/>
        <w:rFonts w:ascii="Gentium Basic" w:eastAsia="Calibri" w:hAnsi="Gentium Basic" w:cs="Andalus"/>
        <w:color w:val="000000"/>
        <w:sz w:val="24"/>
        <w:szCs w:val="24"/>
      </w:rPr>
    </w:pPr>
    <w:r>
      <w:rPr>
        <w:rStyle w:val="Heading2Char"/>
        <w:rFonts w:ascii="Gentium Basic" w:eastAsia="Calibri" w:hAnsi="Gentium Basic" w:cs="Andalus"/>
        <w:color w:val="000000"/>
        <w:sz w:val="24"/>
        <w:szCs w:val="24"/>
      </w:rPr>
      <w:t xml:space="preserve">    </w:t>
    </w:r>
    <w:r w:rsidRPr="00301046">
      <w:rPr>
        <w:rStyle w:val="Heading2Char"/>
        <w:rFonts w:ascii="Gentium Basic" w:eastAsia="Calibri" w:hAnsi="Gentium Basic" w:cs="Andalus"/>
        <w:color w:val="000000"/>
        <w:sz w:val="24"/>
        <w:szCs w:val="24"/>
      </w:rPr>
      <w:t xml:space="preserve">  Zonal Office Anantnag</w:t>
    </w:r>
  </w:p>
  <w:p w:rsidR="00E019D6" w:rsidRPr="00D26DC3" w:rsidRDefault="00E019D6" w:rsidP="00E019D6">
    <w:pPr>
      <w:pStyle w:val="Header"/>
      <w:tabs>
        <w:tab w:val="left" w:pos="9072"/>
      </w:tabs>
      <w:ind w:left="720" w:right="-70"/>
      <w:rPr>
        <w:rFonts w:ascii="Gentium Basic" w:hAnsi="Gentium Basic"/>
        <w:color w:val="000000"/>
        <w:sz w:val="20"/>
      </w:rPr>
    </w:pPr>
    <w:r>
      <w:rPr>
        <w:rStyle w:val="Heading2Char"/>
        <w:rFonts w:ascii="Gentium Basic" w:eastAsia="Calibri" w:hAnsi="Gentium Basic" w:cs="Andalus"/>
        <w:color w:val="000000"/>
        <w:sz w:val="24"/>
        <w:szCs w:val="24"/>
      </w:rPr>
      <w:t xml:space="preserve">     </w:t>
    </w:r>
    <w:r w:rsidRPr="00301046">
      <w:rPr>
        <w:rStyle w:val="Heading2Char"/>
        <w:rFonts w:ascii="Gentium Basic" w:eastAsia="Calibri" w:hAnsi="Gentium Basic" w:cs="Andalus"/>
        <w:color w:val="000000"/>
        <w:sz w:val="24"/>
        <w:szCs w:val="24"/>
      </w:rPr>
      <w:t xml:space="preserve"> </w:t>
    </w:r>
    <w:proofErr w:type="spellStart"/>
    <w:r w:rsidRPr="00301046">
      <w:rPr>
        <w:rStyle w:val="Heading2Char"/>
        <w:rFonts w:ascii="Gentium Basic" w:eastAsia="Calibri" w:hAnsi="Gentium Basic" w:cs="Andalus"/>
        <w:color w:val="000000"/>
        <w:sz w:val="24"/>
        <w:szCs w:val="24"/>
      </w:rPr>
      <w:t>Bakshiabad</w:t>
    </w:r>
    <w:proofErr w:type="spellEnd"/>
    <w:r w:rsidRPr="00301046">
      <w:rPr>
        <w:rStyle w:val="Heading2Char"/>
        <w:rFonts w:ascii="Gentium Basic" w:eastAsia="Calibri" w:hAnsi="Gentium Basic" w:cs="Andalus"/>
        <w:color w:val="000000"/>
        <w:sz w:val="24"/>
        <w:szCs w:val="24"/>
      </w:rPr>
      <w:t>, Anantnag-192101</w:t>
    </w:r>
    <w:r w:rsidRPr="00301046">
      <w:rPr>
        <w:rStyle w:val="Heading2Char"/>
        <w:rFonts w:ascii="Gentium Basic" w:eastAsia="Calibri" w:hAnsi="Gentium Basic" w:cs="Andalus"/>
        <w:color w:val="000000"/>
        <w:sz w:val="24"/>
        <w:szCs w:val="24"/>
      </w:rPr>
      <w:tab/>
      <w:t xml:space="preserve"> email: amid.zoksou@jkbmail.com</w:t>
    </w:r>
  </w:p>
  <w:p w:rsidR="00E019D6" w:rsidRPr="00D26DC3" w:rsidRDefault="00E019D6" w:rsidP="00E019D6">
    <w:pPr>
      <w:pStyle w:val="Header"/>
      <w:tabs>
        <w:tab w:val="left" w:pos="8789"/>
      </w:tabs>
      <w:ind w:left="720" w:right="355"/>
      <w:rPr>
        <w:rStyle w:val="Heading2Char"/>
        <w:rFonts w:ascii="Gentium Basic" w:eastAsia="Calibri" w:hAnsi="Gentium Basic"/>
        <w:color w:val="000000"/>
        <w:sz w:val="24"/>
      </w:rPr>
    </w:pPr>
  </w:p>
  <w:p w:rsidR="00E019D6" w:rsidRDefault="00E019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1A"/>
    <w:rsid w:val="00030F16"/>
    <w:rsid w:val="0004011A"/>
    <w:rsid w:val="000E2827"/>
    <w:rsid w:val="000E39A1"/>
    <w:rsid w:val="002825CD"/>
    <w:rsid w:val="002A76FE"/>
    <w:rsid w:val="002C1768"/>
    <w:rsid w:val="003B08F0"/>
    <w:rsid w:val="00456DB9"/>
    <w:rsid w:val="00514EEF"/>
    <w:rsid w:val="006438A7"/>
    <w:rsid w:val="006746A1"/>
    <w:rsid w:val="00841BBC"/>
    <w:rsid w:val="009F4C45"/>
    <w:rsid w:val="00A567F0"/>
    <w:rsid w:val="00D224DD"/>
    <w:rsid w:val="00DA0D7F"/>
    <w:rsid w:val="00DA2C91"/>
    <w:rsid w:val="00E019D6"/>
    <w:rsid w:val="00E3552C"/>
    <w:rsid w:val="00F15E11"/>
    <w:rsid w:val="00F91C0A"/>
    <w:rsid w:val="00FA44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B7453-BC76-4341-B5AE-3FEB295A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019D6"/>
    <w:pPr>
      <w:keepNext/>
      <w:keepLines/>
      <w:spacing w:before="200" w:after="0" w:line="240" w:lineRule="auto"/>
      <w:jc w:val="both"/>
      <w:outlineLvl w:val="1"/>
    </w:pPr>
    <w:rPr>
      <w:rFonts w:ascii="Calibri Light" w:eastAsia="Times New Roman" w:hAnsi="Calibri Light" w:cs="Times New Roman"/>
      <w:b/>
      <w:bCs/>
      <w:color w:val="5B9BD5"/>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eader,Header1,Bold Header,g"/>
    <w:basedOn w:val="Normal"/>
    <w:link w:val="HeaderChar"/>
    <w:unhideWhenUsed/>
    <w:rsid w:val="00E019D6"/>
    <w:pPr>
      <w:tabs>
        <w:tab w:val="center" w:pos="4513"/>
        <w:tab w:val="right" w:pos="9026"/>
      </w:tabs>
      <w:spacing w:after="0" w:line="240" w:lineRule="auto"/>
    </w:pPr>
  </w:style>
  <w:style w:type="character" w:customStyle="1" w:styleId="HeaderChar">
    <w:name w:val="Header Char"/>
    <w:aliases w:val="hd Char,*Header Char,Header1 Char,Bold Header Char,g Char"/>
    <w:basedOn w:val="DefaultParagraphFont"/>
    <w:link w:val="Header"/>
    <w:rsid w:val="00E019D6"/>
  </w:style>
  <w:style w:type="paragraph" w:styleId="Footer">
    <w:name w:val="footer"/>
    <w:basedOn w:val="Normal"/>
    <w:link w:val="FooterChar"/>
    <w:uiPriority w:val="99"/>
    <w:unhideWhenUsed/>
    <w:rsid w:val="00E01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9D6"/>
  </w:style>
  <w:style w:type="character" w:customStyle="1" w:styleId="Heading2Char">
    <w:name w:val="Heading 2 Char"/>
    <w:basedOn w:val="DefaultParagraphFont"/>
    <w:link w:val="Heading2"/>
    <w:uiPriority w:val="9"/>
    <w:rsid w:val="00E019D6"/>
    <w:rPr>
      <w:rFonts w:ascii="Calibri Light" w:eastAsia="Times New Roman" w:hAnsi="Calibri Light" w:cs="Times New Roman"/>
      <w:b/>
      <w:bCs/>
      <w:color w:val="5B9BD5"/>
      <w:sz w:val="26"/>
      <w:szCs w:val="26"/>
      <w:lang w:val="en-US"/>
    </w:rPr>
  </w:style>
  <w:style w:type="paragraph" w:styleId="ListParagraph">
    <w:name w:val="List Paragraph"/>
    <w:aliases w:val="Annexure,List Paragraph1,heading 9,Heading 91,Report Para,WinDForce-Letter,Heading 911,Heading 9111,Heading 91111,Heading 911111,Bullets,bullets,List Paragraph2,List Paragraph11,Heading 92,Heading 93,Heading 94,Heading 95,Heading 921"/>
    <w:basedOn w:val="Normal"/>
    <w:link w:val="ListParagraphChar"/>
    <w:uiPriority w:val="34"/>
    <w:qFormat/>
    <w:rsid w:val="00E019D6"/>
    <w:pPr>
      <w:spacing w:after="0" w:line="240" w:lineRule="auto"/>
      <w:ind w:left="720"/>
      <w:contextualSpacing/>
      <w:jc w:val="both"/>
    </w:pPr>
    <w:rPr>
      <w:rFonts w:ascii="Calibri" w:eastAsia="Calibri" w:hAnsi="Calibri" w:cs="Times New Roman"/>
      <w:lang w:val="en-US"/>
    </w:rPr>
  </w:style>
  <w:style w:type="paragraph" w:styleId="NoSpacing">
    <w:name w:val="No Spacing"/>
    <w:link w:val="NoSpacingChar"/>
    <w:uiPriority w:val="1"/>
    <w:qFormat/>
    <w:rsid w:val="00E019D6"/>
    <w:pPr>
      <w:spacing w:after="0" w:line="240" w:lineRule="auto"/>
    </w:pPr>
    <w:rPr>
      <w:rFonts w:ascii="Calibri" w:eastAsia="Calibri" w:hAnsi="Calibri" w:cs="Times New Roman"/>
      <w:lang w:val="en-US"/>
    </w:rPr>
  </w:style>
  <w:style w:type="character" w:customStyle="1" w:styleId="ListParagraphChar">
    <w:name w:val="List Paragraph Char"/>
    <w:aliases w:val="Annexure Char,List Paragraph1 Char,heading 9 Char,Heading 91 Char,Report Para Char,WinDForce-Letter Char,Heading 911 Char,Heading 9111 Char,Heading 91111 Char,Heading 911111 Char,Bullets Char,bullets Char,List Paragraph2 Char"/>
    <w:basedOn w:val="DefaultParagraphFont"/>
    <w:link w:val="ListParagraph"/>
    <w:uiPriority w:val="34"/>
    <w:qFormat/>
    <w:rsid w:val="00E019D6"/>
    <w:rPr>
      <w:rFonts w:ascii="Calibri" w:eastAsia="Calibri" w:hAnsi="Calibri" w:cs="Times New Roman"/>
      <w:lang w:val="en-US"/>
    </w:rPr>
  </w:style>
  <w:style w:type="character" w:customStyle="1" w:styleId="NoSpacingChar">
    <w:name w:val="No Spacing Char"/>
    <w:link w:val="NoSpacing"/>
    <w:uiPriority w:val="1"/>
    <w:rsid w:val="00E019D6"/>
    <w:rPr>
      <w:rFonts w:ascii="Calibri" w:eastAsia="Calibri" w:hAnsi="Calibri" w:cs="Times New Roman"/>
      <w:lang w:val="en-US"/>
    </w:rPr>
  </w:style>
  <w:style w:type="character" w:styleId="Hyperlink">
    <w:name w:val="Hyperlink"/>
    <w:basedOn w:val="DefaultParagraphFont"/>
    <w:uiPriority w:val="99"/>
    <w:unhideWhenUsed/>
    <w:rsid w:val="00E019D6"/>
    <w:rPr>
      <w:color w:val="0000FF"/>
      <w:u w:val="single"/>
    </w:rPr>
  </w:style>
  <w:style w:type="character" w:customStyle="1" w:styleId="headerchar1">
    <w:name w:val="header__char1"/>
    <w:basedOn w:val="DefaultParagraphFont"/>
    <w:rsid w:val="00E019D6"/>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DA0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D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rfaesi.auctiontiger.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arfaesi.auctiontiger.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kb.bank.in"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support@auctiontiger.net" TargetMode="External"/><Relationship Id="rId4" Type="http://schemas.openxmlformats.org/officeDocument/2006/relationships/footnotes" Target="footnotes.xml"/><Relationship Id="rId9" Type="http://schemas.openxmlformats.org/officeDocument/2006/relationships/hyperlink" Target="mailto:ramprasad@auctiontige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Tahsin Amin</dc:creator>
  <cp:keywords/>
  <dc:description/>
  <cp:lastModifiedBy>Majid Zahoor Bhat</cp:lastModifiedBy>
  <cp:revision>12</cp:revision>
  <cp:lastPrinted>2025-11-10T08:54:00Z</cp:lastPrinted>
  <dcterms:created xsi:type="dcterms:W3CDTF">2025-11-06T05:02:00Z</dcterms:created>
  <dcterms:modified xsi:type="dcterms:W3CDTF">2025-11-10T09:02:00Z</dcterms:modified>
</cp:coreProperties>
</file>