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FEF" w:rsidRPr="001E6419" w:rsidRDefault="00F62FEF" w:rsidP="00F62FEF">
      <w:pPr>
        <w:tabs>
          <w:tab w:val="left" w:pos="8940"/>
        </w:tabs>
        <w:rPr>
          <w:b/>
          <w:bCs/>
          <w:color w:val="FF0000"/>
        </w:rPr>
      </w:pPr>
      <w:r>
        <w:rPr>
          <w:b/>
          <w:bCs/>
          <w:sz w:val="30"/>
          <w:szCs w:val="30"/>
        </w:rPr>
        <w:tab/>
      </w:r>
      <w:r>
        <w:rPr>
          <w:b/>
          <w:bCs/>
          <w:color w:val="FF0000"/>
        </w:rPr>
        <w:tab/>
      </w:r>
    </w:p>
    <w:p w:rsidR="00F62FEF" w:rsidRPr="001E6419" w:rsidRDefault="00F62FEF" w:rsidP="00F62FEF">
      <w:pPr>
        <w:rPr>
          <w:b/>
          <w:bCs/>
          <w:color w:val="FF0000"/>
        </w:rPr>
      </w:pPr>
      <w:r>
        <w:rPr>
          <w:b/>
          <w:bCs/>
          <w:noProof/>
          <w:color w:val="FF0000"/>
          <w:lang w:val="en-US" w:eastAsia="en-US"/>
        </w:rPr>
        <w:drawing>
          <wp:anchor distT="0" distB="0" distL="114300" distR="114300" simplePos="0" relativeHeight="251659264" behindDoc="0" locked="0" layoutInCell="1" allowOverlap="1" wp14:anchorId="3F900405" wp14:editId="12F6F754">
            <wp:simplePos x="0" y="0"/>
            <wp:positionH relativeFrom="column">
              <wp:posOffset>1476375</wp:posOffset>
            </wp:positionH>
            <wp:positionV relativeFrom="paragraph">
              <wp:posOffset>137161</wp:posOffset>
            </wp:positionV>
            <wp:extent cx="3190875" cy="819150"/>
            <wp:effectExtent l="0" t="0" r="9525" b="0"/>
            <wp:wrapNone/>
            <wp:docPr id="3" name="Picture 2" descr="JK Ban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K Bank Logo"/>
                    <pic:cNvPicPr>
                      <a:picLocks noChangeAspect="1" noChangeArrowheads="1"/>
                    </pic:cNvPicPr>
                  </pic:nvPicPr>
                  <pic:blipFill>
                    <a:blip r:embed="rId8" cstate="print"/>
                    <a:srcRect/>
                    <a:stretch>
                      <a:fillRect/>
                    </a:stretch>
                  </pic:blipFill>
                  <pic:spPr bwMode="auto">
                    <a:xfrm>
                      <a:off x="0" y="0"/>
                      <a:ext cx="3190875" cy="8191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62FEF" w:rsidRPr="001E6419" w:rsidRDefault="00F62FEF" w:rsidP="00F62FEF">
      <w:pPr>
        <w:rPr>
          <w:b/>
          <w:bCs/>
          <w:color w:val="FF0000"/>
        </w:rPr>
      </w:pPr>
    </w:p>
    <w:p w:rsidR="00F62FEF" w:rsidRDefault="00F62FEF" w:rsidP="00F62FEF">
      <w:pPr>
        <w:rPr>
          <w:b/>
          <w:bCs/>
          <w:color w:val="FF0000"/>
        </w:rPr>
      </w:pPr>
    </w:p>
    <w:p w:rsidR="00DF0075" w:rsidRDefault="00DF0075" w:rsidP="00F62FEF">
      <w:pPr>
        <w:rPr>
          <w:b/>
          <w:bCs/>
          <w:color w:val="FF0000"/>
        </w:rPr>
      </w:pPr>
    </w:p>
    <w:p w:rsidR="006A1466" w:rsidRDefault="00452BEE" w:rsidP="00F62FEF">
      <w:pPr>
        <w:jc w:val="center"/>
        <w:rPr>
          <w:rFonts w:ascii="Trebuchet MS" w:hAnsi="Trebuchet MS"/>
          <w:b/>
          <w:bCs/>
          <w:sz w:val="30"/>
          <w:szCs w:val="30"/>
        </w:rPr>
      </w:pPr>
      <w:r>
        <w:rPr>
          <w:rFonts w:ascii="Trebuchet MS" w:hAnsi="Trebuchet MS"/>
          <w:b/>
          <w:bCs/>
          <w:sz w:val="30"/>
          <w:szCs w:val="30"/>
        </w:rPr>
        <w:t>A</w:t>
      </w:r>
      <w:r w:rsidR="00873243">
        <w:rPr>
          <w:rFonts w:ascii="Trebuchet MS" w:hAnsi="Trebuchet MS"/>
          <w:b/>
          <w:bCs/>
          <w:sz w:val="30"/>
          <w:szCs w:val="30"/>
        </w:rPr>
        <w:t xml:space="preserve">uction of </w:t>
      </w:r>
      <w:r w:rsidR="00E5336D">
        <w:rPr>
          <w:rFonts w:ascii="Trebuchet MS" w:hAnsi="Trebuchet MS"/>
          <w:b/>
          <w:bCs/>
          <w:sz w:val="30"/>
          <w:szCs w:val="30"/>
        </w:rPr>
        <w:t>Vehicle (HONDA ACCORD)</w:t>
      </w:r>
      <w:r w:rsidR="00873243">
        <w:rPr>
          <w:rFonts w:ascii="Trebuchet MS" w:hAnsi="Trebuchet MS"/>
          <w:b/>
          <w:bCs/>
          <w:sz w:val="30"/>
          <w:szCs w:val="30"/>
        </w:rPr>
        <w:t xml:space="preserve"> </w:t>
      </w:r>
    </w:p>
    <w:p w:rsidR="006C2CEE" w:rsidRDefault="00B47A9A" w:rsidP="00F62FEF">
      <w:pPr>
        <w:jc w:val="center"/>
        <w:rPr>
          <w:rFonts w:ascii="Trebuchet MS" w:hAnsi="Trebuchet MS"/>
          <w:b/>
          <w:bCs/>
          <w:sz w:val="30"/>
          <w:szCs w:val="30"/>
        </w:rPr>
      </w:pPr>
      <w:r>
        <w:rPr>
          <w:rFonts w:ascii="Trebuchet MS" w:hAnsi="Trebuchet MS"/>
          <w:b/>
          <w:bCs/>
          <w:sz w:val="30"/>
          <w:szCs w:val="30"/>
        </w:rPr>
        <w:t xml:space="preserve">At Zonal Office, BKC </w:t>
      </w:r>
      <w:r w:rsidR="00E5336D">
        <w:rPr>
          <w:rFonts w:ascii="Trebuchet MS" w:hAnsi="Trebuchet MS"/>
          <w:b/>
          <w:bCs/>
          <w:sz w:val="30"/>
          <w:szCs w:val="30"/>
        </w:rPr>
        <w:t>Mumbai</w:t>
      </w:r>
    </w:p>
    <w:p w:rsidR="00DF0075" w:rsidRPr="006C2CEE" w:rsidRDefault="00DE6EA2" w:rsidP="00F62FEF">
      <w:pPr>
        <w:jc w:val="center"/>
        <w:rPr>
          <w:rFonts w:ascii="Trebuchet MS" w:hAnsi="Trebuchet MS"/>
          <w:b/>
          <w:bCs/>
          <w:sz w:val="30"/>
          <w:szCs w:val="30"/>
        </w:rPr>
      </w:pPr>
      <w:proofErr w:type="gramStart"/>
      <w:r w:rsidRPr="006C2CEE">
        <w:rPr>
          <w:rFonts w:ascii="Trebuchet MS" w:hAnsi="Trebuchet MS"/>
          <w:b/>
          <w:bCs/>
          <w:sz w:val="30"/>
          <w:szCs w:val="30"/>
        </w:rPr>
        <w:t>on</w:t>
      </w:r>
      <w:proofErr w:type="gramEnd"/>
      <w:r w:rsidRPr="006C2CEE">
        <w:rPr>
          <w:rFonts w:ascii="Trebuchet MS" w:hAnsi="Trebuchet MS"/>
          <w:b/>
          <w:bCs/>
          <w:sz w:val="30"/>
          <w:szCs w:val="30"/>
        </w:rPr>
        <w:t xml:space="preserve"> </w:t>
      </w:r>
    </w:p>
    <w:p w:rsidR="00F62FEF" w:rsidRPr="006C2CEE" w:rsidRDefault="00DE6EA2" w:rsidP="00F62FEF">
      <w:pPr>
        <w:jc w:val="center"/>
        <w:rPr>
          <w:rFonts w:ascii="Trebuchet MS" w:hAnsi="Trebuchet MS"/>
          <w:b/>
          <w:bCs/>
          <w:sz w:val="30"/>
          <w:szCs w:val="30"/>
        </w:rPr>
      </w:pPr>
      <w:r w:rsidRPr="006C2CEE">
        <w:rPr>
          <w:rFonts w:ascii="Trebuchet MS" w:hAnsi="Trebuchet MS"/>
          <w:b/>
          <w:bCs/>
          <w:sz w:val="30"/>
          <w:szCs w:val="30"/>
        </w:rPr>
        <w:t>“</w:t>
      </w:r>
      <w:proofErr w:type="gramStart"/>
      <w:r w:rsidR="00495320">
        <w:rPr>
          <w:rFonts w:ascii="Trebuchet MS" w:hAnsi="Trebuchet MS"/>
          <w:b/>
          <w:bCs/>
          <w:sz w:val="30"/>
          <w:szCs w:val="30"/>
        </w:rPr>
        <w:t>a</w:t>
      </w:r>
      <w:r w:rsidR="00DF0075" w:rsidRPr="006C2CEE">
        <w:rPr>
          <w:rFonts w:ascii="Trebuchet MS" w:hAnsi="Trebuchet MS"/>
          <w:b/>
          <w:bCs/>
          <w:sz w:val="30"/>
          <w:szCs w:val="30"/>
        </w:rPr>
        <w:t>s</w:t>
      </w:r>
      <w:r w:rsidR="00495320">
        <w:rPr>
          <w:rFonts w:ascii="Trebuchet MS" w:hAnsi="Trebuchet MS"/>
          <w:b/>
          <w:bCs/>
          <w:sz w:val="30"/>
          <w:szCs w:val="30"/>
        </w:rPr>
        <w:t>-</w:t>
      </w:r>
      <w:r w:rsidRPr="006C2CEE">
        <w:rPr>
          <w:rFonts w:ascii="Trebuchet MS" w:hAnsi="Trebuchet MS"/>
          <w:b/>
          <w:bCs/>
          <w:sz w:val="30"/>
          <w:szCs w:val="30"/>
        </w:rPr>
        <w:t>is</w:t>
      </w:r>
      <w:r w:rsidR="00495320">
        <w:rPr>
          <w:rFonts w:ascii="Trebuchet MS" w:hAnsi="Trebuchet MS"/>
          <w:b/>
          <w:bCs/>
          <w:sz w:val="30"/>
          <w:szCs w:val="30"/>
        </w:rPr>
        <w:t>-</w:t>
      </w:r>
      <w:r w:rsidRPr="006C2CEE">
        <w:rPr>
          <w:rFonts w:ascii="Trebuchet MS" w:hAnsi="Trebuchet MS"/>
          <w:b/>
          <w:bCs/>
          <w:sz w:val="30"/>
          <w:szCs w:val="30"/>
        </w:rPr>
        <w:t>where</w:t>
      </w:r>
      <w:r w:rsidR="00495320">
        <w:rPr>
          <w:rFonts w:ascii="Trebuchet MS" w:hAnsi="Trebuchet MS"/>
          <w:b/>
          <w:bCs/>
          <w:sz w:val="30"/>
          <w:szCs w:val="30"/>
        </w:rPr>
        <w:t>-</w:t>
      </w:r>
      <w:r w:rsidRPr="006C2CEE">
        <w:rPr>
          <w:rFonts w:ascii="Trebuchet MS" w:hAnsi="Trebuchet MS"/>
          <w:b/>
          <w:bCs/>
          <w:sz w:val="30"/>
          <w:szCs w:val="30"/>
        </w:rPr>
        <w:t>is</w:t>
      </w:r>
      <w:r w:rsidR="00495320">
        <w:rPr>
          <w:rFonts w:ascii="Trebuchet MS" w:hAnsi="Trebuchet MS"/>
          <w:b/>
          <w:bCs/>
          <w:sz w:val="30"/>
          <w:szCs w:val="30"/>
        </w:rPr>
        <w:t>-</w:t>
      </w:r>
      <w:r w:rsidRPr="006C2CEE">
        <w:rPr>
          <w:rFonts w:ascii="Trebuchet MS" w:hAnsi="Trebuchet MS"/>
          <w:b/>
          <w:bCs/>
          <w:sz w:val="30"/>
          <w:szCs w:val="30"/>
        </w:rPr>
        <w:t>basis</w:t>
      </w:r>
      <w:proofErr w:type="gramEnd"/>
      <w:r w:rsidRPr="006C2CEE">
        <w:rPr>
          <w:rFonts w:ascii="Trebuchet MS" w:hAnsi="Trebuchet MS"/>
          <w:b/>
          <w:bCs/>
          <w:sz w:val="30"/>
          <w:szCs w:val="30"/>
        </w:rPr>
        <w:t>”</w:t>
      </w:r>
    </w:p>
    <w:p w:rsidR="003A4658" w:rsidRPr="006C2CEE" w:rsidRDefault="003A4658" w:rsidP="003A4658">
      <w:pPr>
        <w:jc w:val="center"/>
        <w:rPr>
          <w:rFonts w:ascii="Trebuchet MS" w:hAnsi="Trebuchet MS"/>
          <w:b/>
          <w:bCs/>
          <w:noProof/>
          <w:color w:val="FF0000"/>
          <w:u w:val="single"/>
          <w:lang w:val="en-US" w:eastAsia="en-US"/>
        </w:rPr>
      </w:pPr>
    </w:p>
    <w:p w:rsidR="00F62FEF" w:rsidRPr="006C2CEE" w:rsidRDefault="00F62FEF" w:rsidP="003A4658">
      <w:pPr>
        <w:jc w:val="center"/>
        <w:rPr>
          <w:rFonts w:ascii="Trebuchet MS" w:hAnsi="Trebuchet MS"/>
          <w:b/>
          <w:bCs/>
          <w:noProof/>
          <w:color w:val="FF0000"/>
          <w:lang w:val="en-US" w:eastAsia="en-US"/>
        </w:rPr>
      </w:pPr>
    </w:p>
    <w:p w:rsidR="00F62FEF" w:rsidRPr="006C2CEE" w:rsidRDefault="00F62FEF" w:rsidP="003A4658">
      <w:pPr>
        <w:jc w:val="center"/>
        <w:rPr>
          <w:rFonts w:ascii="Trebuchet MS" w:hAnsi="Trebuchet MS"/>
          <w:b/>
          <w:bCs/>
          <w:noProof/>
          <w:color w:val="FF0000"/>
          <w:lang w:val="en-US" w:eastAsia="en-US"/>
        </w:rPr>
      </w:pPr>
    </w:p>
    <w:p w:rsidR="00F62FEF" w:rsidRPr="006C2CEE" w:rsidRDefault="00F62FEF" w:rsidP="003A4658">
      <w:pPr>
        <w:jc w:val="center"/>
        <w:rPr>
          <w:rFonts w:ascii="Trebuchet MS" w:hAnsi="Trebuchet MS"/>
          <w:b/>
          <w:bCs/>
          <w:noProof/>
          <w:color w:val="FF0000"/>
          <w:lang w:val="en-US" w:eastAsia="en-US"/>
        </w:rPr>
      </w:pPr>
    </w:p>
    <w:p w:rsidR="00F62FEF" w:rsidRDefault="00F62FEF" w:rsidP="003A4658">
      <w:pPr>
        <w:jc w:val="center"/>
        <w:rPr>
          <w:b/>
          <w:bCs/>
          <w:noProof/>
          <w:color w:val="FF0000"/>
          <w:lang w:val="en-US" w:eastAsia="en-US"/>
        </w:rPr>
      </w:pPr>
    </w:p>
    <w:p w:rsidR="00F62FEF" w:rsidRDefault="00F62FEF" w:rsidP="003A4658">
      <w:pPr>
        <w:jc w:val="center"/>
        <w:rPr>
          <w:b/>
          <w:bCs/>
          <w:noProof/>
          <w:color w:val="FF0000"/>
          <w:lang w:val="en-US" w:eastAsia="en-US"/>
        </w:rPr>
      </w:pPr>
    </w:p>
    <w:p w:rsidR="00F62FEF" w:rsidRDefault="00F62FEF" w:rsidP="003A4658">
      <w:pPr>
        <w:jc w:val="center"/>
        <w:rPr>
          <w:b/>
          <w:bCs/>
          <w:noProof/>
          <w:color w:val="FF0000"/>
          <w:lang w:val="en-US" w:eastAsia="en-US"/>
        </w:rPr>
      </w:pPr>
    </w:p>
    <w:p w:rsidR="00F62FEF" w:rsidRDefault="00F62FEF" w:rsidP="003A4658">
      <w:pPr>
        <w:jc w:val="center"/>
        <w:rPr>
          <w:b/>
          <w:bCs/>
          <w:noProof/>
          <w:color w:val="FF0000"/>
          <w:lang w:val="en-US" w:eastAsia="en-US"/>
        </w:rPr>
      </w:pPr>
    </w:p>
    <w:p w:rsidR="006C2CEE" w:rsidRDefault="006C2CEE" w:rsidP="003A4658">
      <w:pPr>
        <w:jc w:val="center"/>
        <w:rPr>
          <w:b/>
          <w:bCs/>
          <w:noProof/>
          <w:color w:val="FF0000"/>
          <w:lang w:val="en-US" w:eastAsia="en-US"/>
        </w:rPr>
      </w:pPr>
    </w:p>
    <w:p w:rsidR="006C2CEE" w:rsidRDefault="006C2CEE" w:rsidP="003A4658">
      <w:pPr>
        <w:jc w:val="center"/>
        <w:rPr>
          <w:b/>
          <w:bCs/>
          <w:noProof/>
          <w:color w:val="FF0000"/>
          <w:lang w:val="en-US" w:eastAsia="en-US"/>
        </w:rPr>
      </w:pPr>
    </w:p>
    <w:p w:rsidR="006C2CEE" w:rsidRDefault="006C2CEE" w:rsidP="003A4658">
      <w:pPr>
        <w:jc w:val="center"/>
        <w:rPr>
          <w:b/>
          <w:bCs/>
          <w:noProof/>
          <w:color w:val="FF0000"/>
          <w:lang w:val="en-US" w:eastAsia="en-US"/>
        </w:rPr>
      </w:pPr>
    </w:p>
    <w:p w:rsidR="003A4658" w:rsidRDefault="003A4658" w:rsidP="00DB7156">
      <w:pPr>
        <w:spacing w:before="77" w:after="0" w:line="240" w:lineRule="auto"/>
        <w:ind w:left="100" w:right="-48" w:firstLine="620"/>
        <w:jc w:val="both"/>
        <w:rPr>
          <w:rFonts w:ascii="Arial" w:eastAsia="Arial" w:hAnsi="Arial" w:cs="Arial"/>
          <w:b/>
          <w:bCs/>
          <w:sz w:val="24"/>
          <w:szCs w:val="24"/>
        </w:rPr>
      </w:pPr>
    </w:p>
    <w:p w:rsidR="00F62FEF" w:rsidRPr="00F62FEF" w:rsidRDefault="00F62FEF" w:rsidP="00F62FEF">
      <w:pPr>
        <w:pStyle w:val="NoSpacing"/>
        <w:ind w:left="180" w:hanging="90"/>
        <w:jc w:val="both"/>
        <w:rPr>
          <w:rFonts w:ascii="Interstate Light" w:hAnsi="Interstate Light" w:cs="Arial"/>
          <w:spacing w:val="2"/>
          <w:sz w:val="24"/>
        </w:rPr>
      </w:pPr>
    </w:p>
    <w:p w:rsidR="000D41A2" w:rsidRDefault="000D41A2" w:rsidP="009A22D1">
      <w:pPr>
        <w:ind w:left="2880" w:firstLine="720"/>
        <w:rPr>
          <w:rFonts w:ascii="Trebuchet MS" w:hAnsi="Trebuchet MS"/>
          <w:b/>
          <w:sz w:val="24"/>
          <w:szCs w:val="24"/>
          <w:u w:val="single"/>
          <w:lang w:val="en-US"/>
        </w:rPr>
      </w:pPr>
    </w:p>
    <w:p w:rsidR="000D41A2" w:rsidRDefault="000D41A2" w:rsidP="009A22D1">
      <w:pPr>
        <w:ind w:left="2880" w:firstLine="720"/>
        <w:rPr>
          <w:rFonts w:ascii="Trebuchet MS" w:hAnsi="Trebuchet MS"/>
          <w:b/>
          <w:sz w:val="24"/>
          <w:szCs w:val="24"/>
          <w:u w:val="single"/>
          <w:lang w:val="en-US"/>
        </w:rPr>
      </w:pPr>
    </w:p>
    <w:p w:rsidR="00451294" w:rsidRDefault="00451294" w:rsidP="009A22D1">
      <w:pPr>
        <w:ind w:left="2880" w:firstLine="720"/>
        <w:rPr>
          <w:rFonts w:ascii="Trebuchet MS" w:hAnsi="Trebuchet MS"/>
          <w:b/>
          <w:sz w:val="24"/>
          <w:szCs w:val="24"/>
          <w:u w:val="single"/>
          <w:lang w:val="en-US"/>
        </w:rPr>
      </w:pPr>
    </w:p>
    <w:p w:rsidR="002D064D" w:rsidRPr="006C2CEE" w:rsidRDefault="00DE6EA2" w:rsidP="009A22D1">
      <w:pPr>
        <w:ind w:left="2880" w:firstLine="720"/>
        <w:rPr>
          <w:rFonts w:ascii="Trebuchet MS" w:hAnsi="Trebuchet MS"/>
          <w:b/>
          <w:sz w:val="24"/>
          <w:szCs w:val="24"/>
          <w:u w:val="single"/>
          <w:lang w:val="en-US"/>
        </w:rPr>
      </w:pPr>
      <w:r w:rsidRPr="006C2CEE">
        <w:rPr>
          <w:rFonts w:ascii="Trebuchet MS" w:hAnsi="Trebuchet MS"/>
          <w:b/>
          <w:sz w:val="24"/>
          <w:szCs w:val="24"/>
          <w:u w:val="single"/>
          <w:lang w:val="en-US"/>
        </w:rPr>
        <w:lastRenderedPageBreak/>
        <w:t>Table of Contents</w:t>
      </w:r>
    </w:p>
    <w:tbl>
      <w:tblPr>
        <w:tblStyle w:val="TableGrid1"/>
        <w:tblW w:w="8460" w:type="dxa"/>
        <w:tblInd w:w="265" w:type="dxa"/>
        <w:tblLook w:val="04A0" w:firstRow="1" w:lastRow="0" w:firstColumn="1" w:lastColumn="0" w:noHBand="0" w:noVBand="1"/>
      </w:tblPr>
      <w:tblGrid>
        <w:gridCol w:w="1530"/>
        <w:gridCol w:w="4680"/>
        <w:gridCol w:w="2250"/>
      </w:tblGrid>
      <w:tr w:rsidR="00DE6EA2" w:rsidRPr="00DE6EA2" w:rsidTr="00DE6EA2">
        <w:tc>
          <w:tcPr>
            <w:tcW w:w="1530" w:type="dxa"/>
          </w:tcPr>
          <w:p w:rsidR="00DE6EA2" w:rsidRPr="00DE6EA2" w:rsidRDefault="00451294" w:rsidP="00451294">
            <w:pPr>
              <w:autoSpaceDE w:val="0"/>
              <w:autoSpaceDN w:val="0"/>
              <w:adjustRightInd w:val="0"/>
              <w:spacing w:after="0" w:line="240" w:lineRule="auto"/>
              <w:jc w:val="center"/>
              <w:rPr>
                <w:rFonts w:ascii="Calibri" w:eastAsiaTheme="minorHAnsi" w:hAnsi="Calibri" w:cs="Calibri"/>
                <w:color w:val="000000"/>
                <w:lang w:val="en-US" w:eastAsia="en-US"/>
              </w:rPr>
            </w:pPr>
            <w:r>
              <w:rPr>
                <w:rFonts w:ascii="Times New Roman" w:eastAsiaTheme="minorHAnsi" w:hAnsi="Times New Roman" w:cs="Times New Roman"/>
                <w:b/>
                <w:bCs/>
                <w:color w:val="000000"/>
                <w:lang w:val="en-US" w:eastAsia="en-US"/>
              </w:rPr>
              <w:t>S</w:t>
            </w:r>
            <w:r w:rsidR="00DE6EA2" w:rsidRPr="00DE6EA2">
              <w:rPr>
                <w:rFonts w:ascii="Times New Roman" w:eastAsiaTheme="minorHAnsi" w:hAnsi="Times New Roman" w:cs="Times New Roman"/>
                <w:b/>
                <w:bCs/>
                <w:color w:val="000000"/>
                <w:lang w:val="en-US" w:eastAsia="en-US"/>
              </w:rPr>
              <w:t>. N</w:t>
            </w:r>
            <w:r>
              <w:rPr>
                <w:rFonts w:ascii="Times New Roman" w:eastAsiaTheme="minorHAnsi" w:hAnsi="Times New Roman" w:cs="Times New Roman"/>
                <w:b/>
                <w:bCs/>
                <w:color w:val="000000"/>
                <w:lang w:val="en-US" w:eastAsia="en-US"/>
              </w:rPr>
              <w:t>o</w:t>
            </w:r>
            <w:r w:rsidR="00DE6EA2" w:rsidRPr="00DE6EA2">
              <w:rPr>
                <w:rFonts w:ascii="Times New Roman" w:eastAsiaTheme="minorHAnsi" w:hAnsi="Times New Roman" w:cs="Times New Roman"/>
                <w:b/>
                <w:bCs/>
                <w:color w:val="000000"/>
                <w:lang w:val="en-US" w:eastAsia="en-US"/>
              </w:rPr>
              <w:t>.</w:t>
            </w:r>
          </w:p>
        </w:tc>
        <w:tc>
          <w:tcPr>
            <w:tcW w:w="4680" w:type="dxa"/>
          </w:tcPr>
          <w:p w:rsidR="00DE6EA2" w:rsidRPr="00DE6EA2" w:rsidRDefault="00DE6EA2" w:rsidP="000D41A2">
            <w:pPr>
              <w:autoSpaceDE w:val="0"/>
              <w:autoSpaceDN w:val="0"/>
              <w:adjustRightInd w:val="0"/>
              <w:spacing w:after="0" w:line="240" w:lineRule="auto"/>
              <w:jc w:val="center"/>
              <w:rPr>
                <w:rFonts w:ascii="Calibri" w:eastAsiaTheme="minorHAnsi" w:hAnsi="Calibri" w:cs="Calibri"/>
                <w:color w:val="000000"/>
                <w:lang w:val="en-US" w:eastAsia="en-US"/>
              </w:rPr>
            </w:pPr>
            <w:r w:rsidRPr="00DE6EA2">
              <w:rPr>
                <w:rFonts w:ascii="Times New Roman" w:eastAsiaTheme="minorHAnsi" w:hAnsi="Times New Roman" w:cs="Times New Roman"/>
                <w:b/>
                <w:bCs/>
                <w:color w:val="000000"/>
                <w:lang w:val="en-US" w:eastAsia="en-US"/>
              </w:rPr>
              <w:t>CONTENT</w:t>
            </w:r>
          </w:p>
        </w:tc>
        <w:tc>
          <w:tcPr>
            <w:tcW w:w="2250" w:type="dxa"/>
          </w:tcPr>
          <w:p w:rsidR="00DE6EA2" w:rsidRPr="00DE6EA2" w:rsidRDefault="00DE6EA2" w:rsidP="000D41A2">
            <w:pPr>
              <w:autoSpaceDE w:val="0"/>
              <w:autoSpaceDN w:val="0"/>
              <w:adjustRightInd w:val="0"/>
              <w:spacing w:after="0" w:line="240" w:lineRule="auto"/>
              <w:jc w:val="center"/>
              <w:rPr>
                <w:rFonts w:ascii="Calibri" w:eastAsiaTheme="minorHAnsi" w:hAnsi="Calibri" w:cs="Calibri"/>
                <w:color w:val="000000"/>
                <w:lang w:val="en-US" w:eastAsia="en-US"/>
              </w:rPr>
            </w:pPr>
            <w:r w:rsidRPr="00DE6EA2">
              <w:rPr>
                <w:rFonts w:ascii="Times New Roman" w:eastAsiaTheme="minorHAnsi" w:hAnsi="Times New Roman" w:cs="Times New Roman"/>
                <w:b/>
                <w:bCs/>
                <w:color w:val="000000"/>
                <w:lang w:val="en-US" w:eastAsia="en-US"/>
              </w:rPr>
              <w:t>PAGE NO.</w:t>
            </w:r>
          </w:p>
        </w:tc>
      </w:tr>
      <w:tr w:rsidR="000D41A2" w:rsidRPr="00DE6EA2" w:rsidTr="00DE6EA2">
        <w:tc>
          <w:tcPr>
            <w:tcW w:w="1530" w:type="dxa"/>
          </w:tcPr>
          <w:p w:rsidR="000D41A2" w:rsidRPr="000D41A2" w:rsidRDefault="000D41A2" w:rsidP="000D41A2">
            <w:pPr>
              <w:autoSpaceDE w:val="0"/>
              <w:autoSpaceDN w:val="0"/>
              <w:adjustRightInd w:val="0"/>
              <w:spacing w:after="0" w:line="240" w:lineRule="auto"/>
              <w:jc w:val="center"/>
              <w:rPr>
                <w:rFonts w:ascii="Trebuchet MS" w:eastAsiaTheme="minorHAnsi" w:hAnsi="Trebuchet MS" w:cs="Calibri"/>
                <w:color w:val="000000"/>
                <w:lang w:val="en-US" w:eastAsia="en-US"/>
              </w:rPr>
            </w:pPr>
            <w:r w:rsidRPr="000D41A2">
              <w:rPr>
                <w:rFonts w:ascii="Trebuchet MS" w:eastAsiaTheme="minorHAnsi" w:hAnsi="Trebuchet MS" w:cs="Calibri"/>
                <w:color w:val="000000"/>
                <w:lang w:val="en-US" w:eastAsia="en-US"/>
              </w:rPr>
              <w:t>1</w:t>
            </w:r>
          </w:p>
        </w:tc>
        <w:tc>
          <w:tcPr>
            <w:tcW w:w="4680" w:type="dxa"/>
          </w:tcPr>
          <w:p w:rsidR="000D41A2" w:rsidRPr="000D41A2" w:rsidRDefault="004803C3" w:rsidP="000D41A2">
            <w:pPr>
              <w:autoSpaceDE w:val="0"/>
              <w:autoSpaceDN w:val="0"/>
              <w:adjustRightInd w:val="0"/>
              <w:spacing w:after="0" w:line="240" w:lineRule="auto"/>
              <w:jc w:val="center"/>
              <w:rPr>
                <w:rFonts w:ascii="Trebuchet MS" w:eastAsiaTheme="minorHAnsi" w:hAnsi="Trebuchet MS" w:cs="Times New Roman"/>
                <w:color w:val="000000"/>
                <w:lang w:val="en-US" w:eastAsia="en-US"/>
              </w:rPr>
            </w:pPr>
            <w:r w:rsidRPr="000D41A2">
              <w:rPr>
                <w:rFonts w:ascii="Trebuchet MS" w:eastAsiaTheme="minorHAnsi" w:hAnsi="Trebuchet MS" w:cs="Times New Roman"/>
                <w:color w:val="000000"/>
                <w:lang w:val="en-US" w:eastAsia="en-US"/>
              </w:rPr>
              <w:t>Schedule Of Events</w:t>
            </w:r>
          </w:p>
        </w:tc>
        <w:tc>
          <w:tcPr>
            <w:tcW w:w="2250" w:type="dxa"/>
          </w:tcPr>
          <w:p w:rsidR="000D41A2" w:rsidRPr="00DE6EA2" w:rsidRDefault="00451294" w:rsidP="000D41A2">
            <w:pPr>
              <w:autoSpaceDE w:val="0"/>
              <w:autoSpaceDN w:val="0"/>
              <w:adjustRightInd w:val="0"/>
              <w:spacing w:after="0" w:line="240" w:lineRule="auto"/>
              <w:jc w:val="center"/>
              <w:rPr>
                <w:rFonts w:ascii="Calibri" w:eastAsiaTheme="minorHAnsi" w:hAnsi="Calibri" w:cs="Calibri"/>
                <w:color w:val="000000"/>
                <w:lang w:val="en-US" w:eastAsia="en-US"/>
              </w:rPr>
            </w:pPr>
            <w:r>
              <w:rPr>
                <w:rFonts w:ascii="Calibri" w:eastAsiaTheme="minorHAnsi" w:hAnsi="Calibri" w:cs="Calibri"/>
                <w:color w:val="000000"/>
                <w:lang w:val="en-US" w:eastAsia="en-US"/>
              </w:rPr>
              <w:t>3</w:t>
            </w:r>
          </w:p>
        </w:tc>
      </w:tr>
      <w:tr w:rsidR="00DE6EA2" w:rsidRPr="00DE6EA2" w:rsidTr="00DE6EA2">
        <w:tc>
          <w:tcPr>
            <w:tcW w:w="1530" w:type="dxa"/>
          </w:tcPr>
          <w:p w:rsidR="00DE6EA2" w:rsidRPr="000D41A2" w:rsidRDefault="00451294" w:rsidP="000D41A2">
            <w:pPr>
              <w:autoSpaceDE w:val="0"/>
              <w:autoSpaceDN w:val="0"/>
              <w:adjustRightInd w:val="0"/>
              <w:spacing w:after="0" w:line="240" w:lineRule="auto"/>
              <w:jc w:val="center"/>
              <w:rPr>
                <w:rFonts w:ascii="Trebuchet MS" w:eastAsiaTheme="minorHAnsi" w:hAnsi="Trebuchet MS" w:cs="Calibri"/>
                <w:color w:val="000000"/>
                <w:lang w:val="en-US" w:eastAsia="en-US"/>
              </w:rPr>
            </w:pPr>
            <w:r>
              <w:rPr>
                <w:rFonts w:ascii="Trebuchet MS" w:eastAsiaTheme="minorHAnsi" w:hAnsi="Trebuchet MS" w:cs="Calibri"/>
                <w:color w:val="000000"/>
                <w:lang w:val="en-US" w:eastAsia="en-US"/>
              </w:rPr>
              <w:t>2</w:t>
            </w:r>
          </w:p>
        </w:tc>
        <w:tc>
          <w:tcPr>
            <w:tcW w:w="4680" w:type="dxa"/>
          </w:tcPr>
          <w:p w:rsidR="00DE6EA2" w:rsidRPr="000D41A2" w:rsidRDefault="004803C3" w:rsidP="000D41A2">
            <w:pPr>
              <w:autoSpaceDE w:val="0"/>
              <w:autoSpaceDN w:val="0"/>
              <w:adjustRightInd w:val="0"/>
              <w:spacing w:after="0" w:line="240" w:lineRule="auto"/>
              <w:jc w:val="center"/>
              <w:rPr>
                <w:rFonts w:ascii="Trebuchet MS" w:eastAsiaTheme="minorHAnsi" w:hAnsi="Trebuchet MS" w:cs="Calibri"/>
                <w:color w:val="000000"/>
                <w:lang w:val="en-US" w:eastAsia="en-US"/>
              </w:rPr>
            </w:pPr>
            <w:r w:rsidRPr="000D41A2">
              <w:rPr>
                <w:rFonts w:ascii="Trebuchet MS" w:eastAsiaTheme="minorHAnsi" w:hAnsi="Trebuchet MS" w:cs="Times New Roman"/>
                <w:color w:val="000000"/>
                <w:lang w:val="en-US" w:eastAsia="en-US"/>
              </w:rPr>
              <w:t>Instruction To Bidders</w:t>
            </w:r>
          </w:p>
        </w:tc>
        <w:tc>
          <w:tcPr>
            <w:tcW w:w="2250" w:type="dxa"/>
          </w:tcPr>
          <w:p w:rsidR="00DE6EA2" w:rsidRPr="00DE6EA2" w:rsidRDefault="001657ED" w:rsidP="000D41A2">
            <w:pPr>
              <w:autoSpaceDE w:val="0"/>
              <w:autoSpaceDN w:val="0"/>
              <w:adjustRightInd w:val="0"/>
              <w:spacing w:after="0" w:line="240" w:lineRule="auto"/>
              <w:jc w:val="center"/>
              <w:rPr>
                <w:rFonts w:ascii="Calibri" w:eastAsiaTheme="minorHAnsi" w:hAnsi="Calibri" w:cs="Calibri"/>
                <w:color w:val="000000"/>
                <w:lang w:val="en-US" w:eastAsia="en-US"/>
              </w:rPr>
            </w:pPr>
            <w:r>
              <w:rPr>
                <w:rFonts w:ascii="Calibri" w:eastAsiaTheme="minorHAnsi" w:hAnsi="Calibri" w:cs="Calibri"/>
                <w:color w:val="000000"/>
                <w:lang w:val="en-US" w:eastAsia="en-US"/>
              </w:rPr>
              <w:t>5</w:t>
            </w:r>
          </w:p>
        </w:tc>
      </w:tr>
      <w:tr w:rsidR="00DE6EA2" w:rsidRPr="00DE6EA2" w:rsidTr="00DE6EA2">
        <w:tc>
          <w:tcPr>
            <w:tcW w:w="1530" w:type="dxa"/>
          </w:tcPr>
          <w:p w:rsidR="00DE6EA2" w:rsidRPr="000D41A2" w:rsidRDefault="00F8359B" w:rsidP="000D41A2">
            <w:pPr>
              <w:autoSpaceDE w:val="0"/>
              <w:autoSpaceDN w:val="0"/>
              <w:adjustRightInd w:val="0"/>
              <w:spacing w:after="0" w:line="240" w:lineRule="auto"/>
              <w:jc w:val="center"/>
              <w:rPr>
                <w:rFonts w:ascii="Trebuchet MS" w:eastAsiaTheme="minorHAnsi" w:hAnsi="Trebuchet MS" w:cs="Calibri"/>
                <w:color w:val="000000"/>
                <w:lang w:val="en-US" w:eastAsia="en-US"/>
              </w:rPr>
            </w:pPr>
            <w:r>
              <w:rPr>
                <w:rFonts w:ascii="Trebuchet MS" w:eastAsiaTheme="minorHAnsi" w:hAnsi="Trebuchet MS" w:cs="Calibri"/>
                <w:color w:val="000000"/>
                <w:lang w:val="en-US" w:eastAsia="en-US"/>
              </w:rPr>
              <w:t>3</w:t>
            </w:r>
          </w:p>
        </w:tc>
        <w:tc>
          <w:tcPr>
            <w:tcW w:w="4680" w:type="dxa"/>
          </w:tcPr>
          <w:p w:rsidR="00DE6EA2" w:rsidRPr="000D41A2" w:rsidRDefault="004803C3" w:rsidP="000D41A2">
            <w:pPr>
              <w:autoSpaceDE w:val="0"/>
              <w:autoSpaceDN w:val="0"/>
              <w:adjustRightInd w:val="0"/>
              <w:spacing w:after="0" w:line="240" w:lineRule="auto"/>
              <w:jc w:val="center"/>
              <w:rPr>
                <w:rFonts w:ascii="Trebuchet MS" w:eastAsiaTheme="minorHAnsi" w:hAnsi="Trebuchet MS" w:cs="Calibri"/>
                <w:color w:val="000000"/>
                <w:lang w:val="en-US" w:eastAsia="en-US"/>
              </w:rPr>
            </w:pPr>
            <w:r w:rsidRPr="000D41A2">
              <w:rPr>
                <w:rFonts w:ascii="Trebuchet MS" w:eastAsiaTheme="minorHAnsi" w:hAnsi="Trebuchet MS" w:cs="Times New Roman"/>
                <w:color w:val="000000"/>
                <w:lang w:val="en-US" w:eastAsia="en-US"/>
              </w:rPr>
              <w:t>General Terms And Conditions</w:t>
            </w:r>
          </w:p>
        </w:tc>
        <w:tc>
          <w:tcPr>
            <w:tcW w:w="2250" w:type="dxa"/>
          </w:tcPr>
          <w:p w:rsidR="00DE6EA2" w:rsidRPr="00DE6EA2" w:rsidRDefault="001657ED" w:rsidP="000D41A2">
            <w:pPr>
              <w:autoSpaceDE w:val="0"/>
              <w:autoSpaceDN w:val="0"/>
              <w:adjustRightInd w:val="0"/>
              <w:spacing w:after="0" w:line="240" w:lineRule="auto"/>
              <w:jc w:val="center"/>
              <w:rPr>
                <w:rFonts w:ascii="Calibri" w:eastAsiaTheme="minorHAnsi" w:hAnsi="Calibri" w:cs="Calibri"/>
                <w:color w:val="000000"/>
                <w:lang w:val="en-US" w:eastAsia="en-US"/>
              </w:rPr>
            </w:pPr>
            <w:r>
              <w:rPr>
                <w:rFonts w:ascii="Calibri" w:eastAsiaTheme="minorHAnsi" w:hAnsi="Calibri" w:cs="Calibri"/>
                <w:color w:val="000000"/>
                <w:lang w:val="en-US" w:eastAsia="en-US"/>
              </w:rPr>
              <w:t>6</w:t>
            </w:r>
          </w:p>
        </w:tc>
      </w:tr>
      <w:tr w:rsidR="00DE6EA2" w:rsidRPr="00DE6EA2" w:rsidTr="00DE6EA2">
        <w:tc>
          <w:tcPr>
            <w:tcW w:w="1530" w:type="dxa"/>
          </w:tcPr>
          <w:p w:rsidR="00DE6EA2" w:rsidRPr="000D41A2" w:rsidRDefault="00F8359B" w:rsidP="000D41A2">
            <w:pPr>
              <w:autoSpaceDE w:val="0"/>
              <w:autoSpaceDN w:val="0"/>
              <w:adjustRightInd w:val="0"/>
              <w:spacing w:after="0" w:line="240" w:lineRule="auto"/>
              <w:jc w:val="center"/>
              <w:rPr>
                <w:rFonts w:ascii="Trebuchet MS" w:eastAsiaTheme="minorHAnsi" w:hAnsi="Trebuchet MS" w:cs="Calibri"/>
                <w:color w:val="000000"/>
                <w:lang w:val="en-US" w:eastAsia="en-US"/>
              </w:rPr>
            </w:pPr>
            <w:r>
              <w:rPr>
                <w:rFonts w:ascii="Trebuchet MS" w:eastAsiaTheme="minorHAnsi" w:hAnsi="Trebuchet MS" w:cs="Calibri"/>
                <w:color w:val="000000"/>
                <w:lang w:val="en-US" w:eastAsia="en-US"/>
              </w:rPr>
              <w:t>4</w:t>
            </w:r>
          </w:p>
        </w:tc>
        <w:tc>
          <w:tcPr>
            <w:tcW w:w="4680" w:type="dxa"/>
          </w:tcPr>
          <w:p w:rsidR="00DE6EA2" w:rsidRPr="000D41A2" w:rsidRDefault="004803C3" w:rsidP="000D41A2">
            <w:pPr>
              <w:autoSpaceDE w:val="0"/>
              <w:autoSpaceDN w:val="0"/>
              <w:adjustRightInd w:val="0"/>
              <w:spacing w:after="0" w:line="240" w:lineRule="auto"/>
              <w:jc w:val="center"/>
              <w:rPr>
                <w:rFonts w:ascii="Trebuchet MS" w:eastAsiaTheme="minorHAnsi" w:hAnsi="Trebuchet MS" w:cs="Calibri"/>
                <w:color w:val="000000"/>
                <w:lang w:val="en-US" w:eastAsia="en-US"/>
              </w:rPr>
            </w:pPr>
            <w:r w:rsidRPr="000D41A2">
              <w:rPr>
                <w:rFonts w:ascii="Trebuchet MS" w:eastAsiaTheme="minorHAnsi" w:hAnsi="Trebuchet MS" w:cs="Times New Roman"/>
                <w:color w:val="000000"/>
                <w:lang w:val="en-US" w:eastAsia="en-US"/>
              </w:rPr>
              <w:t>Criteria To Award</w:t>
            </w:r>
            <w:r w:rsidR="00F61DC7">
              <w:rPr>
                <w:rFonts w:ascii="Trebuchet MS" w:eastAsiaTheme="minorHAnsi" w:hAnsi="Trebuchet MS" w:cs="Times New Roman"/>
                <w:color w:val="000000"/>
                <w:lang w:val="en-US" w:eastAsia="en-US"/>
              </w:rPr>
              <w:t>/Payment Terms</w:t>
            </w:r>
          </w:p>
        </w:tc>
        <w:tc>
          <w:tcPr>
            <w:tcW w:w="2250" w:type="dxa"/>
          </w:tcPr>
          <w:p w:rsidR="00DE6EA2" w:rsidRPr="00DE6EA2" w:rsidRDefault="001657ED" w:rsidP="000D41A2">
            <w:pPr>
              <w:autoSpaceDE w:val="0"/>
              <w:autoSpaceDN w:val="0"/>
              <w:adjustRightInd w:val="0"/>
              <w:spacing w:after="0" w:line="240" w:lineRule="auto"/>
              <w:jc w:val="center"/>
              <w:rPr>
                <w:rFonts w:ascii="Calibri" w:eastAsiaTheme="minorHAnsi" w:hAnsi="Calibri" w:cs="Calibri"/>
                <w:color w:val="000000"/>
                <w:lang w:val="en-US" w:eastAsia="en-US"/>
              </w:rPr>
            </w:pPr>
            <w:r>
              <w:rPr>
                <w:rFonts w:ascii="Calibri" w:eastAsiaTheme="minorHAnsi" w:hAnsi="Calibri" w:cs="Calibri"/>
                <w:color w:val="000000"/>
                <w:lang w:val="en-US" w:eastAsia="en-US"/>
              </w:rPr>
              <w:t>8</w:t>
            </w:r>
          </w:p>
        </w:tc>
      </w:tr>
      <w:tr w:rsidR="00A943C3" w:rsidRPr="00DE6EA2" w:rsidTr="00DE6EA2">
        <w:tc>
          <w:tcPr>
            <w:tcW w:w="1530" w:type="dxa"/>
          </w:tcPr>
          <w:p w:rsidR="00A943C3" w:rsidRDefault="00A943C3" w:rsidP="000D41A2">
            <w:pPr>
              <w:autoSpaceDE w:val="0"/>
              <w:autoSpaceDN w:val="0"/>
              <w:adjustRightInd w:val="0"/>
              <w:spacing w:after="0" w:line="240" w:lineRule="auto"/>
              <w:jc w:val="center"/>
              <w:rPr>
                <w:rFonts w:ascii="Trebuchet MS" w:eastAsiaTheme="minorHAnsi" w:hAnsi="Trebuchet MS" w:cs="Calibri"/>
                <w:color w:val="000000"/>
                <w:lang w:val="en-US" w:eastAsia="en-US"/>
              </w:rPr>
            </w:pPr>
            <w:r>
              <w:rPr>
                <w:rFonts w:ascii="Trebuchet MS" w:eastAsiaTheme="minorHAnsi" w:hAnsi="Trebuchet MS" w:cs="Calibri"/>
                <w:color w:val="000000"/>
                <w:lang w:val="en-US" w:eastAsia="en-US"/>
              </w:rPr>
              <w:t>5</w:t>
            </w:r>
          </w:p>
        </w:tc>
        <w:tc>
          <w:tcPr>
            <w:tcW w:w="4680" w:type="dxa"/>
          </w:tcPr>
          <w:p w:rsidR="00A943C3" w:rsidRDefault="008D5512" w:rsidP="000D41A2">
            <w:pPr>
              <w:autoSpaceDE w:val="0"/>
              <w:autoSpaceDN w:val="0"/>
              <w:adjustRightInd w:val="0"/>
              <w:spacing w:after="0" w:line="240" w:lineRule="auto"/>
              <w:jc w:val="center"/>
              <w:rPr>
                <w:rFonts w:ascii="Trebuchet MS" w:eastAsiaTheme="minorHAnsi" w:hAnsi="Trebuchet MS" w:cs="Times New Roman"/>
                <w:color w:val="000000"/>
                <w:lang w:val="en-US" w:eastAsia="en-US"/>
              </w:rPr>
            </w:pPr>
            <w:r>
              <w:rPr>
                <w:rFonts w:ascii="Trebuchet MS" w:eastAsiaTheme="minorHAnsi" w:hAnsi="Trebuchet MS" w:cs="Times New Roman"/>
                <w:color w:val="000000"/>
                <w:lang w:val="en-US" w:eastAsia="en-US"/>
              </w:rPr>
              <w:t>Details of Bidder/Tenderer</w:t>
            </w:r>
          </w:p>
        </w:tc>
        <w:tc>
          <w:tcPr>
            <w:tcW w:w="2250" w:type="dxa"/>
          </w:tcPr>
          <w:p w:rsidR="00A943C3" w:rsidRDefault="008D5512" w:rsidP="000D41A2">
            <w:pPr>
              <w:autoSpaceDE w:val="0"/>
              <w:autoSpaceDN w:val="0"/>
              <w:adjustRightInd w:val="0"/>
              <w:spacing w:after="0" w:line="240" w:lineRule="auto"/>
              <w:jc w:val="center"/>
              <w:rPr>
                <w:rFonts w:ascii="Calibri" w:eastAsiaTheme="minorHAnsi" w:hAnsi="Calibri" w:cs="Calibri"/>
                <w:color w:val="000000"/>
                <w:lang w:val="en-US" w:eastAsia="en-US"/>
              </w:rPr>
            </w:pPr>
            <w:r>
              <w:rPr>
                <w:rFonts w:ascii="Calibri" w:eastAsiaTheme="minorHAnsi" w:hAnsi="Calibri" w:cs="Calibri"/>
                <w:color w:val="000000"/>
                <w:lang w:val="en-US" w:eastAsia="en-US"/>
              </w:rPr>
              <w:t>9</w:t>
            </w:r>
          </w:p>
        </w:tc>
      </w:tr>
      <w:tr w:rsidR="00DE6EA2" w:rsidRPr="00DE6EA2" w:rsidTr="00DE6EA2">
        <w:tc>
          <w:tcPr>
            <w:tcW w:w="1530" w:type="dxa"/>
          </w:tcPr>
          <w:p w:rsidR="00DE6EA2" w:rsidRPr="000D41A2" w:rsidRDefault="00A943C3" w:rsidP="000D41A2">
            <w:pPr>
              <w:autoSpaceDE w:val="0"/>
              <w:autoSpaceDN w:val="0"/>
              <w:adjustRightInd w:val="0"/>
              <w:spacing w:after="0" w:line="240" w:lineRule="auto"/>
              <w:jc w:val="center"/>
              <w:rPr>
                <w:rFonts w:ascii="Trebuchet MS" w:eastAsiaTheme="minorHAnsi" w:hAnsi="Trebuchet MS" w:cs="Calibri"/>
                <w:color w:val="000000"/>
                <w:lang w:val="en-US" w:eastAsia="en-US"/>
              </w:rPr>
            </w:pPr>
            <w:r>
              <w:rPr>
                <w:rFonts w:ascii="Trebuchet MS" w:eastAsiaTheme="minorHAnsi" w:hAnsi="Trebuchet MS" w:cs="Calibri"/>
                <w:color w:val="000000"/>
                <w:lang w:val="en-US" w:eastAsia="en-US"/>
              </w:rPr>
              <w:t>6</w:t>
            </w:r>
          </w:p>
        </w:tc>
        <w:tc>
          <w:tcPr>
            <w:tcW w:w="4680" w:type="dxa"/>
          </w:tcPr>
          <w:p w:rsidR="00DE6EA2" w:rsidRPr="000D41A2" w:rsidRDefault="004803C3" w:rsidP="000D41A2">
            <w:pPr>
              <w:autoSpaceDE w:val="0"/>
              <w:autoSpaceDN w:val="0"/>
              <w:adjustRightInd w:val="0"/>
              <w:spacing w:after="0" w:line="240" w:lineRule="auto"/>
              <w:jc w:val="center"/>
              <w:rPr>
                <w:rFonts w:ascii="Trebuchet MS" w:eastAsiaTheme="minorHAnsi" w:hAnsi="Trebuchet MS" w:cs="Calibri"/>
                <w:color w:val="000000"/>
                <w:lang w:val="en-US" w:eastAsia="en-US"/>
              </w:rPr>
            </w:pPr>
            <w:r>
              <w:rPr>
                <w:rFonts w:ascii="Trebuchet MS" w:eastAsiaTheme="minorHAnsi" w:hAnsi="Trebuchet MS" w:cs="Times New Roman"/>
                <w:color w:val="000000"/>
                <w:lang w:val="en-US" w:eastAsia="en-US"/>
              </w:rPr>
              <w:t xml:space="preserve">Bidders Declaration </w:t>
            </w:r>
            <w:r w:rsidRPr="000D41A2">
              <w:rPr>
                <w:rFonts w:ascii="Trebuchet MS" w:eastAsiaTheme="minorHAnsi" w:hAnsi="Trebuchet MS" w:cs="Times New Roman"/>
                <w:color w:val="000000"/>
                <w:lang w:val="en-US" w:eastAsia="en-US"/>
              </w:rPr>
              <w:t>Annexure –I</w:t>
            </w:r>
          </w:p>
        </w:tc>
        <w:tc>
          <w:tcPr>
            <w:tcW w:w="2250" w:type="dxa"/>
          </w:tcPr>
          <w:p w:rsidR="00DE6EA2" w:rsidRPr="00DE6EA2" w:rsidRDefault="009B72DD" w:rsidP="000D41A2">
            <w:pPr>
              <w:autoSpaceDE w:val="0"/>
              <w:autoSpaceDN w:val="0"/>
              <w:adjustRightInd w:val="0"/>
              <w:spacing w:after="0" w:line="240" w:lineRule="auto"/>
              <w:jc w:val="center"/>
              <w:rPr>
                <w:rFonts w:ascii="Calibri" w:eastAsiaTheme="minorHAnsi" w:hAnsi="Calibri" w:cs="Calibri"/>
                <w:color w:val="000000"/>
                <w:lang w:val="en-US" w:eastAsia="en-US"/>
              </w:rPr>
            </w:pPr>
            <w:r>
              <w:rPr>
                <w:rFonts w:ascii="Calibri" w:eastAsiaTheme="minorHAnsi" w:hAnsi="Calibri" w:cs="Calibri"/>
                <w:color w:val="000000"/>
                <w:lang w:val="en-US" w:eastAsia="en-US"/>
              </w:rPr>
              <w:t>10</w:t>
            </w:r>
          </w:p>
        </w:tc>
      </w:tr>
      <w:tr w:rsidR="000D41A2" w:rsidRPr="00DE6EA2" w:rsidTr="00DE6EA2">
        <w:tc>
          <w:tcPr>
            <w:tcW w:w="1530" w:type="dxa"/>
          </w:tcPr>
          <w:p w:rsidR="000D41A2" w:rsidRPr="000D41A2" w:rsidRDefault="00A943C3" w:rsidP="000D41A2">
            <w:pPr>
              <w:autoSpaceDE w:val="0"/>
              <w:autoSpaceDN w:val="0"/>
              <w:adjustRightInd w:val="0"/>
              <w:spacing w:after="0" w:line="240" w:lineRule="auto"/>
              <w:jc w:val="center"/>
              <w:rPr>
                <w:rFonts w:ascii="Trebuchet MS" w:eastAsiaTheme="minorHAnsi" w:hAnsi="Trebuchet MS" w:cs="Calibri"/>
                <w:color w:val="000000"/>
                <w:lang w:val="en-US" w:eastAsia="en-US"/>
              </w:rPr>
            </w:pPr>
            <w:r>
              <w:rPr>
                <w:rFonts w:ascii="Trebuchet MS" w:eastAsiaTheme="minorHAnsi" w:hAnsi="Trebuchet MS" w:cs="Calibri"/>
                <w:color w:val="000000"/>
                <w:lang w:val="en-US" w:eastAsia="en-US"/>
              </w:rPr>
              <w:t>7</w:t>
            </w:r>
          </w:p>
        </w:tc>
        <w:tc>
          <w:tcPr>
            <w:tcW w:w="4680" w:type="dxa"/>
          </w:tcPr>
          <w:p w:rsidR="000D41A2" w:rsidRPr="000D41A2" w:rsidRDefault="004803C3" w:rsidP="000D41A2">
            <w:pPr>
              <w:autoSpaceDE w:val="0"/>
              <w:autoSpaceDN w:val="0"/>
              <w:adjustRightInd w:val="0"/>
              <w:spacing w:after="0" w:line="240" w:lineRule="auto"/>
              <w:jc w:val="center"/>
              <w:rPr>
                <w:rFonts w:ascii="Trebuchet MS" w:eastAsiaTheme="minorHAnsi" w:hAnsi="Trebuchet MS" w:cs="Times New Roman"/>
                <w:color w:val="000000"/>
                <w:lang w:val="en-US" w:eastAsia="en-US"/>
              </w:rPr>
            </w:pPr>
            <w:r>
              <w:rPr>
                <w:rFonts w:ascii="Trebuchet MS" w:eastAsiaTheme="minorHAnsi" w:hAnsi="Trebuchet MS" w:cs="Times New Roman"/>
                <w:color w:val="000000"/>
                <w:lang w:val="en-US" w:eastAsia="en-US"/>
              </w:rPr>
              <w:t xml:space="preserve"> Price Bid </w:t>
            </w:r>
            <w:r w:rsidR="00495320">
              <w:rPr>
                <w:rFonts w:ascii="Trebuchet MS" w:eastAsiaTheme="minorHAnsi" w:hAnsi="Trebuchet MS" w:cs="Times New Roman"/>
                <w:color w:val="000000"/>
                <w:lang w:val="en-US" w:eastAsia="en-US"/>
              </w:rPr>
              <w:t>Annexure –II</w:t>
            </w:r>
          </w:p>
        </w:tc>
        <w:tc>
          <w:tcPr>
            <w:tcW w:w="2250" w:type="dxa"/>
          </w:tcPr>
          <w:p w:rsidR="000D41A2" w:rsidRPr="00DE6EA2" w:rsidRDefault="009B72DD" w:rsidP="000D41A2">
            <w:pPr>
              <w:autoSpaceDE w:val="0"/>
              <w:autoSpaceDN w:val="0"/>
              <w:adjustRightInd w:val="0"/>
              <w:spacing w:after="0" w:line="240" w:lineRule="auto"/>
              <w:jc w:val="center"/>
              <w:rPr>
                <w:rFonts w:ascii="Calibri" w:eastAsiaTheme="minorHAnsi" w:hAnsi="Calibri" w:cs="Calibri"/>
                <w:color w:val="000000"/>
                <w:lang w:val="en-US" w:eastAsia="en-US"/>
              </w:rPr>
            </w:pPr>
            <w:r>
              <w:rPr>
                <w:rFonts w:ascii="Calibri" w:eastAsiaTheme="minorHAnsi" w:hAnsi="Calibri" w:cs="Calibri"/>
                <w:color w:val="000000"/>
                <w:lang w:val="en-US" w:eastAsia="en-US"/>
              </w:rPr>
              <w:t>11</w:t>
            </w:r>
          </w:p>
        </w:tc>
      </w:tr>
      <w:tr w:rsidR="004803C3" w:rsidRPr="00DE6EA2" w:rsidTr="00DE6EA2">
        <w:tc>
          <w:tcPr>
            <w:tcW w:w="1530" w:type="dxa"/>
          </w:tcPr>
          <w:p w:rsidR="004803C3" w:rsidRDefault="00A943C3" w:rsidP="000D41A2">
            <w:pPr>
              <w:autoSpaceDE w:val="0"/>
              <w:autoSpaceDN w:val="0"/>
              <w:adjustRightInd w:val="0"/>
              <w:spacing w:after="0" w:line="240" w:lineRule="auto"/>
              <w:jc w:val="center"/>
              <w:rPr>
                <w:rFonts w:ascii="Trebuchet MS" w:eastAsiaTheme="minorHAnsi" w:hAnsi="Trebuchet MS" w:cs="Calibri"/>
                <w:color w:val="000000"/>
                <w:lang w:val="en-US" w:eastAsia="en-US"/>
              </w:rPr>
            </w:pPr>
            <w:r>
              <w:rPr>
                <w:rFonts w:ascii="Trebuchet MS" w:eastAsiaTheme="minorHAnsi" w:hAnsi="Trebuchet MS" w:cs="Calibri"/>
                <w:color w:val="000000"/>
                <w:lang w:val="en-US" w:eastAsia="en-US"/>
              </w:rPr>
              <w:t>8</w:t>
            </w:r>
          </w:p>
        </w:tc>
        <w:tc>
          <w:tcPr>
            <w:tcW w:w="4680" w:type="dxa"/>
          </w:tcPr>
          <w:p w:rsidR="004803C3" w:rsidRDefault="00495320" w:rsidP="000D41A2">
            <w:pPr>
              <w:autoSpaceDE w:val="0"/>
              <w:autoSpaceDN w:val="0"/>
              <w:adjustRightInd w:val="0"/>
              <w:spacing w:after="0" w:line="240" w:lineRule="auto"/>
              <w:jc w:val="center"/>
              <w:rPr>
                <w:rFonts w:ascii="Trebuchet MS" w:eastAsiaTheme="minorHAnsi" w:hAnsi="Trebuchet MS" w:cs="Times New Roman"/>
                <w:color w:val="000000"/>
                <w:lang w:val="en-US" w:eastAsia="en-US"/>
              </w:rPr>
            </w:pPr>
            <w:r>
              <w:rPr>
                <w:rFonts w:ascii="Trebuchet MS" w:eastAsiaTheme="minorHAnsi" w:hAnsi="Trebuchet MS" w:cs="Times New Roman"/>
                <w:color w:val="000000"/>
                <w:lang w:val="en-US" w:eastAsia="en-US"/>
              </w:rPr>
              <w:t>Base/Reserve Price Annexure-III</w:t>
            </w:r>
          </w:p>
        </w:tc>
        <w:tc>
          <w:tcPr>
            <w:tcW w:w="2250" w:type="dxa"/>
          </w:tcPr>
          <w:p w:rsidR="004803C3" w:rsidRDefault="009B72DD" w:rsidP="000D41A2">
            <w:pPr>
              <w:autoSpaceDE w:val="0"/>
              <w:autoSpaceDN w:val="0"/>
              <w:adjustRightInd w:val="0"/>
              <w:spacing w:after="0" w:line="240" w:lineRule="auto"/>
              <w:jc w:val="center"/>
              <w:rPr>
                <w:rFonts w:ascii="Calibri" w:eastAsiaTheme="minorHAnsi" w:hAnsi="Calibri" w:cs="Calibri"/>
                <w:color w:val="000000"/>
                <w:lang w:val="en-US" w:eastAsia="en-US"/>
              </w:rPr>
            </w:pPr>
            <w:r>
              <w:rPr>
                <w:rFonts w:ascii="Calibri" w:eastAsiaTheme="minorHAnsi" w:hAnsi="Calibri" w:cs="Calibri"/>
                <w:color w:val="000000"/>
                <w:lang w:val="en-US" w:eastAsia="en-US"/>
              </w:rPr>
              <w:t>12</w:t>
            </w:r>
          </w:p>
        </w:tc>
      </w:tr>
    </w:tbl>
    <w:p w:rsidR="002F2A15" w:rsidRDefault="002F2A15" w:rsidP="00AD4DDC"/>
    <w:p w:rsidR="002F2A15" w:rsidRDefault="002F2A15" w:rsidP="002F2A15"/>
    <w:p w:rsidR="002F2A15" w:rsidRDefault="002F2A15" w:rsidP="002F2A15"/>
    <w:p w:rsidR="002F2A15" w:rsidRDefault="002F2A15" w:rsidP="002F2A15"/>
    <w:p w:rsidR="002F2A15" w:rsidRDefault="002F2A15" w:rsidP="002F2A15"/>
    <w:p w:rsidR="002F2A15" w:rsidRDefault="002F2A15" w:rsidP="002F2A15"/>
    <w:p w:rsidR="002F2A15" w:rsidRDefault="002F2A15" w:rsidP="002F2A15"/>
    <w:p w:rsidR="00A33975" w:rsidRDefault="00A33975" w:rsidP="00A33975">
      <w:pPr>
        <w:pStyle w:val="wordsection1"/>
        <w:shd w:val="clear" w:color="auto" w:fill="FFFFFF"/>
        <w:ind w:left="-426" w:hanging="141"/>
        <w:jc w:val="center"/>
        <w:rPr>
          <w:rFonts w:ascii="Calibri" w:hAnsi="Calibri"/>
          <w:b/>
          <w:color w:val="0D0D0D"/>
          <w:sz w:val="28"/>
          <w:szCs w:val="28"/>
          <w:shd w:val="clear" w:color="auto" w:fill="FFFFFF"/>
        </w:rPr>
      </w:pPr>
    </w:p>
    <w:p w:rsidR="00A33975" w:rsidRDefault="00A33975" w:rsidP="00A33975">
      <w:pPr>
        <w:pStyle w:val="wordsection1"/>
        <w:shd w:val="clear" w:color="auto" w:fill="FFFFFF"/>
        <w:ind w:left="-426" w:hanging="141"/>
        <w:jc w:val="center"/>
        <w:rPr>
          <w:rFonts w:ascii="Calibri" w:hAnsi="Calibri"/>
          <w:b/>
          <w:color w:val="0D0D0D"/>
          <w:sz w:val="28"/>
          <w:szCs w:val="28"/>
          <w:shd w:val="clear" w:color="auto" w:fill="FFFFFF"/>
        </w:rPr>
      </w:pPr>
    </w:p>
    <w:p w:rsidR="00A33975" w:rsidRDefault="00A33975" w:rsidP="00A33975">
      <w:pPr>
        <w:pStyle w:val="wordsection1"/>
        <w:shd w:val="clear" w:color="auto" w:fill="FFFFFF"/>
        <w:ind w:left="-426" w:hanging="141"/>
        <w:jc w:val="center"/>
        <w:rPr>
          <w:rFonts w:ascii="Calibri" w:hAnsi="Calibri"/>
          <w:b/>
          <w:color w:val="0D0D0D"/>
          <w:sz w:val="28"/>
          <w:szCs w:val="28"/>
          <w:shd w:val="clear" w:color="auto" w:fill="FFFFFF"/>
        </w:rPr>
      </w:pPr>
    </w:p>
    <w:p w:rsidR="006C2CEE" w:rsidRDefault="006C2CEE" w:rsidP="00A33975">
      <w:pPr>
        <w:pStyle w:val="wordsection1"/>
        <w:shd w:val="clear" w:color="auto" w:fill="FFFFFF"/>
        <w:ind w:left="-426" w:hanging="141"/>
        <w:jc w:val="center"/>
        <w:rPr>
          <w:rFonts w:ascii="Calibri" w:hAnsi="Calibri"/>
          <w:b/>
          <w:color w:val="0D0D0D"/>
          <w:sz w:val="28"/>
          <w:szCs w:val="28"/>
          <w:shd w:val="clear" w:color="auto" w:fill="FFFFFF"/>
        </w:rPr>
      </w:pPr>
    </w:p>
    <w:p w:rsidR="006C2CEE" w:rsidRDefault="006C2CEE" w:rsidP="00A33975">
      <w:pPr>
        <w:pStyle w:val="wordsection1"/>
        <w:shd w:val="clear" w:color="auto" w:fill="FFFFFF"/>
        <w:ind w:left="-426" w:hanging="141"/>
        <w:jc w:val="center"/>
        <w:rPr>
          <w:rFonts w:ascii="Calibri" w:hAnsi="Calibri"/>
          <w:b/>
          <w:color w:val="0D0D0D"/>
          <w:sz w:val="28"/>
          <w:szCs w:val="28"/>
          <w:shd w:val="clear" w:color="auto" w:fill="FFFFFF"/>
        </w:rPr>
      </w:pPr>
    </w:p>
    <w:p w:rsidR="006C2CEE" w:rsidRDefault="006C2CEE" w:rsidP="00A33975">
      <w:pPr>
        <w:pStyle w:val="wordsection1"/>
        <w:shd w:val="clear" w:color="auto" w:fill="FFFFFF"/>
        <w:ind w:left="-426" w:hanging="141"/>
        <w:jc w:val="center"/>
        <w:rPr>
          <w:rFonts w:ascii="Calibri" w:hAnsi="Calibri"/>
          <w:b/>
          <w:color w:val="0D0D0D"/>
          <w:sz w:val="28"/>
          <w:szCs w:val="28"/>
          <w:shd w:val="clear" w:color="auto" w:fill="FFFFFF"/>
        </w:rPr>
      </w:pPr>
    </w:p>
    <w:p w:rsidR="006C2CEE" w:rsidRDefault="006C2CEE" w:rsidP="00A33975">
      <w:pPr>
        <w:pStyle w:val="wordsection1"/>
        <w:shd w:val="clear" w:color="auto" w:fill="FFFFFF"/>
        <w:ind w:left="-426" w:hanging="141"/>
        <w:jc w:val="center"/>
        <w:rPr>
          <w:rFonts w:ascii="Calibri" w:hAnsi="Calibri"/>
          <w:b/>
          <w:color w:val="0D0D0D"/>
          <w:sz w:val="28"/>
          <w:szCs w:val="28"/>
          <w:shd w:val="clear" w:color="auto" w:fill="FFFFFF"/>
        </w:rPr>
      </w:pPr>
    </w:p>
    <w:p w:rsidR="006C2CEE" w:rsidRDefault="006C2CEE" w:rsidP="00A33975">
      <w:pPr>
        <w:pStyle w:val="wordsection1"/>
        <w:shd w:val="clear" w:color="auto" w:fill="FFFFFF"/>
        <w:ind w:left="-426" w:hanging="141"/>
        <w:jc w:val="center"/>
        <w:rPr>
          <w:rFonts w:ascii="Calibri" w:hAnsi="Calibri"/>
          <w:b/>
          <w:color w:val="0D0D0D"/>
          <w:sz w:val="28"/>
          <w:szCs w:val="28"/>
          <w:shd w:val="clear" w:color="auto" w:fill="FFFFFF"/>
        </w:rPr>
      </w:pPr>
    </w:p>
    <w:p w:rsidR="006C2CEE" w:rsidRDefault="006C2CEE" w:rsidP="00A33975">
      <w:pPr>
        <w:pStyle w:val="wordsection1"/>
        <w:shd w:val="clear" w:color="auto" w:fill="FFFFFF"/>
        <w:ind w:left="-426" w:hanging="141"/>
        <w:jc w:val="center"/>
        <w:rPr>
          <w:rFonts w:ascii="Calibri" w:hAnsi="Calibri"/>
          <w:b/>
          <w:color w:val="0D0D0D"/>
          <w:sz w:val="28"/>
          <w:szCs w:val="28"/>
          <w:shd w:val="clear" w:color="auto" w:fill="FFFFFF"/>
        </w:rPr>
      </w:pPr>
    </w:p>
    <w:p w:rsidR="006C2CEE" w:rsidRDefault="006C2CEE" w:rsidP="00A33975">
      <w:pPr>
        <w:pStyle w:val="wordsection1"/>
        <w:shd w:val="clear" w:color="auto" w:fill="FFFFFF"/>
        <w:ind w:left="-426" w:hanging="141"/>
        <w:jc w:val="center"/>
        <w:rPr>
          <w:rFonts w:ascii="Calibri" w:hAnsi="Calibri"/>
          <w:b/>
          <w:color w:val="0D0D0D"/>
          <w:sz w:val="28"/>
          <w:szCs w:val="28"/>
          <w:shd w:val="clear" w:color="auto" w:fill="FFFFFF"/>
        </w:rPr>
      </w:pPr>
    </w:p>
    <w:p w:rsidR="006C2CEE" w:rsidRDefault="006C2CEE" w:rsidP="00A33975">
      <w:pPr>
        <w:pStyle w:val="wordsection1"/>
        <w:shd w:val="clear" w:color="auto" w:fill="FFFFFF"/>
        <w:ind w:left="-426" w:hanging="141"/>
        <w:jc w:val="center"/>
        <w:rPr>
          <w:rFonts w:ascii="Calibri" w:hAnsi="Calibri"/>
          <w:b/>
          <w:color w:val="0D0D0D"/>
          <w:sz w:val="28"/>
          <w:szCs w:val="28"/>
          <w:shd w:val="clear" w:color="auto" w:fill="FFFFFF"/>
        </w:rPr>
      </w:pPr>
    </w:p>
    <w:p w:rsidR="006C2CEE" w:rsidRDefault="006C2CEE" w:rsidP="00A33975">
      <w:pPr>
        <w:pStyle w:val="wordsection1"/>
        <w:shd w:val="clear" w:color="auto" w:fill="FFFFFF"/>
        <w:ind w:left="-426" w:hanging="141"/>
        <w:jc w:val="center"/>
        <w:rPr>
          <w:rFonts w:ascii="Calibri" w:hAnsi="Calibri"/>
          <w:b/>
          <w:color w:val="0D0D0D"/>
          <w:sz w:val="28"/>
          <w:szCs w:val="28"/>
          <w:shd w:val="clear" w:color="auto" w:fill="FFFFFF"/>
        </w:rPr>
      </w:pPr>
    </w:p>
    <w:p w:rsidR="00A33975" w:rsidRDefault="00A33975" w:rsidP="00A33975">
      <w:pPr>
        <w:pStyle w:val="wordsection1"/>
        <w:shd w:val="clear" w:color="auto" w:fill="FFFFFF"/>
        <w:ind w:left="-426" w:hanging="141"/>
        <w:jc w:val="center"/>
        <w:rPr>
          <w:rFonts w:ascii="Calibri" w:hAnsi="Calibri"/>
          <w:b/>
          <w:color w:val="0D0D0D"/>
          <w:sz w:val="28"/>
          <w:szCs w:val="28"/>
          <w:shd w:val="clear" w:color="auto" w:fill="FFFFFF"/>
        </w:rPr>
      </w:pPr>
    </w:p>
    <w:p w:rsidR="00A33975" w:rsidRDefault="00A33975" w:rsidP="00A33975">
      <w:pPr>
        <w:pStyle w:val="wordsection1"/>
        <w:shd w:val="clear" w:color="auto" w:fill="FFFFFF"/>
        <w:ind w:left="-426" w:hanging="141"/>
        <w:jc w:val="center"/>
        <w:rPr>
          <w:rFonts w:ascii="Calibri" w:hAnsi="Calibri"/>
          <w:b/>
          <w:color w:val="0D0D0D"/>
          <w:sz w:val="28"/>
          <w:szCs w:val="28"/>
          <w:shd w:val="clear" w:color="auto" w:fill="FFFFFF"/>
        </w:rPr>
      </w:pPr>
    </w:p>
    <w:p w:rsidR="00A33975" w:rsidRDefault="00A33975" w:rsidP="00A33975">
      <w:pPr>
        <w:pStyle w:val="wordsection1"/>
        <w:shd w:val="clear" w:color="auto" w:fill="FFFFFF"/>
        <w:ind w:left="-426" w:hanging="141"/>
        <w:jc w:val="center"/>
        <w:rPr>
          <w:rFonts w:ascii="Calibri" w:hAnsi="Calibri"/>
          <w:b/>
          <w:color w:val="0D0D0D"/>
          <w:sz w:val="28"/>
          <w:szCs w:val="28"/>
          <w:shd w:val="clear" w:color="auto" w:fill="FFFFFF"/>
        </w:rPr>
      </w:pPr>
    </w:p>
    <w:p w:rsidR="000D41A2" w:rsidRDefault="000D41A2" w:rsidP="00A33975">
      <w:pPr>
        <w:pStyle w:val="wordsection1"/>
        <w:shd w:val="clear" w:color="auto" w:fill="FFFFFF"/>
        <w:ind w:left="-426" w:hanging="141"/>
        <w:jc w:val="center"/>
        <w:rPr>
          <w:rFonts w:ascii="Calibri" w:hAnsi="Calibri"/>
          <w:b/>
          <w:color w:val="0D0D0D"/>
          <w:sz w:val="28"/>
          <w:szCs w:val="28"/>
          <w:shd w:val="clear" w:color="auto" w:fill="FFFFFF"/>
        </w:rPr>
      </w:pPr>
    </w:p>
    <w:p w:rsidR="000D41A2" w:rsidRDefault="000D41A2" w:rsidP="00A33975">
      <w:pPr>
        <w:pStyle w:val="wordsection1"/>
        <w:shd w:val="clear" w:color="auto" w:fill="FFFFFF"/>
        <w:ind w:left="-426" w:hanging="141"/>
        <w:jc w:val="center"/>
        <w:rPr>
          <w:rFonts w:ascii="Calibri" w:hAnsi="Calibri"/>
          <w:b/>
          <w:color w:val="0D0D0D"/>
          <w:sz w:val="28"/>
          <w:szCs w:val="28"/>
          <w:shd w:val="clear" w:color="auto" w:fill="FFFFFF"/>
        </w:rPr>
      </w:pPr>
    </w:p>
    <w:p w:rsidR="00451294" w:rsidRDefault="00451294" w:rsidP="00127BF9">
      <w:pPr>
        <w:pStyle w:val="wordsection1"/>
        <w:shd w:val="clear" w:color="auto" w:fill="FFFFFF"/>
        <w:rPr>
          <w:rFonts w:ascii="Calibri" w:hAnsi="Calibri"/>
          <w:b/>
          <w:color w:val="0D0D0D"/>
          <w:sz w:val="28"/>
          <w:szCs w:val="28"/>
          <w:shd w:val="clear" w:color="auto" w:fill="FFFFFF"/>
        </w:rPr>
      </w:pPr>
    </w:p>
    <w:p w:rsidR="000D41A2" w:rsidRDefault="000D41A2" w:rsidP="00A33975">
      <w:pPr>
        <w:pStyle w:val="wordsection1"/>
        <w:shd w:val="clear" w:color="auto" w:fill="FFFFFF"/>
        <w:ind w:left="-426" w:hanging="141"/>
        <w:jc w:val="center"/>
        <w:rPr>
          <w:rFonts w:ascii="Calibri" w:hAnsi="Calibri"/>
          <w:b/>
          <w:color w:val="0D0D0D"/>
          <w:sz w:val="28"/>
          <w:szCs w:val="28"/>
          <w:shd w:val="clear" w:color="auto" w:fill="FFFFFF"/>
        </w:rPr>
      </w:pPr>
    </w:p>
    <w:p w:rsidR="00A33975" w:rsidRDefault="00A33975" w:rsidP="00A33975">
      <w:pPr>
        <w:pStyle w:val="wordsection1"/>
        <w:shd w:val="clear" w:color="auto" w:fill="FFFFFF"/>
        <w:ind w:left="-426" w:hanging="141"/>
        <w:jc w:val="center"/>
        <w:rPr>
          <w:rFonts w:ascii="Calibri" w:hAnsi="Calibri"/>
          <w:b/>
          <w:color w:val="0D0D0D"/>
          <w:sz w:val="28"/>
          <w:szCs w:val="28"/>
          <w:shd w:val="clear" w:color="auto" w:fill="FFFFFF"/>
        </w:rPr>
      </w:pPr>
      <w:r>
        <w:rPr>
          <w:rFonts w:ascii="Calibri" w:hAnsi="Calibri"/>
          <w:b/>
          <w:color w:val="0D0D0D"/>
          <w:sz w:val="28"/>
          <w:szCs w:val="28"/>
          <w:shd w:val="clear" w:color="auto" w:fill="FFFFFF"/>
        </w:rPr>
        <w:t xml:space="preserve">Notice for </w:t>
      </w:r>
      <w:r w:rsidR="00D704F1">
        <w:rPr>
          <w:rFonts w:ascii="Calibri" w:hAnsi="Calibri"/>
          <w:b/>
          <w:color w:val="0D0D0D"/>
          <w:sz w:val="28"/>
          <w:szCs w:val="28"/>
          <w:shd w:val="clear" w:color="auto" w:fill="FFFFFF"/>
        </w:rPr>
        <w:t>Auction</w:t>
      </w:r>
    </w:p>
    <w:p w:rsidR="00A33975" w:rsidRDefault="00A33975" w:rsidP="00A33975">
      <w:pPr>
        <w:spacing w:after="0" w:line="240" w:lineRule="auto"/>
        <w:ind w:left="-426" w:hanging="141"/>
        <w:jc w:val="center"/>
        <w:rPr>
          <w:rFonts w:ascii="Calibri"/>
          <w:b/>
          <w:szCs w:val="20"/>
        </w:rPr>
      </w:pPr>
    </w:p>
    <w:p w:rsidR="00A33975" w:rsidRPr="00D704F1" w:rsidRDefault="00A33975" w:rsidP="00A33975">
      <w:pPr>
        <w:pStyle w:val="Heading1"/>
        <w:jc w:val="center"/>
        <w:rPr>
          <w:rFonts w:ascii="Trebuchet MS" w:hAnsi="Trebuchet MS"/>
          <w:szCs w:val="24"/>
        </w:rPr>
      </w:pPr>
      <w:r w:rsidRPr="00D704F1">
        <w:rPr>
          <w:rFonts w:ascii="Trebuchet MS" w:hAnsi="Trebuchet MS"/>
          <w:szCs w:val="24"/>
        </w:rPr>
        <w:t xml:space="preserve"> Request</w:t>
      </w:r>
      <w:r w:rsidRPr="00D704F1">
        <w:rPr>
          <w:rFonts w:ascii="Trebuchet MS" w:hAnsi="Trebuchet MS"/>
          <w:spacing w:val="21"/>
          <w:szCs w:val="24"/>
        </w:rPr>
        <w:t xml:space="preserve"> </w:t>
      </w:r>
      <w:r w:rsidRPr="00D704F1">
        <w:rPr>
          <w:rFonts w:ascii="Trebuchet MS" w:hAnsi="Trebuchet MS"/>
          <w:spacing w:val="-1"/>
          <w:szCs w:val="24"/>
        </w:rPr>
        <w:t>for</w:t>
      </w:r>
      <w:r w:rsidRPr="00D704F1">
        <w:rPr>
          <w:rFonts w:ascii="Trebuchet MS" w:hAnsi="Trebuchet MS"/>
          <w:spacing w:val="29"/>
          <w:szCs w:val="24"/>
        </w:rPr>
        <w:t xml:space="preserve"> </w:t>
      </w:r>
      <w:r w:rsidR="00D704F1" w:rsidRPr="00D704F1">
        <w:rPr>
          <w:rFonts w:ascii="Trebuchet MS" w:hAnsi="Trebuchet MS"/>
          <w:spacing w:val="29"/>
          <w:szCs w:val="24"/>
        </w:rPr>
        <w:t>auction</w:t>
      </w:r>
      <w:r w:rsidRPr="00D704F1">
        <w:rPr>
          <w:rFonts w:ascii="Trebuchet MS" w:hAnsi="Trebuchet MS"/>
          <w:spacing w:val="26"/>
          <w:szCs w:val="24"/>
        </w:rPr>
        <w:t xml:space="preserve"> </w:t>
      </w:r>
      <w:r w:rsidRPr="00D704F1">
        <w:rPr>
          <w:rFonts w:ascii="Trebuchet MS" w:hAnsi="Trebuchet MS" w:cs="Gisha"/>
          <w:szCs w:val="24"/>
        </w:rPr>
        <w:t xml:space="preserve">of </w:t>
      </w:r>
      <w:r w:rsidR="00B83FEF">
        <w:rPr>
          <w:rFonts w:ascii="Trebuchet MS" w:hAnsi="Trebuchet MS" w:cs="Gisha"/>
          <w:szCs w:val="24"/>
        </w:rPr>
        <w:t>Vehicle</w:t>
      </w:r>
    </w:p>
    <w:p w:rsidR="005B3164" w:rsidRDefault="005B3164" w:rsidP="00A33975">
      <w:pPr>
        <w:pStyle w:val="wordsection1"/>
        <w:shd w:val="clear" w:color="auto" w:fill="FFFFFF"/>
        <w:ind w:left="-426" w:right="-188" w:hanging="141"/>
        <w:rPr>
          <w:color w:val="0070C0"/>
          <w:spacing w:val="-6"/>
          <w:w w:val="120"/>
          <w:sz w:val="32"/>
          <w:szCs w:val="32"/>
        </w:rPr>
      </w:pPr>
    </w:p>
    <w:p w:rsidR="00A33975" w:rsidRDefault="000063D9" w:rsidP="00A33975">
      <w:pPr>
        <w:pStyle w:val="wordsection1"/>
        <w:shd w:val="clear" w:color="auto" w:fill="FFFFFF"/>
        <w:ind w:left="-426" w:right="-188" w:hanging="141"/>
        <w:rPr>
          <w:color w:val="0070C0"/>
          <w:w w:val="120"/>
          <w:sz w:val="32"/>
          <w:szCs w:val="32"/>
        </w:rPr>
      </w:pPr>
      <w:r>
        <w:rPr>
          <w:color w:val="0070C0"/>
          <w:spacing w:val="-6"/>
          <w:w w:val="120"/>
          <w:sz w:val="32"/>
          <w:szCs w:val="32"/>
        </w:rPr>
        <w:t xml:space="preserve">  </w:t>
      </w:r>
      <w:r w:rsidR="00A33975">
        <w:rPr>
          <w:color w:val="0070C0"/>
          <w:spacing w:val="-6"/>
          <w:w w:val="120"/>
          <w:sz w:val="32"/>
          <w:szCs w:val="32"/>
        </w:rPr>
        <w:t>Schedule of Events</w:t>
      </w:r>
      <w:r w:rsidR="00A33975">
        <w:rPr>
          <w:color w:val="0070C0"/>
          <w:w w:val="120"/>
          <w:sz w:val="32"/>
          <w:szCs w:val="32"/>
        </w:rPr>
        <w:t>:</w:t>
      </w:r>
    </w:p>
    <w:tbl>
      <w:tblPr>
        <w:tblpPr w:leftFromText="180" w:rightFromText="180" w:bottomFromText="160" w:vertAnchor="text" w:horzAnchor="margin" w:tblpXSpec="center" w:tblpY="152"/>
        <w:tblW w:w="10525" w:type="dxa"/>
        <w:tblLayout w:type="fixed"/>
        <w:tblCellMar>
          <w:left w:w="0" w:type="dxa"/>
          <w:right w:w="0" w:type="dxa"/>
        </w:tblCellMar>
        <w:tblLook w:val="01E0" w:firstRow="1" w:lastRow="1" w:firstColumn="1" w:lastColumn="1" w:noHBand="0" w:noVBand="0"/>
      </w:tblPr>
      <w:tblGrid>
        <w:gridCol w:w="3685"/>
        <w:gridCol w:w="6840"/>
      </w:tblGrid>
      <w:tr w:rsidR="00A33975" w:rsidTr="000D41A2">
        <w:trPr>
          <w:trHeight w:val="977"/>
        </w:trPr>
        <w:tc>
          <w:tcPr>
            <w:tcW w:w="10525" w:type="dxa"/>
            <w:gridSpan w:val="2"/>
            <w:tcBorders>
              <w:top w:val="single" w:sz="4" w:space="0" w:color="4F81BC"/>
              <w:left w:val="single" w:sz="4" w:space="0" w:color="4F81BC"/>
              <w:bottom w:val="single" w:sz="4" w:space="0" w:color="4F81BC"/>
              <w:right w:val="single" w:sz="4" w:space="0" w:color="4F81BC"/>
            </w:tcBorders>
            <w:shd w:val="clear" w:color="auto" w:fill="4F81BC"/>
          </w:tcPr>
          <w:p w:rsidR="00A33975" w:rsidRDefault="00A33975">
            <w:pPr>
              <w:spacing w:after="0"/>
              <w:rPr>
                <w:b/>
                <w:szCs w:val="20"/>
              </w:rPr>
            </w:pPr>
            <w:r>
              <w:rPr>
                <w:rFonts w:ascii="Arial" w:eastAsia="Arial" w:hAnsi="Arial" w:cs="Arial"/>
                <w:b/>
                <w:bCs/>
                <w:color w:val="FFFFFF"/>
                <w:sz w:val="24"/>
                <w:szCs w:val="24"/>
              </w:rPr>
              <w:t>RFP R</w:t>
            </w:r>
            <w:r>
              <w:rPr>
                <w:rFonts w:ascii="Arial" w:eastAsia="Arial" w:hAnsi="Arial" w:cs="Arial"/>
                <w:b/>
                <w:bCs/>
                <w:color w:val="FFFFFF"/>
                <w:spacing w:val="1"/>
                <w:sz w:val="24"/>
                <w:szCs w:val="24"/>
              </w:rPr>
              <w:t>e</w:t>
            </w:r>
            <w:r>
              <w:rPr>
                <w:rFonts w:ascii="Arial" w:eastAsia="Arial" w:hAnsi="Arial" w:cs="Arial"/>
                <w:b/>
                <w:bCs/>
                <w:color w:val="FFFFFF"/>
                <w:sz w:val="24"/>
                <w:szCs w:val="24"/>
              </w:rPr>
              <w:t>fer</w:t>
            </w:r>
            <w:r>
              <w:rPr>
                <w:rFonts w:ascii="Arial" w:eastAsia="Arial" w:hAnsi="Arial" w:cs="Arial"/>
                <w:b/>
                <w:bCs/>
                <w:color w:val="FFFFFF"/>
                <w:spacing w:val="1"/>
                <w:sz w:val="24"/>
                <w:szCs w:val="24"/>
              </w:rPr>
              <w:t>e</w:t>
            </w:r>
            <w:r>
              <w:rPr>
                <w:rFonts w:ascii="Arial" w:eastAsia="Arial" w:hAnsi="Arial" w:cs="Arial"/>
                <w:b/>
                <w:bCs/>
                <w:color w:val="FFFFFF"/>
                <w:sz w:val="24"/>
                <w:szCs w:val="24"/>
              </w:rPr>
              <w:t>n</w:t>
            </w:r>
            <w:r>
              <w:rPr>
                <w:rFonts w:ascii="Arial" w:eastAsia="Arial" w:hAnsi="Arial" w:cs="Arial"/>
                <w:b/>
                <w:bCs/>
                <w:color w:val="FFFFFF"/>
                <w:spacing w:val="-2"/>
                <w:sz w:val="24"/>
                <w:szCs w:val="24"/>
              </w:rPr>
              <w:t>c</w:t>
            </w:r>
            <w:r>
              <w:rPr>
                <w:rFonts w:ascii="Arial" w:eastAsia="Arial" w:hAnsi="Arial" w:cs="Arial"/>
                <w:b/>
                <w:bCs/>
                <w:color w:val="FFFFFF"/>
                <w:sz w:val="24"/>
                <w:szCs w:val="24"/>
              </w:rPr>
              <w:t>e</w:t>
            </w:r>
            <w:r>
              <w:rPr>
                <w:rFonts w:ascii="Arial" w:eastAsia="Arial" w:hAnsi="Arial" w:cs="Arial"/>
                <w:b/>
                <w:bCs/>
                <w:color w:val="FFFFFF"/>
                <w:spacing w:val="1"/>
                <w:sz w:val="24"/>
                <w:szCs w:val="24"/>
              </w:rPr>
              <w:t xml:space="preserve"> </w:t>
            </w:r>
            <w:r>
              <w:rPr>
                <w:rFonts w:ascii="Arial" w:eastAsia="Arial" w:hAnsi="Arial" w:cs="Arial"/>
                <w:b/>
                <w:bCs/>
                <w:color w:val="FFFFFF"/>
                <w:sz w:val="24"/>
                <w:szCs w:val="24"/>
              </w:rPr>
              <w:t>Number:</w:t>
            </w:r>
            <w:r>
              <w:rPr>
                <w:rFonts w:ascii="Arial" w:eastAsia="Arial" w:hAnsi="Arial" w:cs="Arial"/>
                <w:b/>
                <w:bCs/>
                <w:color w:val="FFFFFF"/>
                <w:sz w:val="24"/>
                <w:szCs w:val="24"/>
              </w:rPr>
              <w:tab/>
            </w:r>
            <w:r>
              <w:rPr>
                <w:rFonts w:ascii="Arial" w:hAnsi="Arial" w:cs="Arial"/>
                <w:b/>
                <w:sz w:val="24"/>
              </w:rPr>
              <w:t xml:space="preserve">   </w:t>
            </w:r>
            <w:r>
              <w:rPr>
                <w:b/>
              </w:rPr>
              <w:t xml:space="preserve">                                     </w:t>
            </w:r>
            <w:r w:rsidR="00DE6EA2">
              <w:rPr>
                <w:b/>
                <w:sz w:val="28"/>
                <w:szCs w:val="28"/>
              </w:rPr>
              <w:t>JKB/E&amp;ED/</w:t>
            </w:r>
          </w:p>
          <w:p w:rsidR="00A33975" w:rsidRDefault="00A33975">
            <w:pPr>
              <w:tabs>
                <w:tab w:val="left" w:pos="3300"/>
              </w:tabs>
              <w:spacing w:before="40" w:after="0" w:line="240" w:lineRule="auto"/>
              <w:ind w:left="102" w:right="-20"/>
              <w:jc w:val="both"/>
              <w:rPr>
                <w:rFonts w:ascii="Arial" w:eastAsia="Arial" w:hAnsi="Arial" w:cs="Arial"/>
                <w:b/>
                <w:sz w:val="24"/>
                <w:szCs w:val="24"/>
              </w:rPr>
            </w:pPr>
          </w:p>
        </w:tc>
      </w:tr>
      <w:tr w:rsidR="00A33975" w:rsidRPr="003862AC" w:rsidTr="007E043B">
        <w:trPr>
          <w:trHeight w:hRule="exact" w:val="553"/>
        </w:trPr>
        <w:tc>
          <w:tcPr>
            <w:tcW w:w="3685" w:type="dxa"/>
            <w:tcBorders>
              <w:top w:val="single" w:sz="4" w:space="0" w:color="4F81BC"/>
              <w:left w:val="single" w:sz="4" w:space="0" w:color="94B3D6"/>
              <w:bottom w:val="single" w:sz="4" w:space="0" w:color="94B3D6"/>
              <w:right w:val="single" w:sz="4" w:space="0" w:color="94B3D6"/>
            </w:tcBorders>
            <w:shd w:val="clear" w:color="auto" w:fill="DBE4F0"/>
            <w:hideMark/>
          </w:tcPr>
          <w:p w:rsidR="00A33975" w:rsidRPr="003862AC" w:rsidRDefault="00A33975">
            <w:pPr>
              <w:spacing w:after="0" w:line="271" w:lineRule="exact"/>
              <w:ind w:left="102" w:right="-20"/>
              <w:rPr>
                <w:rFonts w:ascii="Trebuchet MS" w:eastAsia="Arial" w:hAnsi="Trebuchet MS" w:cs="Arial"/>
                <w:b/>
              </w:rPr>
            </w:pPr>
            <w:r w:rsidRPr="003862AC">
              <w:rPr>
                <w:rFonts w:ascii="Trebuchet MS" w:eastAsia="Arial" w:hAnsi="Trebuchet MS" w:cs="Arial"/>
                <w:b/>
                <w:bCs/>
              </w:rPr>
              <w:t>Dep</w:t>
            </w:r>
            <w:r w:rsidRPr="003862AC">
              <w:rPr>
                <w:rFonts w:ascii="Trebuchet MS" w:eastAsia="Arial" w:hAnsi="Trebuchet MS" w:cs="Arial"/>
                <w:b/>
                <w:bCs/>
                <w:spacing w:val="1"/>
              </w:rPr>
              <w:t>a</w:t>
            </w:r>
            <w:r w:rsidRPr="003862AC">
              <w:rPr>
                <w:rFonts w:ascii="Trebuchet MS" w:eastAsia="Arial" w:hAnsi="Trebuchet MS" w:cs="Arial"/>
                <w:b/>
                <w:bCs/>
              </w:rPr>
              <w:t>rtment</w:t>
            </w:r>
            <w:r w:rsidRPr="003862AC">
              <w:rPr>
                <w:rFonts w:ascii="Trebuchet MS" w:eastAsia="Arial" w:hAnsi="Trebuchet MS" w:cs="Arial"/>
                <w:b/>
                <w:bCs/>
                <w:spacing w:val="-1"/>
              </w:rPr>
              <w:t xml:space="preserve"> </w:t>
            </w:r>
            <w:r w:rsidRPr="003862AC">
              <w:rPr>
                <w:rFonts w:ascii="Trebuchet MS" w:eastAsia="Arial" w:hAnsi="Trebuchet MS" w:cs="Arial"/>
                <w:b/>
                <w:bCs/>
              </w:rPr>
              <w:t>N</w:t>
            </w:r>
            <w:r w:rsidRPr="003862AC">
              <w:rPr>
                <w:rFonts w:ascii="Trebuchet MS" w:eastAsia="Arial" w:hAnsi="Trebuchet MS" w:cs="Arial"/>
                <w:b/>
                <w:bCs/>
                <w:spacing w:val="1"/>
              </w:rPr>
              <w:t>a</w:t>
            </w:r>
            <w:r w:rsidRPr="003862AC">
              <w:rPr>
                <w:rFonts w:ascii="Trebuchet MS" w:eastAsia="Arial" w:hAnsi="Trebuchet MS" w:cs="Arial"/>
                <w:b/>
                <w:bCs/>
              </w:rPr>
              <w:t>me</w:t>
            </w:r>
          </w:p>
        </w:tc>
        <w:tc>
          <w:tcPr>
            <w:tcW w:w="6840" w:type="dxa"/>
            <w:tcBorders>
              <w:top w:val="single" w:sz="4" w:space="0" w:color="4F81BC"/>
              <w:left w:val="single" w:sz="4" w:space="0" w:color="94B3D6"/>
              <w:bottom w:val="single" w:sz="4" w:space="0" w:color="94B3D6"/>
              <w:right w:val="single" w:sz="4" w:space="0" w:color="94B3D6"/>
            </w:tcBorders>
            <w:shd w:val="clear" w:color="auto" w:fill="DBE4F0"/>
            <w:hideMark/>
          </w:tcPr>
          <w:p w:rsidR="00A33975" w:rsidRPr="003862AC" w:rsidRDefault="007917B9" w:rsidP="00E5336D">
            <w:pPr>
              <w:spacing w:after="0" w:line="271" w:lineRule="exact"/>
              <w:ind w:left="102" w:right="-20"/>
              <w:jc w:val="both"/>
              <w:rPr>
                <w:rFonts w:ascii="Trebuchet MS" w:eastAsia="Arial" w:hAnsi="Trebuchet MS" w:cs="Arial"/>
              </w:rPr>
            </w:pPr>
            <w:r w:rsidRPr="003862AC">
              <w:rPr>
                <w:rFonts w:ascii="Trebuchet MS" w:eastAsia="Arial" w:hAnsi="Trebuchet MS" w:cs="Arial"/>
                <w:spacing w:val="-1"/>
              </w:rPr>
              <w:t xml:space="preserve">     </w:t>
            </w:r>
            <w:r w:rsidR="00E5336D">
              <w:rPr>
                <w:rFonts w:ascii="Trebuchet MS" w:eastAsia="Arial" w:hAnsi="Trebuchet MS" w:cs="Arial"/>
                <w:spacing w:val="-1"/>
              </w:rPr>
              <w:t>Estates &amp; Engineering Department, Z.O. Mumbai</w:t>
            </w:r>
          </w:p>
        </w:tc>
      </w:tr>
      <w:tr w:rsidR="007917B9" w:rsidRPr="003862AC" w:rsidTr="00E5336D">
        <w:trPr>
          <w:trHeight w:hRule="exact" w:val="808"/>
        </w:trPr>
        <w:tc>
          <w:tcPr>
            <w:tcW w:w="3685" w:type="dxa"/>
            <w:tcBorders>
              <w:top w:val="single" w:sz="4" w:space="0" w:color="94B3D6"/>
              <w:left w:val="single" w:sz="4" w:space="0" w:color="94B3D6"/>
              <w:bottom w:val="single" w:sz="4" w:space="0" w:color="94B3D6"/>
              <w:right w:val="single" w:sz="4" w:space="0" w:color="94B3D6"/>
            </w:tcBorders>
            <w:hideMark/>
          </w:tcPr>
          <w:p w:rsidR="007917B9" w:rsidRPr="003862AC" w:rsidRDefault="007917B9" w:rsidP="007917B9">
            <w:pPr>
              <w:spacing w:after="0" w:line="273" w:lineRule="exact"/>
              <w:ind w:left="102" w:right="-20"/>
              <w:rPr>
                <w:rFonts w:ascii="Trebuchet MS" w:eastAsia="Arial" w:hAnsi="Trebuchet MS" w:cs="Arial"/>
                <w:b/>
                <w:bCs/>
              </w:rPr>
            </w:pPr>
          </w:p>
          <w:p w:rsidR="007917B9" w:rsidRPr="003862AC" w:rsidRDefault="007917B9" w:rsidP="007917B9">
            <w:pPr>
              <w:spacing w:after="0" w:line="273" w:lineRule="exact"/>
              <w:ind w:left="102" w:right="-20"/>
              <w:rPr>
                <w:rFonts w:ascii="Trebuchet MS" w:eastAsia="Arial" w:hAnsi="Trebuchet MS" w:cs="Arial"/>
                <w:b/>
              </w:rPr>
            </w:pPr>
            <w:r w:rsidRPr="003862AC">
              <w:rPr>
                <w:rFonts w:ascii="Trebuchet MS" w:eastAsia="Arial" w:hAnsi="Trebuchet MS" w:cs="Arial"/>
                <w:b/>
                <w:bCs/>
              </w:rPr>
              <w:t>S</w:t>
            </w:r>
            <w:r w:rsidRPr="003862AC">
              <w:rPr>
                <w:rFonts w:ascii="Trebuchet MS" w:eastAsia="Arial" w:hAnsi="Trebuchet MS" w:cs="Arial"/>
                <w:b/>
                <w:bCs/>
                <w:spacing w:val="1"/>
              </w:rPr>
              <w:t>c</w:t>
            </w:r>
            <w:r w:rsidRPr="003862AC">
              <w:rPr>
                <w:rFonts w:ascii="Trebuchet MS" w:eastAsia="Arial" w:hAnsi="Trebuchet MS" w:cs="Arial"/>
                <w:b/>
                <w:bCs/>
              </w:rPr>
              <w:t>ope</w:t>
            </w:r>
            <w:r w:rsidRPr="003862AC">
              <w:rPr>
                <w:rFonts w:ascii="Trebuchet MS" w:eastAsia="Arial" w:hAnsi="Trebuchet MS" w:cs="Arial"/>
                <w:b/>
                <w:bCs/>
                <w:spacing w:val="1"/>
              </w:rPr>
              <w:t xml:space="preserve"> </w:t>
            </w:r>
            <w:r w:rsidRPr="003862AC">
              <w:rPr>
                <w:rFonts w:ascii="Trebuchet MS" w:eastAsia="Arial" w:hAnsi="Trebuchet MS" w:cs="Arial"/>
                <w:b/>
                <w:bCs/>
              </w:rPr>
              <w:t>of</w:t>
            </w:r>
            <w:r w:rsidRPr="003862AC">
              <w:rPr>
                <w:rFonts w:ascii="Trebuchet MS" w:eastAsia="Arial" w:hAnsi="Trebuchet MS" w:cs="Arial"/>
                <w:b/>
                <w:bCs/>
                <w:spacing w:val="-3"/>
              </w:rPr>
              <w:t xml:space="preserve"> </w:t>
            </w:r>
            <w:r w:rsidRPr="003862AC">
              <w:rPr>
                <w:rFonts w:ascii="Trebuchet MS" w:eastAsia="Arial" w:hAnsi="Trebuchet MS" w:cs="Arial"/>
                <w:b/>
                <w:bCs/>
                <w:spacing w:val="1"/>
              </w:rPr>
              <w:t>W</w:t>
            </w:r>
            <w:r w:rsidRPr="003862AC">
              <w:rPr>
                <w:rFonts w:ascii="Trebuchet MS" w:eastAsia="Arial" w:hAnsi="Trebuchet MS" w:cs="Arial"/>
                <w:b/>
                <w:bCs/>
              </w:rPr>
              <w:t>ork</w:t>
            </w:r>
          </w:p>
        </w:tc>
        <w:tc>
          <w:tcPr>
            <w:tcW w:w="6840" w:type="dxa"/>
            <w:tcBorders>
              <w:top w:val="single" w:sz="4" w:space="0" w:color="94B3D6"/>
              <w:left w:val="single" w:sz="4" w:space="0" w:color="94B3D6"/>
              <w:bottom w:val="single" w:sz="4" w:space="0" w:color="94B3D6"/>
              <w:right w:val="single" w:sz="4" w:space="0" w:color="94B3D6"/>
            </w:tcBorders>
            <w:hideMark/>
          </w:tcPr>
          <w:p w:rsidR="007917B9" w:rsidRPr="003862AC" w:rsidRDefault="005B3164" w:rsidP="00E5336D">
            <w:pPr>
              <w:pStyle w:val="Default"/>
              <w:tabs>
                <w:tab w:val="left" w:pos="613"/>
              </w:tabs>
              <w:ind w:left="421"/>
              <w:rPr>
                <w:rFonts w:ascii="Trebuchet MS" w:hAnsi="Trebuchet MS"/>
                <w:sz w:val="22"/>
                <w:szCs w:val="22"/>
              </w:rPr>
            </w:pPr>
            <w:r>
              <w:rPr>
                <w:rFonts w:ascii="Trebuchet MS" w:hAnsi="Trebuchet MS"/>
                <w:b/>
                <w:bCs/>
                <w:sz w:val="22"/>
                <w:szCs w:val="22"/>
              </w:rPr>
              <w:t xml:space="preserve">Auction of </w:t>
            </w:r>
            <w:r w:rsidR="00E5336D">
              <w:rPr>
                <w:rFonts w:ascii="Trebuchet MS" w:hAnsi="Trebuchet MS"/>
                <w:b/>
                <w:bCs/>
                <w:sz w:val="22"/>
                <w:szCs w:val="22"/>
              </w:rPr>
              <w:t>Vehicle</w:t>
            </w:r>
            <w:r>
              <w:rPr>
                <w:rFonts w:ascii="Trebuchet MS" w:hAnsi="Trebuchet MS"/>
                <w:b/>
                <w:bCs/>
                <w:sz w:val="22"/>
                <w:szCs w:val="22"/>
              </w:rPr>
              <w:t xml:space="preserve"> </w:t>
            </w:r>
            <w:r w:rsidR="00E5336D">
              <w:rPr>
                <w:rFonts w:ascii="Trebuchet MS" w:hAnsi="Trebuchet MS"/>
                <w:b/>
                <w:bCs/>
                <w:sz w:val="22"/>
                <w:szCs w:val="22"/>
              </w:rPr>
              <w:t>Honda Accord</w:t>
            </w:r>
            <w:r w:rsidR="0052493E">
              <w:rPr>
                <w:rFonts w:ascii="Trebuchet MS" w:hAnsi="Trebuchet MS"/>
                <w:b/>
                <w:bCs/>
                <w:sz w:val="22"/>
                <w:szCs w:val="22"/>
              </w:rPr>
              <w:t xml:space="preserve"> </w:t>
            </w:r>
            <w:r w:rsidR="007917B9" w:rsidRPr="003862AC">
              <w:rPr>
                <w:rFonts w:ascii="Trebuchet MS" w:hAnsi="Trebuchet MS"/>
                <w:b/>
                <w:bCs/>
                <w:sz w:val="22"/>
                <w:szCs w:val="22"/>
              </w:rPr>
              <w:t xml:space="preserve">on </w:t>
            </w:r>
            <w:r w:rsidR="007E043B">
              <w:rPr>
                <w:rFonts w:ascii="Trebuchet MS" w:hAnsi="Trebuchet MS"/>
                <w:b/>
                <w:bCs/>
                <w:sz w:val="22"/>
                <w:szCs w:val="22"/>
              </w:rPr>
              <w:t>“</w:t>
            </w:r>
            <w:r w:rsidR="007917B9" w:rsidRPr="003862AC">
              <w:rPr>
                <w:rFonts w:ascii="Trebuchet MS" w:hAnsi="Trebuchet MS"/>
                <w:b/>
                <w:bCs/>
                <w:sz w:val="22"/>
                <w:szCs w:val="22"/>
              </w:rPr>
              <w:t>as</w:t>
            </w:r>
            <w:r w:rsidR="00862F2E">
              <w:rPr>
                <w:rFonts w:ascii="Trebuchet MS" w:hAnsi="Trebuchet MS"/>
                <w:b/>
                <w:bCs/>
                <w:sz w:val="22"/>
                <w:szCs w:val="22"/>
              </w:rPr>
              <w:t>-</w:t>
            </w:r>
            <w:r w:rsidR="007917B9" w:rsidRPr="003862AC">
              <w:rPr>
                <w:rFonts w:ascii="Trebuchet MS" w:hAnsi="Trebuchet MS"/>
                <w:b/>
                <w:bCs/>
                <w:sz w:val="22"/>
                <w:szCs w:val="22"/>
              </w:rPr>
              <w:t xml:space="preserve"> is</w:t>
            </w:r>
            <w:r w:rsidR="00862F2E">
              <w:rPr>
                <w:rFonts w:ascii="Trebuchet MS" w:hAnsi="Trebuchet MS"/>
                <w:b/>
                <w:bCs/>
                <w:sz w:val="22"/>
                <w:szCs w:val="22"/>
              </w:rPr>
              <w:t>-</w:t>
            </w:r>
            <w:r w:rsidR="007917B9" w:rsidRPr="003862AC">
              <w:rPr>
                <w:rFonts w:ascii="Trebuchet MS" w:hAnsi="Trebuchet MS"/>
                <w:b/>
                <w:bCs/>
                <w:sz w:val="22"/>
                <w:szCs w:val="22"/>
              </w:rPr>
              <w:t xml:space="preserve"> where</w:t>
            </w:r>
            <w:r w:rsidR="00862F2E">
              <w:rPr>
                <w:rFonts w:ascii="Trebuchet MS" w:hAnsi="Trebuchet MS"/>
                <w:b/>
                <w:bCs/>
                <w:sz w:val="22"/>
                <w:szCs w:val="22"/>
              </w:rPr>
              <w:t>-</w:t>
            </w:r>
            <w:r w:rsidR="007917B9" w:rsidRPr="003862AC">
              <w:rPr>
                <w:rFonts w:ascii="Trebuchet MS" w:hAnsi="Trebuchet MS"/>
                <w:b/>
                <w:bCs/>
                <w:sz w:val="22"/>
                <w:szCs w:val="22"/>
              </w:rPr>
              <w:t xml:space="preserve"> </w:t>
            </w:r>
            <w:r>
              <w:rPr>
                <w:rFonts w:ascii="Trebuchet MS" w:hAnsi="Trebuchet MS"/>
                <w:b/>
                <w:bCs/>
                <w:sz w:val="22"/>
                <w:szCs w:val="22"/>
              </w:rPr>
              <w:t xml:space="preserve">    </w:t>
            </w:r>
            <w:r w:rsidR="007E043B">
              <w:rPr>
                <w:rFonts w:ascii="Trebuchet MS" w:hAnsi="Trebuchet MS"/>
                <w:b/>
                <w:bCs/>
                <w:sz w:val="22"/>
                <w:szCs w:val="22"/>
              </w:rPr>
              <w:t>is</w:t>
            </w:r>
            <w:r w:rsidR="00862F2E">
              <w:rPr>
                <w:rFonts w:ascii="Trebuchet MS" w:hAnsi="Trebuchet MS"/>
                <w:b/>
                <w:bCs/>
                <w:sz w:val="22"/>
                <w:szCs w:val="22"/>
              </w:rPr>
              <w:t>-</w:t>
            </w:r>
            <w:r w:rsidR="007E043B">
              <w:rPr>
                <w:rFonts w:ascii="Trebuchet MS" w:hAnsi="Trebuchet MS"/>
                <w:b/>
                <w:bCs/>
                <w:sz w:val="22"/>
                <w:szCs w:val="22"/>
              </w:rPr>
              <w:t xml:space="preserve"> </w:t>
            </w:r>
            <w:r w:rsidR="007917B9" w:rsidRPr="003862AC">
              <w:rPr>
                <w:rFonts w:ascii="Trebuchet MS" w:hAnsi="Trebuchet MS"/>
                <w:b/>
                <w:bCs/>
                <w:sz w:val="22"/>
                <w:szCs w:val="22"/>
              </w:rPr>
              <w:t>basi</w:t>
            </w:r>
            <w:r w:rsidR="007E043B">
              <w:rPr>
                <w:rFonts w:ascii="Trebuchet MS" w:hAnsi="Trebuchet MS"/>
                <w:b/>
                <w:bCs/>
                <w:sz w:val="22"/>
                <w:szCs w:val="22"/>
              </w:rPr>
              <w:t>s”</w:t>
            </w:r>
          </w:p>
        </w:tc>
      </w:tr>
      <w:tr w:rsidR="007917B9" w:rsidRPr="003862AC" w:rsidTr="007E043B">
        <w:trPr>
          <w:trHeight w:hRule="exact" w:val="625"/>
        </w:trPr>
        <w:tc>
          <w:tcPr>
            <w:tcW w:w="3685" w:type="dxa"/>
            <w:tcBorders>
              <w:top w:val="single" w:sz="4" w:space="0" w:color="94B3D6"/>
              <w:left w:val="single" w:sz="4" w:space="0" w:color="94B3D6"/>
              <w:bottom w:val="single" w:sz="4" w:space="0" w:color="94B3D6"/>
              <w:right w:val="single" w:sz="4" w:space="0" w:color="94B3D6"/>
            </w:tcBorders>
            <w:hideMark/>
          </w:tcPr>
          <w:p w:rsidR="007917B9" w:rsidRPr="003862AC" w:rsidRDefault="007917B9" w:rsidP="007917B9">
            <w:pPr>
              <w:spacing w:after="0" w:line="271" w:lineRule="exact"/>
              <w:ind w:left="102" w:right="-20"/>
              <w:rPr>
                <w:rFonts w:ascii="Trebuchet MS" w:eastAsia="Arial" w:hAnsi="Trebuchet MS" w:cs="Arial"/>
                <w:b/>
              </w:rPr>
            </w:pPr>
            <w:r w:rsidRPr="003862AC">
              <w:rPr>
                <w:rFonts w:ascii="Trebuchet MS" w:eastAsia="Arial" w:hAnsi="Trebuchet MS" w:cs="Arial"/>
                <w:b/>
                <w:bCs/>
                <w:spacing w:val="-1"/>
              </w:rPr>
              <w:t>M</w:t>
            </w:r>
            <w:r w:rsidRPr="003862AC">
              <w:rPr>
                <w:rFonts w:ascii="Trebuchet MS" w:eastAsia="Arial" w:hAnsi="Trebuchet MS" w:cs="Arial"/>
                <w:b/>
                <w:bCs/>
              </w:rPr>
              <w:t>ode</w:t>
            </w:r>
            <w:r w:rsidRPr="003862AC">
              <w:rPr>
                <w:rFonts w:ascii="Trebuchet MS" w:eastAsia="Arial" w:hAnsi="Trebuchet MS" w:cs="Arial"/>
                <w:b/>
                <w:bCs/>
                <w:spacing w:val="1"/>
              </w:rPr>
              <w:t xml:space="preserve"> </w:t>
            </w:r>
            <w:r w:rsidRPr="003862AC">
              <w:rPr>
                <w:rFonts w:ascii="Trebuchet MS" w:eastAsia="Arial" w:hAnsi="Trebuchet MS" w:cs="Arial"/>
                <w:b/>
                <w:bCs/>
              </w:rPr>
              <w:t>of</w:t>
            </w:r>
            <w:r w:rsidRPr="003862AC">
              <w:rPr>
                <w:rFonts w:ascii="Trebuchet MS" w:eastAsia="Arial" w:hAnsi="Trebuchet MS" w:cs="Arial"/>
                <w:b/>
                <w:bCs/>
                <w:spacing w:val="-1"/>
              </w:rPr>
              <w:t xml:space="preserve"> </w:t>
            </w:r>
            <w:r w:rsidRPr="003862AC">
              <w:rPr>
                <w:rFonts w:ascii="Trebuchet MS" w:eastAsia="Arial" w:hAnsi="Trebuchet MS" w:cs="Arial"/>
                <w:b/>
                <w:bCs/>
              </w:rPr>
              <w:t>T</w:t>
            </w:r>
            <w:r w:rsidRPr="003862AC">
              <w:rPr>
                <w:rFonts w:ascii="Trebuchet MS" w:eastAsia="Arial" w:hAnsi="Trebuchet MS" w:cs="Arial"/>
                <w:b/>
                <w:bCs/>
                <w:spacing w:val="1"/>
              </w:rPr>
              <w:t>e</w:t>
            </w:r>
            <w:r w:rsidRPr="003862AC">
              <w:rPr>
                <w:rFonts w:ascii="Trebuchet MS" w:eastAsia="Arial" w:hAnsi="Trebuchet MS" w:cs="Arial"/>
                <w:b/>
                <w:bCs/>
              </w:rPr>
              <w:t>nder</w:t>
            </w:r>
            <w:r w:rsidRPr="003862AC">
              <w:rPr>
                <w:rFonts w:ascii="Trebuchet MS" w:eastAsia="Arial" w:hAnsi="Trebuchet MS" w:cs="Arial"/>
                <w:b/>
              </w:rPr>
              <w:t xml:space="preserve"> </w:t>
            </w:r>
            <w:r w:rsidRPr="003862AC">
              <w:rPr>
                <w:rFonts w:ascii="Trebuchet MS" w:eastAsia="Arial" w:hAnsi="Trebuchet MS" w:cs="Arial"/>
                <w:b/>
                <w:bCs/>
              </w:rPr>
              <w:t>Submi</w:t>
            </w:r>
            <w:r w:rsidRPr="003862AC">
              <w:rPr>
                <w:rFonts w:ascii="Trebuchet MS" w:eastAsia="Arial" w:hAnsi="Trebuchet MS" w:cs="Arial"/>
                <w:b/>
                <w:bCs/>
                <w:spacing w:val="1"/>
              </w:rPr>
              <w:t>ss</w:t>
            </w:r>
            <w:r w:rsidRPr="003862AC">
              <w:rPr>
                <w:rFonts w:ascii="Trebuchet MS" w:eastAsia="Arial" w:hAnsi="Trebuchet MS" w:cs="Arial"/>
                <w:b/>
                <w:bCs/>
              </w:rPr>
              <w:t>ion</w:t>
            </w:r>
          </w:p>
        </w:tc>
        <w:tc>
          <w:tcPr>
            <w:tcW w:w="6840" w:type="dxa"/>
            <w:tcBorders>
              <w:top w:val="single" w:sz="4" w:space="0" w:color="94B3D6"/>
              <w:left w:val="single" w:sz="4" w:space="0" w:color="94B3D6"/>
              <w:bottom w:val="single" w:sz="4" w:space="0" w:color="94B3D6"/>
              <w:right w:val="single" w:sz="4" w:space="0" w:color="94B3D6"/>
            </w:tcBorders>
            <w:hideMark/>
          </w:tcPr>
          <w:p w:rsidR="007917B9" w:rsidRPr="003862AC" w:rsidRDefault="005B3164" w:rsidP="007917B9">
            <w:pPr>
              <w:spacing w:after="0" w:line="271" w:lineRule="exact"/>
              <w:ind w:left="102" w:right="-20"/>
              <w:jc w:val="both"/>
              <w:rPr>
                <w:rFonts w:ascii="Trebuchet MS" w:eastAsia="Arial" w:hAnsi="Trebuchet MS" w:cs="Arial"/>
              </w:rPr>
            </w:pPr>
            <w:r>
              <w:rPr>
                <w:rFonts w:ascii="Trebuchet MS" w:hAnsi="Trebuchet MS"/>
                <w:b/>
                <w:bCs/>
              </w:rPr>
              <w:t xml:space="preserve"> </w:t>
            </w:r>
          </w:p>
          <w:p w:rsidR="007917B9" w:rsidRPr="003862AC" w:rsidRDefault="000E23A1" w:rsidP="007917B9">
            <w:pPr>
              <w:spacing w:after="0" w:line="271" w:lineRule="exact"/>
              <w:ind w:left="102" w:right="-20"/>
              <w:jc w:val="both"/>
              <w:rPr>
                <w:rFonts w:ascii="Trebuchet MS" w:eastAsia="Arial" w:hAnsi="Trebuchet MS" w:cs="Arial"/>
              </w:rPr>
            </w:pPr>
            <w:r>
              <w:rPr>
                <w:rFonts w:ascii="Trebuchet MS" w:eastAsia="Arial" w:hAnsi="Trebuchet MS" w:cs="Arial"/>
              </w:rPr>
              <w:t>Offline</w:t>
            </w:r>
          </w:p>
        </w:tc>
      </w:tr>
      <w:tr w:rsidR="007917B9" w:rsidRPr="003862AC" w:rsidTr="00862F2E">
        <w:trPr>
          <w:trHeight w:hRule="exact" w:val="2065"/>
        </w:trPr>
        <w:tc>
          <w:tcPr>
            <w:tcW w:w="3685" w:type="dxa"/>
            <w:tcBorders>
              <w:top w:val="single" w:sz="4" w:space="0" w:color="94B3D6"/>
              <w:left w:val="single" w:sz="4" w:space="0" w:color="94B3D6"/>
              <w:bottom w:val="single" w:sz="4" w:space="0" w:color="94B3D6"/>
              <w:right w:val="single" w:sz="4" w:space="0" w:color="94B3D6"/>
            </w:tcBorders>
            <w:hideMark/>
          </w:tcPr>
          <w:p w:rsidR="0013048D" w:rsidRDefault="0013048D" w:rsidP="0013048D">
            <w:pPr>
              <w:spacing w:after="0" w:line="271" w:lineRule="exact"/>
              <w:ind w:left="102" w:right="-20"/>
              <w:rPr>
                <w:rFonts w:ascii="Trebuchet MS" w:eastAsia="Arial" w:hAnsi="Trebuchet MS" w:cs="Arial"/>
                <w:b/>
                <w:bCs/>
              </w:rPr>
            </w:pPr>
          </w:p>
          <w:p w:rsidR="007917B9" w:rsidRDefault="007917B9" w:rsidP="0013048D">
            <w:pPr>
              <w:spacing w:after="0" w:line="271" w:lineRule="exact"/>
              <w:ind w:left="102" w:right="-20"/>
              <w:rPr>
                <w:rFonts w:ascii="Trebuchet MS" w:eastAsia="Arial" w:hAnsi="Trebuchet MS" w:cs="Arial"/>
                <w:b/>
                <w:bCs/>
              </w:rPr>
            </w:pPr>
            <w:r w:rsidRPr="003862AC">
              <w:rPr>
                <w:rFonts w:ascii="Trebuchet MS" w:eastAsia="Arial" w:hAnsi="Trebuchet MS" w:cs="Arial"/>
                <w:b/>
                <w:bCs/>
              </w:rPr>
              <w:t xml:space="preserve">Contact details </w:t>
            </w:r>
            <w:r w:rsidR="0013048D">
              <w:rPr>
                <w:rFonts w:ascii="Trebuchet MS" w:eastAsia="Arial" w:hAnsi="Trebuchet MS" w:cs="Arial"/>
                <w:b/>
                <w:bCs/>
              </w:rPr>
              <w:t xml:space="preserve">for </w:t>
            </w:r>
            <w:r w:rsidR="00464FDF">
              <w:rPr>
                <w:rFonts w:ascii="Trebuchet MS" w:eastAsia="Arial" w:hAnsi="Trebuchet MS" w:cs="Arial"/>
                <w:b/>
                <w:bCs/>
              </w:rPr>
              <w:t xml:space="preserve">inspection and </w:t>
            </w:r>
            <w:r w:rsidR="0013048D">
              <w:rPr>
                <w:rFonts w:ascii="Trebuchet MS" w:eastAsia="Arial" w:hAnsi="Trebuchet MS" w:cs="Arial"/>
                <w:b/>
                <w:bCs/>
              </w:rPr>
              <w:t>correspondence</w:t>
            </w:r>
          </w:p>
          <w:p w:rsidR="0013048D" w:rsidRPr="003862AC" w:rsidRDefault="0013048D" w:rsidP="0013048D">
            <w:pPr>
              <w:spacing w:after="0" w:line="271" w:lineRule="exact"/>
              <w:ind w:left="102" w:right="-20"/>
              <w:rPr>
                <w:rFonts w:ascii="Trebuchet MS" w:eastAsia="Arial" w:hAnsi="Trebuchet MS" w:cs="Arial"/>
                <w:b/>
                <w:bCs/>
                <w:spacing w:val="-1"/>
              </w:rPr>
            </w:pPr>
          </w:p>
        </w:tc>
        <w:tc>
          <w:tcPr>
            <w:tcW w:w="6840" w:type="dxa"/>
            <w:tcBorders>
              <w:top w:val="single" w:sz="4" w:space="0" w:color="94B3D6"/>
              <w:left w:val="single" w:sz="4" w:space="0" w:color="94B3D6"/>
              <w:bottom w:val="single" w:sz="4" w:space="0" w:color="94B3D6"/>
              <w:right w:val="single" w:sz="4" w:space="0" w:color="94B3D6"/>
            </w:tcBorders>
          </w:tcPr>
          <w:p w:rsidR="00922616" w:rsidRDefault="00922616" w:rsidP="007917B9">
            <w:pPr>
              <w:autoSpaceDE w:val="0"/>
              <w:autoSpaceDN w:val="0"/>
              <w:adjustRightInd w:val="0"/>
              <w:spacing w:after="0" w:line="240" w:lineRule="auto"/>
              <w:ind w:left="160" w:right="141"/>
              <w:jc w:val="both"/>
              <w:rPr>
                <w:rStyle w:val="Hyperlink"/>
                <w:rFonts w:ascii="Trebuchet MS" w:hAnsi="Trebuchet MS" w:cs="Gisha"/>
                <w:b/>
                <w:color w:val="auto"/>
                <w:u w:val="none"/>
              </w:rPr>
            </w:pPr>
          </w:p>
          <w:p w:rsidR="0013048D" w:rsidRPr="007E043B" w:rsidRDefault="0013048D" w:rsidP="007917B9">
            <w:pPr>
              <w:autoSpaceDE w:val="0"/>
              <w:autoSpaceDN w:val="0"/>
              <w:adjustRightInd w:val="0"/>
              <w:spacing w:after="0" w:line="240" w:lineRule="auto"/>
              <w:ind w:left="160" w:right="141"/>
              <w:jc w:val="both"/>
              <w:rPr>
                <w:rStyle w:val="Hyperlink"/>
                <w:rFonts w:ascii="Trebuchet MS" w:hAnsi="Trebuchet MS" w:cs="Gisha"/>
                <w:b/>
                <w:color w:val="auto"/>
              </w:rPr>
            </w:pPr>
            <w:r>
              <w:rPr>
                <w:rStyle w:val="Hyperlink"/>
                <w:rFonts w:ascii="Trebuchet MS" w:hAnsi="Trebuchet MS" w:cs="Gisha"/>
                <w:b/>
                <w:color w:val="auto"/>
                <w:u w:val="none"/>
              </w:rPr>
              <w:t xml:space="preserve"> </w:t>
            </w:r>
            <w:proofErr w:type="spellStart"/>
            <w:r w:rsidR="00464FDF">
              <w:rPr>
                <w:rStyle w:val="Hyperlink"/>
                <w:rFonts w:ascii="Trebuchet MS" w:hAnsi="Trebuchet MS" w:cs="Gisha"/>
                <w:b/>
                <w:color w:val="auto"/>
              </w:rPr>
              <w:t>Mr.</w:t>
            </w:r>
            <w:proofErr w:type="spellEnd"/>
            <w:r w:rsidR="00464FDF">
              <w:rPr>
                <w:rStyle w:val="Hyperlink"/>
                <w:rFonts w:ascii="Trebuchet MS" w:hAnsi="Trebuchet MS" w:cs="Gisha"/>
                <w:b/>
                <w:color w:val="auto"/>
              </w:rPr>
              <w:t xml:space="preserve"> </w:t>
            </w:r>
            <w:r w:rsidR="00E5336D">
              <w:rPr>
                <w:rStyle w:val="Hyperlink"/>
                <w:rFonts w:ascii="Trebuchet MS" w:hAnsi="Trebuchet MS" w:cs="Gisha"/>
                <w:b/>
                <w:color w:val="auto"/>
              </w:rPr>
              <w:t>Yasir Hamid Beg</w:t>
            </w:r>
            <w:r w:rsidR="00464FDF">
              <w:rPr>
                <w:rStyle w:val="Hyperlink"/>
                <w:rFonts w:ascii="Trebuchet MS" w:hAnsi="Trebuchet MS" w:cs="Gisha"/>
                <w:b/>
                <w:color w:val="auto"/>
              </w:rPr>
              <w:t>.</w:t>
            </w:r>
            <w:r w:rsidR="00E5336D">
              <w:rPr>
                <w:rStyle w:val="Hyperlink"/>
                <w:rFonts w:ascii="Trebuchet MS" w:hAnsi="Trebuchet MS" w:cs="Gisha"/>
                <w:b/>
                <w:color w:val="auto"/>
              </w:rPr>
              <w:t xml:space="preserve"> (I/C </w:t>
            </w:r>
            <w:r w:rsidR="00B83FEF">
              <w:rPr>
                <w:rStyle w:val="Hyperlink"/>
                <w:rFonts w:ascii="Trebuchet MS" w:hAnsi="Trebuchet MS" w:cs="Gisha"/>
                <w:b/>
                <w:color w:val="auto"/>
              </w:rPr>
              <w:t>Estates</w:t>
            </w:r>
            <w:r w:rsidR="00E5336D">
              <w:rPr>
                <w:rStyle w:val="Hyperlink"/>
                <w:rFonts w:ascii="Trebuchet MS" w:hAnsi="Trebuchet MS" w:cs="Gisha"/>
                <w:b/>
                <w:color w:val="auto"/>
              </w:rPr>
              <w:t xml:space="preserve"> &amp; Engineering, Z.O. Mumbai)</w:t>
            </w:r>
          </w:p>
          <w:p w:rsidR="0013048D" w:rsidRDefault="0013048D" w:rsidP="007917B9">
            <w:pPr>
              <w:autoSpaceDE w:val="0"/>
              <w:autoSpaceDN w:val="0"/>
              <w:adjustRightInd w:val="0"/>
              <w:spacing w:after="0" w:line="240" w:lineRule="auto"/>
              <w:ind w:left="160" w:right="141"/>
              <w:jc w:val="both"/>
              <w:rPr>
                <w:rFonts w:ascii="Trebuchet MS" w:hAnsi="Trebuchet MS" w:cs="Gisha"/>
                <w:b/>
              </w:rPr>
            </w:pPr>
            <w:r>
              <w:rPr>
                <w:rStyle w:val="Hyperlink"/>
                <w:rFonts w:ascii="Trebuchet MS" w:hAnsi="Trebuchet MS" w:cs="Gisha"/>
                <w:b/>
                <w:color w:val="auto"/>
                <w:u w:val="none"/>
              </w:rPr>
              <w:t xml:space="preserve">email- </w:t>
            </w:r>
            <w:r w:rsidR="00464FDF">
              <w:rPr>
                <w:rStyle w:val="Hyperlink"/>
                <w:rFonts w:ascii="Trebuchet MS" w:hAnsi="Trebuchet MS" w:cs="Gisha"/>
                <w:b/>
                <w:color w:val="auto"/>
                <w:u w:val="none"/>
              </w:rPr>
              <w:t>(</w:t>
            </w:r>
            <w:proofErr w:type="spellStart"/>
            <w:r w:rsidR="00464FDF">
              <w:rPr>
                <w:rStyle w:val="Hyperlink"/>
                <w:rFonts w:ascii="Trebuchet MS" w:hAnsi="Trebuchet MS" w:cs="Gisha"/>
                <w:b/>
                <w:color w:val="auto"/>
                <w:u w:val="none"/>
              </w:rPr>
              <w:t>i</w:t>
            </w:r>
            <w:proofErr w:type="spellEnd"/>
            <w:r w:rsidR="00464FDF">
              <w:rPr>
                <w:rStyle w:val="Hyperlink"/>
                <w:rFonts w:ascii="Trebuchet MS" w:hAnsi="Trebuchet MS" w:cs="Gisha"/>
                <w:b/>
                <w:color w:val="auto"/>
                <w:u w:val="none"/>
              </w:rPr>
              <w:t xml:space="preserve">) </w:t>
            </w:r>
            <w:hyperlink r:id="rId9" w:history="1">
              <w:r w:rsidR="00E5336D" w:rsidRPr="00D5517D">
                <w:rPr>
                  <w:rStyle w:val="Hyperlink"/>
                  <w:rFonts w:ascii="Trebuchet MS" w:hAnsi="Trebuchet MS" w:cs="Gisha"/>
                  <w:b/>
                </w:rPr>
                <w:t>estates.sketch@jkbmail.com</w:t>
              </w:r>
            </w:hyperlink>
            <w:r w:rsidR="00922616" w:rsidRPr="00922616">
              <w:rPr>
                <w:rFonts w:ascii="Trebuchet MS" w:hAnsi="Trebuchet MS" w:cs="Gisha"/>
                <w:b/>
              </w:rPr>
              <w:t xml:space="preserve"> </w:t>
            </w:r>
          </w:p>
          <w:p w:rsidR="007917B9" w:rsidRDefault="00464FDF" w:rsidP="007917B9">
            <w:pPr>
              <w:autoSpaceDE w:val="0"/>
              <w:autoSpaceDN w:val="0"/>
              <w:adjustRightInd w:val="0"/>
              <w:spacing w:after="0" w:line="240" w:lineRule="auto"/>
              <w:ind w:left="160" w:right="141"/>
              <w:jc w:val="both"/>
              <w:rPr>
                <w:rFonts w:ascii="Trebuchet MS" w:hAnsi="Trebuchet MS" w:cs="Gisha"/>
                <w:b/>
              </w:rPr>
            </w:pPr>
            <w:r>
              <w:rPr>
                <w:rFonts w:ascii="Trebuchet MS" w:hAnsi="Trebuchet MS" w:cs="Gisha"/>
                <w:b/>
              </w:rPr>
              <w:t xml:space="preserve">          </w:t>
            </w:r>
          </w:p>
          <w:p w:rsidR="00464FDF" w:rsidRDefault="00161A95" w:rsidP="00464FDF">
            <w:pPr>
              <w:autoSpaceDE w:val="0"/>
              <w:autoSpaceDN w:val="0"/>
              <w:adjustRightInd w:val="0"/>
              <w:spacing w:after="0" w:line="240" w:lineRule="auto"/>
              <w:ind w:right="141"/>
              <w:jc w:val="both"/>
              <w:rPr>
                <w:rFonts w:ascii="Trebuchet MS" w:hAnsi="Trebuchet MS" w:cs="Gisha"/>
                <w:b/>
              </w:rPr>
            </w:pPr>
            <w:r>
              <w:rPr>
                <w:rFonts w:ascii="Trebuchet MS" w:hAnsi="Trebuchet MS" w:cs="Gisha"/>
                <w:b/>
              </w:rPr>
              <w:t xml:space="preserve">  C</w:t>
            </w:r>
            <w:r w:rsidR="00464FDF">
              <w:rPr>
                <w:rFonts w:ascii="Trebuchet MS" w:hAnsi="Trebuchet MS" w:cs="Gisha"/>
                <w:b/>
              </w:rPr>
              <w:t xml:space="preserve">ontact No: </w:t>
            </w:r>
            <w:r w:rsidR="00E5336D">
              <w:rPr>
                <w:rFonts w:ascii="Trebuchet MS" w:hAnsi="Trebuchet MS" w:cs="Gisha"/>
                <w:b/>
              </w:rPr>
              <w:t>9797792733</w:t>
            </w:r>
          </w:p>
          <w:p w:rsidR="007122FA" w:rsidRDefault="007122FA" w:rsidP="00464FDF">
            <w:pPr>
              <w:autoSpaceDE w:val="0"/>
              <w:autoSpaceDN w:val="0"/>
              <w:adjustRightInd w:val="0"/>
              <w:spacing w:after="0" w:line="240" w:lineRule="auto"/>
              <w:ind w:right="141"/>
              <w:jc w:val="both"/>
              <w:rPr>
                <w:rFonts w:ascii="Trebuchet MS" w:hAnsi="Trebuchet MS" w:cs="Gisha"/>
                <w:b/>
              </w:rPr>
            </w:pPr>
          </w:p>
          <w:p w:rsidR="00161A95" w:rsidRDefault="00161A95" w:rsidP="00464FDF">
            <w:pPr>
              <w:autoSpaceDE w:val="0"/>
              <w:autoSpaceDN w:val="0"/>
              <w:adjustRightInd w:val="0"/>
              <w:spacing w:after="0" w:line="240" w:lineRule="auto"/>
              <w:ind w:right="141"/>
              <w:jc w:val="both"/>
              <w:rPr>
                <w:rFonts w:ascii="Trebuchet MS" w:hAnsi="Trebuchet MS" w:cs="Gisha"/>
                <w:b/>
              </w:rPr>
            </w:pPr>
            <w:r>
              <w:rPr>
                <w:rFonts w:ascii="Trebuchet MS" w:hAnsi="Trebuchet MS" w:cs="Gisha"/>
                <w:b/>
              </w:rPr>
              <w:t xml:space="preserve">  </w:t>
            </w:r>
            <w:proofErr w:type="spellStart"/>
            <w:r>
              <w:rPr>
                <w:rFonts w:ascii="Trebuchet MS" w:hAnsi="Trebuchet MS" w:cs="Gisha"/>
                <w:b/>
              </w:rPr>
              <w:t>Mr.</w:t>
            </w:r>
            <w:proofErr w:type="spellEnd"/>
            <w:r>
              <w:rPr>
                <w:rFonts w:ascii="Trebuchet MS" w:hAnsi="Trebuchet MS" w:cs="Gisha"/>
                <w:b/>
              </w:rPr>
              <w:t xml:space="preserve"> Chankya Dubey (I/C General &amp; PRO, Z.O. Mumbai)            Contact No.7006724619</w:t>
            </w:r>
          </w:p>
          <w:p w:rsidR="00161A95" w:rsidRDefault="00161A95" w:rsidP="00464FDF">
            <w:pPr>
              <w:autoSpaceDE w:val="0"/>
              <w:autoSpaceDN w:val="0"/>
              <w:adjustRightInd w:val="0"/>
              <w:spacing w:after="0" w:line="240" w:lineRule="auto"/>
              <w:ind w:right="141"/>
              <w:jc w:val="both"/>
              <w:rPr>
                <w:rFonts w:ascii="Trebuchet MS" w:hAnsi="Trebuchet MS" w:cs="Gisha"/>
                <w:b/>
              </w:rPr>
            </w:pPr>
          </w:p>
          <w:p w:rsidR="0013048D" w:rsidRPr="00922616" w:rsidRDefault="00862F2E" w:rsidP="007917B9">
            <w:pPr>
              <w:autoSpaceDE w:val="0"/>
              <w:autoSpaceDN w:val="0"/>
              <w:adjustRightInd w:val="0"/>
              <w:spacing w:after="0" w:line="240" w:lineRule="auto"/>
              <w:ind w:left="160" w:right="141"/>
              <w:jc w:val="both"/>
              <w:rPr>
                <w:rFonts w:ascii="Trebuchet MS" w:hAnsi="Trebuchet MS" w:cs="Gisha"/>
                <w:b/>
              </w:rPr>
            </w:pPr>
            <w:r>
              <w:rPr>
                <w:rFonts w:ascii="Trebuchet MS" w:hAnsi="Trebuchet MS" w:cs="Gisha"/>
                <w:b/>
              </w:rPr>
              <w:t xml:space="preserve">  </w:t>
            </w:r>
          </w:p>
          <w:p w:rsidR="007917B9" w:rsidRPr="003862AC" w:rsidRDefault="0013048D" w:rsidP="0065785A">
            <w:pPr>
              <w:autoSpaceDE w:val="0"/>
              <w:autoSpaceDN w:val="0"/>
              <w:adjustRightInd w:val="0"/>
              <w:spacing w:after="0" w:line="240" w:lineRule="auto"/>
              <w:ind w:left="160" w:right="141"/>
              <w:jc w:val="both"/>
              <w:rPr>
                <w:rFonts w:ascii="Trebuchet MS" w:eastAsia="Arial" w:hAnsi="Trebuchet MS" w:cs="Arial"/>
              </w:rPr>
            </w:pPr>
            <w:r w:rsidRPr="007E043B">
              <w:rPr>
                <w:rFonts w:ascii="Trebuchet MS" w:hAnsi="Trebuchet MS" w:cs="Gisha"/>
                <w:b/>
                <w:u w:val="single"/>
              </w:rPr>
              <w:t xml:space="preserve"> </w:t>
            </w:r>
          </w:p>
        </w:tc>
      </w:tr>
      <w:tr w:rsidR="007917B9" w:rsidRPr="003862AC" w:rsidTr="00862F2E">
        <w:trPr>
          <w:trHeight w:hRule="exact" w:val="364"/>
        </w:trPr>
        <w:tc>
          <w:tcPr>
            <w:tcW w:w="3685" w:type="dxa"/>
            <w:tcBorders>
              <w:top w:val="single" w:sz="4" w:space="0" w:color="94B3D6"/>
              <w:left w:val="single" w:sz="4" w:space="0" w:color="94B3D6"/>
              <w:bottom w:val="single" w:sz="4" w:space="0" w:color="94B3D6"/>
              <w:right w:val="single" w:sz="4" w:space="0" w:color="94B3D6"/>
            </w:tcBorders>
            <w:hideMark/>
          </w:tcPr>
          <w:p w:rsidR="007917B9" w:rsidRPr="000B2554" w:rsidRDefault="0013048D" w:rsidP="007917B9">
            <w:pPr>
              <w:spacing w:after="0" w:line="271" w:lineRule="exact"/>
              <w:ind w:left="102" w:right="-20"/>
              <w:rPr>
                <w:rFonts w:ascii="Arial" w:eastAsia="Arial" w:hAnsi="Arial" w:cs="Arial"/>
                <w:b/>
              </w:rPr>
            </w:pPr>
            <w:r>
              <w:rPr>
                <w:rFonts w:ascii="Arial" w:eastAsia="Arial" w:hAnsi="Arial" w:cs="Arial"/>
                <w:b/>
                <w:bCs/>
              </w:rPr>
              <w:t xml:space="preserve">  </w:t>
            </w:r>
            <w:r w:rsidR="000B2554" w:rsidRPr="000B2554">
              <w:rPr>
                <w:rFonts w:ascii="Arial" w:eastAsia="Arial" w:hAnsi="Arial" w:cs="Arial"/>
                <w:b/>
                <w:bCs/>
              </w:rPr>
              <w:t>Mode of tendering</w:t>
            </w:r>
          </w:p>
        </w:tc>
        <w:tc>
          <w:tcPr>
            <w:tcW w:w="6840" w:type="dxa"/>
            <w:tcBorders>
              <w:top w:val="single" w:sz="4" w:space="0" w:color="94B3D6"/>
              <w:left w:val="single" w:sz="4" w:space="0" w:color="94B3D6"/>
              <w:bottom w:val="single" w:sz="4" w:space="0" w:color="94B3D6"/>
              <w:right w:val="single" w:sz="4" w:space="0" w:color="94B3D6"/>
            </w:tcBorders>
            <w:hideMark/>
          </w:tcPr>
          <w:p w:rsidR="007917B9" w:rsidRPr="007E043B" w:rsidRDefault="000B2554" w:rsidP="0065785A">
            <w:pPr>
              <w:spacing w:after="0" w:line="271" w:lineRule="exact"/>
              <w:ind w:left="102" w:right="-20"/>
              <w:jc w:val="both"/>
              <w:rPr>
                <w:rFonts w:ascii="Trebuchet MS" w:eastAsia="Arial" w:hAnsi="Trebuchet MS" w:cs="Arial"/>
                <w:b/>
              </w:rPr>
            </w:pPr>
            <w:r w:rsidRPr="007E043B">
              <w:rPr>
                <w:rFonts w:ascii="Trebuchet MS" w:eastAsia="Arial" w:hAnsi="Trebuchet MS" w:cs="Arial"/>
                <w:b/>
              </w:rPr>
              <w:t>S</w:t>
            </w:r>
            <w:r w:rsidR="0065785A">
              <w:rPr>
                <w:rFonts w:ascii="Trebuchet MS" w:eastAsia="Arial" w:hAnsi="Trebuchet MS" w:cs="Arial"/>
                <w:b/>
              </w:rPr>
              <w:t>in</w:t>
            </w:r>
            <w:r w:rsidRPr="007E043B">
              <w:rPr>
                <w:rFonts w:ascii="Trebuchet MS" w:eastAsia="Arial" w:hAnsi="Trebuchet MS" w:cs="Arial"/>
                <w:b/>
              </w:rPr>
              <w:t>gle cover</w:t>
            </w:r>
          </w:p>
        </w:tc>
      </w:tr>
      <w:tr w:rsidR="000B2554" w:rsidRPr="003862AC" w:rsidTr="00E5336D">
        <w:trPr>
          <w:trHeight w:hRule="exact" w:val="556"/>
        </w:trPr>
        <w:tc>
          <w:tcPr>
            <w:tcW w:w="3685" w:type="dxa"/>
            <w:tcBorders>
              <w:top w:val="single" w:sz="4" w:space="0" w:color="94B3D6"/>
              <w:left w:val="single" w:sz="4" w:space="0" w:color="94B3D6"/>
              <w:bottom w:val="single" w:sz="4" w:space="0" w:color="94B3D6"/>
              <w:right w:val="single" w:sz="4" w:space="0" w:color="94B3D6"/>
            </w:tcBorders>
          </w:tcPr>
          <w:p w:rsidR="000B2554" w:rsidRPr="0013048D" w:rsidRDefault="000B2554" w:rsidP="000B2554">
            <w:pPr>
              <w:pStyle w:val="Default"/>
              <w:rPr>
                <w:rFonts w:ascii="Trebuchet MS" w:hAnsi="Trebuchet MS"/>
                <w:b/>
                <w:sz w:val="22"/>
                <w:szCs w:val="22"/>
              </w:rPr>
            </w:pPr>
            <w:r w:rsidRPr="0013048D">
              <w:rPr>
                <w:rFonts w:ascii="Trebuchet MS" w:hAnsi="Trebuchet MS"/>
                <w:b/>
                <w:sz w:val="22"/>
                <w:szCs w:val="22"/>
              </w:rPr>
              <w:t xml:space="preserve">   Place of Inspection </w:t>
            </w:r>
          </w:p>
          <w:p w:rsidR="000B2554" w:rsidRPr="000B2554" w:rsidRDefault="000B2554" w:rsidP="000B2554">
            <w:pPr>
              <w:pStyle w:val="Default"/>
              <w:rPr>
                <w:sz w:val="22"/>
                <w:szCs w:val="22"/>
              </w:rPr>
            </w:pPr>
            <w:r>
              <w:rPr>
                <w:rFonts w:ascii="Trebuchet MS" w:hAnsi="Trebuchet MS"/>
                <w:sz w:val="22"/>
                <w:szCs w:val="22"/>
              </w:rPr>
              <w:t xml:space="preserve">   </w:t>
            </w:r>
          </w:p>
        </w:tc>
        <w:tc>
          <w:tcPr>
            <w:tcW w:w="6840" w:type="dxa"/>
            <w:tcBorders>
              <w:top w:val="single" w:sz="4" w:space="0" w:color="94B3D6"/>
              <w:left w:val="single" w:sz="4" w:space="0" w:color="94B3D6"/>
              <w:bottom w:val="single" w:sz="4" w:space="0" w:color="94B3D6"/>
              <w:right w:val="single" w:sz="4" w:space="0" w:color="94B3D6"/>
            </w:tcBorders>
          </w:tcPr>
          <w:p w:rsidR="0013048D" w:rsidRPr="00CC5BA2" w:rsidRDefault="0013048D" w:rsidP="0065785A">
            <w:pPr>
              <w:pStyle w:val="Default"/>
              <w:ind w:left="828" w:hanging="468"/>
              <w:rPr>
                <w:rFonts w:ascii="Trebuchet MS" w:hAnsi="Trebuchet MS"/>
                <w:b/>
                <w:sz w:val="22"/>
                <w:szCs w:val="22"/>
              </w:rPr>
            </w:pPr>
            <w:r w:rsidRPr="00CC5BA2">
              <w:rPr>
                <w:rFonts w:ascii="Trebuchet MS" w:hAnsi="Trebuchet MS"/>
                <w:b/>
                <w:bCs/>
                <w:sz w:val="22"/>
                <w:szCs w:val="22"/>
              </w:rPr>
              <w:t xml:space="preserve">1. </w:t>
            </w:r>
            <w:r w:rsidR="0065785A" w:rsidRPr="00CC5BA2">
              <w:rPr>
                <w:rFonts w:ascii="Trebuchet MS" w:hAnsi="Trebuchet MS"/>
                <w:b/>
                <w:bCs/>
                <w:sz w:val="22"/>
                <w:szCs w:val="22"/>
              </w:rPr>
              <w:t xml:space="preserve"> J&amp;K Bank, </w:t>
            </w:r>
            <w:r w:rsidR="00E5336D">
              <w:rPr>
                <w:rFonts w:ascii="Trebuchet MS" w:hAnsi="Trebuchet MS"/>
                <w:b/>
                <w:bCs/>
                <w:sz w:val="22"/>
                <w:szCs w:val="22"/>
              </w:rPr>
              <w:t>Zonal Office Mumbai</w:t>
            </w:r>
            <w:r w:rsidR="0065785A" w:rsidRPr="00CC5BA2">
              <w:rPr>
                <w:rFonts w:ascii="Trebuchet MS" w:hAnsi="Trebuchet MS"/>
                <w:b/>
                <w:bCs/>
                <w:sz w:val="22"/>
                <w:szCs w:val="22"/>
              </w:rPr>
              <w:t>.</w:t>
            </w:r>
          </w:p>
          <w:p w:rsidR="00862F2E" w:rsidRPr="00CC5BA2" w:rsidRDefault="00862F2E" w:rsidP="00862F2E">
            <w:pPr>
              <w:pStyle w:val="Default"/>
              <w:ind w:left="630" w:hanging="270"/>
              <w:rPr>
                <w:rFonts w:ascii="Trebuchet MS" w:hAnsi="Trebuchet MS"/>
                <w:b/>
                <w:sz w:val="22"/>
                <w:szCs w:val="22"/>
              </w:rPr>
            </w:pPr>
          </w:p>
          <w:p w:rsidR="0065785A" w:rsidRPr="0065785A" w:rsidRDefault="0065785A" w:rsidP="00E5336D">
            <w:pPr>
              <w:spacing w:after="0" w:line="271" w:lineRule="exact"/>
              <w:ind w:left="102" w:right="-20"/>
              <w:jc w:val="both"/>
              <w:rPr>
                <w:rFonts w:ascii="Trebuchet MS" w:hAnsi="Trebuchet MS"/>
                <w:b/>
                <w:bCs/>
              </w:rPr>
            </w:pPr>
          </w:p>
        </w:tc>
      </w:tr>
      <w:tr w:rsidR="000B2554" w:rsidRPr="003862AC" w:rsidTr="007E043B">
        <w:trPr>
          <w:trHeight w:hRule="exact" w:val="1300"/>
        </w:trPr>
        <w:tc>
          <w:tcPr>
            <w:tcW w:w="3685" w:type="dxa"/>
            <w:tcBorders>
              <w:top w:val="single" w:sz="4" w:space="0" w:color="94B3D6"/>
              <w:left w:val="single" w:sz="4" w:space="0" w:color="94B3D6"/>
              <w:bottom w:val="single" w:sz="4" w:space="0" w:color="94B3D6"/>
              <w:right w:val="single" w:sz="4" w:space="0" w:color="94B3D6"/>
            </w:tcBorders>
            <w:shd w:val="clear" w:color="auto" w:fill="DBE4F0"/>
            <w:hideMark/>
          </w:tcPr>
          <w:p w:rsidR="000B2554" w:rsidRPr="003862AC" w:rsidRDefault="000B2554" w:rsidP="000B2554">
            <w:pPr>
              <w:spacing w:after="0" w:line="271" w:lineRule="exact"/>
              <w:ind w:left="102" w:right="-20"/>
              <w:rPr>
                <w:rFonts w:ascii="Trebuchet MS" w:eastAsia="Arial" w:hAnsi="Trebuchet MS" w:cs="Arial"/>
                <w:b/>
              </w:rPr>
            </w:pPr>
            <w:r w:rsidRPr="003862AC">
              <w:rPr>
                <w:rFonts w:ascii="Trebuchet MS" w:eastAsia="Arial" w:hAnsi="Trebuchet MS" w:cs="Arial"/>
                <w:b/>
                <w:bCs/>
                <w:spacing w:val="1"/>
              </w:rPr>
              <w:t xml:space="preserve">Bid Document Availability </w:t>
            </w:r>
          </w:p>
        </w:tc>
        <w:tc>
          <w:tcPr>
            <w:tcW w:w="6840" w:type="dxa"/>
            <w:tcBorders>
              <w:top w:val="single" w:sz="4" w:space="0" w:color="94B3D6"/>
              <w:left w:val="single" w:sz="4" w:space="0" w:color="94B3D6"/>
              <w:bottom w:val="single" w:sz="4" w:space="0" w:color="94B3D6"/>
              <w:right w:val="single" w:sz="4" w:space="0" w:color="94B3D6"/>
            </w:tcBorders>
            <w:shd w:val="clear" w:color="auto" w:fill="DBE4F0"/>
            <w:hideMark/>
          </w:tcPr>
          <w:p w:rsidR="000B2554" w:rsidRPr="003862AC" w:rsidRDefault="00AE13EA" w:rsidP="000B2554">
            <w:pPr>
              <w:spacing w:after="0" w:line="272" w:lineRule="exact"/>
              <w:ind w:left="102" w:right="-20"/>
              <w:rPr>
                <w:rFonts w:ascii="Trebuchet MS" w:eastAsia="Arial" w:hAnsi="Trebuchet MS" w:cs="Arial"/>
                <w:b/>
                <w:spacing w:val="-1"/>
              </w:rPr>
            </w:pPr>
            <w:r>
              <w:rPr>
                <w:rFonts w:ascii="Trebuchet MS" w:eastAsia="Arial" w:hAnsi="Trebuchet MS" w:cs="Arial"/>
                <w:spacing w:val="-1"/>
              </w:rPr>
              <w:t xml:space="preserve">I/C </w:t>
            </w:r>
            <w:r w:rsidR="00015A83">
              <w:rPr>
                <w:rFonts w:ascii="Trebuchet MS" w:eastAsia="Arial" w:hAnsi="Trebuchet MS" w:cs="Arial"/>
                <w:spacing w:val="-1"/>
              </w:rPr>
              <w:t>Estates &amp; Engineering, J&amp;K Bank,</w:t>
            </w:r>
            <w:r w:rsidR="004305B1">
              <w:rPr>
                <w:rFonts w:ascii="Trebuchet MS" w:eastAsia="Arial" w:hAnsi="Trebuchet MS" w:cs="Arial"/>
                <w:spacing w:val="-1"/>
              </w:rPr>
              <w:t xml:space="preserve"> </w:t>
            </w:r>
            <w:r w:rsidR="00E5336D">
              <w:rPr>
                <w:rFonts w:ascii="Trebuchet MS" w:eastAsia="Arial" w:hAnsi="Trebuchet MS" w:cs="Arial"/>
                <w:spacing w:val="-1"/>
              </w:rPr>
              <w:t xml:space="preserve">Z.O. Mumbai, </w:t>
            </w:r>
            <w:r w:rsidR="00015A83">
              <w:rPr>
                <w:rFonts w:ascii="Trebuchet MS" w:eastAsia="Arial" w:hAnsi="Trebuchet MS" w:cs="Arial"/>
                <w:spacing w:val="-1"/>
              </w:rPr>
              <w:t xml:space="preserve"> </w:t>
            </w:r>
            <w:r w:rsidR="009564A3">
              <w:rPr>
                <w:rFonts w:ascii="Trebuchet MS" w:eastAsia="Arial" w:hAnsi="Trebuchet MS" w:cs="Arial"/>
                <w:spacing w:val="-1"/>
              </w:rPr>
              <w:t>2</w:t>
            </w:r>
            <w:r w:rsidR="009564A3" w:rsidRPr="009564A3">
              <w:rPr>
                <w:rFonts w:ascii="Trebuchet MS" w:eastAsia="Arial" w:hAnsi="Trebuchet MS" w:cs="Arial"/>
                <w:spacing w:val="-1"/>
                <w:vertAlign w:val="superscript"/>
              </w:rPr>
              <w:t>nd</w:t>
            </w:r>
            <w:r w:rsidR="009564A3">
              <w:rPr>
                <w:rFonts w:ascii="Trebuchet MS" w:eastAsia="Arial" w:hAnsi="Trebuchet MS" w:cs="Arial"/>
                <w:spacing w:val="-1"/>
              </w:rPr>
              <w:t xml:space="preserve"> floor, </w:t>
            </w:r>
            <w:r w:rsidR="00E5336D">
              <w:rPr>
                <w:rFonts w:ascii="Trebuchet MS" w:eastAsia="Arial" w:hAnsi="Trebuchet MS" w:cs="Arial"/>
                <w:spacing w:val="-1"/>
              </w:rPr>
              <w:t>Z.O. Mumbai</w:t>
            </w:r>
            <w:r w:rsidR="00015A83">
              <w:rPr>
                <w:rFonts w:ascii="Trebuchet MS" w:eastAsia="Arial" w:hAnsi="Trebuchet MS" w:cs="Arial"/>
                <w:spacing w:val="-1"/>
              </w:rPr>
              <w:t xml:space="preserve"> </w:t>
            </w:r>
          </w:p>
          <w:p w:rsidR="000B2554" w:rsidRPr="003862AC" w:rsidRDefault="00D63BC3" w:rsidP="004A69DA">
            <w:pPr>
              <w:spacing w:after="0" w:line="272" w:lineRule="exact"/>
              <w:ind w:left="102" w:right="-20"/>
              <w:rPr>
                <w:rFonts w:ascii="Trebuchet MS" w:eastAsia="Arial" w:hAnsi="Trebuchet MS" w:cs="Arial"/>
                <w:b/>
                <w:spacing w:val="-1"/>
              </w:rPr>
            </w:pPr>
            <w:proofErr w:type="spellStart"/>
            <w:r>
              <w:rPr>
                <w:rFonts w:ascii="Trebuchet MS" w:eastAsia="Arial" w:hAnsi="Trebuchet MS" w:cs="Arial"/>
                <w:b/>
                <w:spacing w:val="-1"/>
              </w:rPr>
              <w:t>w.e.f</w:t>
            </w:r>
            <w:proofErr w:type="spellEnd"/>
            <w:r>
              <w:rPr>
                <w:rFonts w:ascii="Trebuchet MS" w:eastAsia="Arial" w:hAnsi="Trebuchet MS" w:cs="Arial"/>
                <w:b/>
                <w:spacing w:val="-1"/>
              </w:rPr>
              <w:t xml:space="preserve"> </w:t>
            </w:r>
            <w:r w:rsidR="008F22F4">
              <w:rPr>
                <w:rFonts w:ascii="Trebuchet MS" w:eastAsia="Arial" w:hAnsi="Trebuchet MS" w:cs="Arial"/>
                <w:b/>
                <w:spacing w:val="-1"/>
              </w:rPr>
              <w:t xml:space="preserve"> </w:t>
            </w:r>
            <w:r w:rsidR="004A69DA">
              <w:rPr>
                <w:rFonts w:ascii="Trebuchet MS" w:eastAsia="Arial" w:hAnsi="Trebuchet MS" w:cs="Arial"/>
                <w:b/>
                <w:spacing w:val="-1"/>
              </w:rPr>
              <w:t>02/01/2026</w:t>
            </w:r>
            <w:r w:rsidR="008F22F4">
              <w:rPr>
                <w:rFonts w:ascii="Trebuchet MS" w:eastAsia="Arial" w:hAnsi="Trebuchet MS" w:cs="Arial"/>
                <w:b/>
                <w:spacing w:val="-1"/>
              </w:rPr>
              <w:t xml:space="preserve">  from 11AM</w:t>
            </w:r>
          </w:p>
        </w:tc>
      </w:tr>
      <w:tr w:rsidR="000B2554" w:rsidRPr="003862AC" w:rsidTr="007E043B">
        <w:trPr>
          <w:trHeight w:hRule="exact" w:val="1007"/>
        </w:trPr>
        <w:tc>
          <w:tcPr>
            <w:tcW w:w="3685" w:type="dxa"/>
            <w:tcBorders>
              <w:top w:val="single" w:sz="4" w:space="0" w:color="94B3D6"/>
              <w:left w:val="single" w:sz="4" w:space="0" w:color="94B3D6"/>
              <w:bottom w:val="single" w:sz="4" w:space="0" w:color="94B3D6"/>
              <w:right w:val="single" w:sz="4" w:space="0" w:color="94B3D6"/>
            </w:tcBorders>
            <w:hideMark/>
          </w:tcPr>
          <w:p w:rsidR="000B2554" w:rsidRPr="003862AC" w:rsidRDefault="000B2554" w:rsidP="000B2554">
            <w:pPr>
              <w:spacing w:after="0" w:line="271" w:lineRule="exact"/>
              <w:ind w:left="102" w:right="-20"/>
              <w:rPr>
                <w:rFonts w:ascii="Trebuchet MS" w:eastAsia="Arial" w:hAnsi="Trebuchet MS" w:cs="Arial"/>
                <w:b/>
                <w:bCs/>
              </w:rPr>
            </w:pPr>
            <w:r w:rsidRPr="003862AC">
              <w:rPr>
                <w:rFonts w:ascii="Trebuchet MS" w:eastAsia="Arial" w:hAnsi="Trebuchet MS" w:cs="Arial"/>
                <w:b/>
                <w:bCs/>
                <w:spacing w:val="1"/>
              </w:rPr>
              <w:t>Pre-bid Queries</w:t>
            </w:r>
          </w:p>
        </w:tc>
        <w:tc>
          <w:tcPr>
            <w:tcW w:w="6840" w:type="dxa"/>
            <w:tcBorders>
              <w:top w:val="single" w:sz="4" w:space="0" w:color="94B3D6"/>
              <w:left w:val="single" w:sz="4" w:space="0" w:color="94B3D6"/>
              <w:bottom w:val="single" w:sz="4" w:space="0" w:color="94B3D6"/>
              <w:right w:val="single" w:sz="4" w:space="0" w:color="94B3D6"/>
            </w:tcBorders>
            <w:hideMark/>
          </w:tcPr>
          <w:p w:rsidR="000B2554" w:rsidRPr="003862AC" w:rsidRDefault="000B2554" w:rsidP="004A69DA">
            <w:pPr>
              <w:spacing w:after="0" w:line="272" w:lineRule="exact"/>
              <w:ind w:left="102" w:right="-20"/>
              <w:rPr>
                <w:rFonts w:ascii="Trebuchet MS" w:eastAsia="Arial" w:hAnsi="Trebuchet MS" w:cs="Arial"/>
              </w:rPr>
            </w:pPr>
            <w:r w:rsidRPr="003862AC">
              <w:rPr>
                <w:rFonts w:ascii="Trebuchet MS" w:eastAsia="Arial" w:hAnsi="Trebuchet MS" w:cs="Arial"/>
                <w:spacing w:val="-1"/>
              </w:rPr>
              <w:t xml:space="preserve">All </w:t>
            </w:r>
            <w:r w:rsidR="007F134E">
              <w:rPr>
                <w:rFonts w:ascii="Trebuchet MS" w:eastAsia="Arial" w:hAnsi="Trebuchet MS" w:cs="Arial"/>
                <w:spacing w:val="-1"/>
              </w:rPr>
              <w:t>communications regarding points</w:t>
            </w:r>
            <w:r w:rsidR="00061A28">
              <w:rPr>
                <w:rFonts w:ascii="Trebuchet MS" w:eastAsia="Arial" w:hAnsi="Trebuchet MS" w:cs="Arial"/>
                <w:spacing w:val="-1"/>
              </w:rPr>
              <w:t>/</w:t>
            </w:r>
            <w:r w:rsidRPr="003862AC">
              <w:rPr>
                <w:rFonts w:ascii="Trebuchet MS" w:eastAsia="Arial" w:hAnsi="Trebuchet MS" w:cs="Arial"/>
                <w:spacing w:val="-1"/>
              </w:rPr>
              <w:t xml:space="preserve">queries requiring clarifications shall be given </w:t>
            </w:r>
            <w:r w:rsidR="00015A83">
              <w:rPr>
                <w:rFonts w:ascii="Trebuchet MS" w:eastAsia="Arial" w:hAnsi="Trebuchet MS" w:cs="Arial"/>
                <w:spacing w:val="-1"/>
              </w:rPr>
              <w:t xml:space="preserve">both </w:t>
            </w:r>
            <w:r w:rsidRPr="003862AC">
              <w:rPr>
                <w:rFonts w:ascii="Trebuchet MS" w:eastAsia="Arial" w:hAnsi="Trebuchet MS" w:cs="Arial"/>
                <w:spacing w:val="-1"/>
              </w:rPr>
              <w:t>online</w:t>
            </w:r>
            <w:r w:rsidR="00015A83">
              <w:rPr>
                <w:rFonts w:ascii="Trebuchet MS" w:eastAsia="Arial" w:hAnsi="Trebuchet MS" w:cs="Arial"/>
                <w:spacing w:val="-1"/>
              </w:rPr>
              <w:t>/offline</w:t>
            </w:r>
            <w:r w:rsidRPr="003862AC">
              <w:rPr>
                <w:rFonts w:ascii="Trebuchet MS" w:eastAsia="Arial" w:hAnsi="Trebuchet MS" w:cs="Arial"/>
                <w:spacing w:val="-1"/>
              </w:rPr>
              <w:t xml:space="preserve"> on or </w:t>
            </w:r>
            <w:r w:rsidR="00002973">
              <w:rPr>
                <w:rFonts w:ascii="Trebuchet MS" w:eastAsia="Arial" w:hAnsi="Trebuchet MS" w:cs="Arial"/>
                <w:spacing w:val="-1"/>
              </w:rPr>
              <w:t xml:space="preserve">before </w:t>
            </w:r>
            <w:r w:rsidR="004A69DA">
              <w:rPr>
                <w:rFonts w:ascii="Trebuchet MS" w:eastAsia="Arial" w:hAnsi="Trebuchet MS" w:cs="Arial"/>
                <w:spacing w:val="-1"/>
              </w:rPr>
              <w:t>18/01/2026</w:t>
            </w:r>
            <w:r w:rsidRPr="003862AC">
              <w:rPr>
                <w:rFonts w:ascii="Trebuchet MS" w:eastAsia="Arial" w:hAnsi="Trebuchet MS" w:cs="Arial"/>
                <w:b/>
                <w:spacing w:val="-1"/>
              </w:rPr>
              <w:t>.</w:t>
            </w:r>
          </w:p>
        </w:tc>
      </w:tr>
      <w:tr w:rsidR="00023454" w:rsidRPr="003862AC" w:rsidTr="007E043B">
        <w:trPr>
          <w:trHeight w:hRule="exact" w:val="719"/>
        </w:trPr>
        <w:tc>
          <w:tcPr>
            <w:tcW w:w="3685" w:type="dxa"/>
            <w:tcBorders>
              <w:top w:val="single" w:sz="4" w:space="0" w:color="94B3D6"/>
              <w:left w:val="single" w:sz="4" w:space="0" w:color="94B3D6"/>
              <w:bottom w:val="single" w:sz="4" w:space="0" w:color="94B3D6"/>
              <w:right w:val="single" w:sz="4" w:space="0" w:color="94B3D6"/>
            </w:tcBorders>
          </w:tcPr>
          <w:p w:rsidR="00023454" w:rsidRPr="003862AC" w:rsidRDefault="00023454" w:rsidP="000B2554">
            <w:pPr>
              <w:spacing w:after="0" w:line="271" w:lineRule="exact"/>
              <w:ind w:left="102" w:right="-20"/>
              <w:rPr>
                <w:rFonts w:ascii="Trebuchet MS" w:eastAsia="Arial" w:hAnsi="Trebuchet MS" w:cs="Arial"/>
                <w:b/>
                <w:bCs/>
                <w:spacing w:val="1"/>
              </w:rPr>
            </w:pPr>
            <w:r>
              <w:rPr>
                <w:rFonts w:ascii="Trebuchet MS" w:eastAsia="Arial" w:hAnsi="Trebuchet MS" w:cs="Arial"/>
                <w:b/>
                <w:bCs/>
                <w:spacing w:val="1"/>
              </w:rPr>
              <w:t>Inspection Dates</w:t>
            </w:r>
          </w:p>
        </w:tc>
        <w:tc>
          <w:tcPr>
            <w:tcW w:w="6840" w:type="dxa"/>
            <w:tcBorders>
              <w:top w:val="single" w:sz="4" w:space="0" w:color="94B3D6"/>
              <w:left w:val="single" w:sz="4" w:space="0" w:color="94B3D6"/>
              <w:bottom w:val="single" w:sz="4" w:space="0" w:color="94B3D6"/>
              <w:right w:val="single" w:sz="4" w:space="0" w:color="94B3D6"/>
            </w:tcBorders>
          </w:tcPr>
          <w:p w:rsidR="00023454" w:rsidRPr="003862AC" w:rsidRDefault="00023454" w:rsidP="004A69DA">
            <w:pPr>
              <w:spacing w:after="0" w:line="272" w:lineRule="exact"/>
              <w:ind w:right="-20"/>
              <w:rPr>
                <w:rFonts w:ascii="Trebuchet MS" w:eastAsia="Arial" w:hAnsi="Trebuchet MS" w:cs="Arial"/>
                <w:spacing w:val="-1"/>
              </w:rPr>
            </w:pPr>
            <w:r>
              <w:rPr>
                <w:rFonts w:ascii="Trebuchet MS" w:eastAsia="Arial" w:hAnsi="Trebuchet MS" w:cs="Arial"/>
                <w:spacing w:val="-1"/>
              </w:rPr>
              <w:t xml:space="preserve"> </w:t>
            </w:r>
            <w:r w:rsidR="004A69DA">
              <w:rPr>
                <w:rFonts w:ascii="Trebuchet MS" w:eastAsia="Arial" w:hAnsi="Trebuchet MS" w:cs="Arial"/>
                <w:spacing w:val="-1"/>
              </w:rPr>
              <w:t>02/01/</w:t>
            </w:r>
            <w:r w:rsidR="00E5336D">
              <w:rPr>
                <w:rFonts w:ascii="Trebuchet MS" w:eastAsia="Arial" w:hAnsi="Trebuchet MS" w:cs="Arial"/>
                <w:spacing w:val="-1"/>
              </w:rPr>
              <w:t>2026</w:t>
            </w:r>
            <w:r w:rsidR="00002973">
              <w:rPr>
                <w:rFonts w:ascii="Trebuchet MS" w:eastAsia="Arial" w:hAnsi="Trebuchet MS" w:cs="Arial"/>
                <w:spacing w:val="-1"/>
              </w:rPr>
              <w:t xml:space="preserve"> to </w:t>
            </w:r>
            <w:r w:rsidR="004A69DA">
              <w:rPr>
                <w:rFonts w:ascii="Trebuchet MS" w:eastAsia="Arial" w:hAnsi="Trebuchet MS" w:cs="Arial"/>
                <w:spacing w:val="-1"/>
              </w:rPr>
              <w:t>23/01</w:t>
            </w:r>
            <w:r w:rsidR="00E5336D">
              <w:rPr>
                <w:rFonts w:ascii="Trebuchet MS" w:eastAsia="Arial" w:hAnsi="Trebuchet MS" w:cs="Arial"/>
                <w:spacing w:val="-1"/>
              </w:rPr>
              <w:t>/2026</w:t>
            </w:r>
            <w:r w:rsidR="002D7F16">
              <w:rPr>
                <w:rFonts w:ascii="Trebuchet MS" w:eastAsia="Arial" w:hAnsi="Trebuchet MS" w:cs="Arial"/>
                <w:spacing w:val="-1"/>
              </w:rPr>
              <w:t xml:space="preserve"> </w:t>
            </w:r>
            <w:r w:rsidR="005C40F2">
              <w:rPr>
                <w:rFonts w:ascii="Trebuchet MS" w:eastAsia="Arial" w:hAnsi="Trebuchet MS" w:cs="Arial"/>
                <w:spacing w:val="-1"/>
              </w:rPr>
              <w:t>(</w:t>
            </w:r>
            <w:r w:rsidR="00F62CE5">
              <w:rPr>
                <w:rFonts w:ascii="Trebuchet MS" w:eastAsia="Arial" w:hAnsi="Trebuchet MS" w:cs="Arial"/>
                <w:spacing w:val="-1"/>
              </w:rPr>
              <w:t xml:space="preserve">on all working days from </w:t>
            </w:r>
            <w:r w:rsidR="005C40F2">
              <w:rPr>
                <w:rFonts w:ascii="Trebuchet MS" w:eastAsia="Arial" w:hAnsi="Trebuchet MS" w:cs="Arial"/>
                <w:spacing w:val="-1"/>
              </w:rPr>
              <w:t>11AM to 4PM)</w:t>
            </w:r>
          </w:p>
        </w:tc>
      </w:tr>
      <w:tr w:rsidR="000B2554" w:rsidRPr="003862AC" w:rsidTr="007E043B">
        <w:trPr>
          <w:trHeight w:hRule="exact" w:val="722"/>
        </w:trPr>
        <w:tc>
          <w:tcPr>
            <w:tcW w:w="3685" w:type="dxa"/>
            <w:tcBorders>
              <w:top w:val="single" w:sz="4" w:space="0" w:color="94B3D6"/>
              <w:left w:val="single" w:sz="4" w:space="0" w:color="94B3D6"/>
              <w:bottom w:val="single" w:sz="4" w:space="0" w:color="94B3D6"/>
              <w:right w:val="single" w:sz="4" w:space="0" w:color="94B3D6"/>
            </w:tcBorders>
            <w:hideMark/>
          </w:tcPr>
          <w:p w:rsidR="000B2554" w:rsidRPr="003862AC" w:rsidRDefault="000B2554" w:rsidP="000B2554">
            <w:pPr>
              <w:spacing w:after="0" w:line="271" w:lineRule="exact"/>
              <w:ind w:left="102" w:right="-20"/>
              <w:rPr>
                <w:rFonts w:ascii="Trebuchet MS" w:eastAsia="Arial" w:hAnsi="Trebuchet MS" w:cs="Arial"/>
                <w:b/>
                <w:bCs/>
                <w:spacing w:val="1"/>
              </w:rPr>
            </w:pPr>
            <w:r w:rsidRPr="003862AC">
              <w:rPr>
                <w:rFonts w:ascii="Trebuchet MS" w:eastAsia="Arial" w:hAnsi="Trebuchet MS" w:cs="Arial"/>
                <w:b/>
                <w:bCs/>
                <w:spacing w:val="1"/>
              </w:rPr>
              <w:t>Last date and time for Bid submission</w:t>
            </w:r>
          </w:p>
        </w:tc>
        <w:tc>
          <w:tcPr>
            <w:tcW w:w="6840" w:type="dxa"/>
            <w:tcBorders>
              <w:top w:val="single" w:sz="4" w:space="0" w:color="94B3D6"/>
              <w:left w:val="single" w:sz="4" w:space="0" w:color="94B3D6"/>
              <w:bottom w:val="single" w:sz="4" w:space="0" w:color="94B3D6"/>
              <w:right w:val="single" w:sz="4" w:space="0" w:color="94B3D6"/>
            </w:tcBorders>
            <w:hideMark/>
          </w:tcPr>
          <w:p w:rsidR="000B2554" w:rsidRPr="003862AC" w:rsidRDefault="004A69DA" w:rsidP="004A69DA">
            <w:pPr>
              <w:spacing w:after="0" w:line="272" w:lineRule="exact"/>
              <w:ind w:right="-20"/>
              <w:rPr>
                <w:rFonts w:ascii="Trebuchet MS" w:eastAsiaTheme="minorHAnsi" w:hAnsi="Trebuchet MS" w:cs="Gisha"/>
                <w:b/>
              </w:rPr>
            </w:pPr>
            <w:r>
              <w:rPr>
                <w:rFonts w:ascii="Trebuchet MS" w:hAnsi="Trebuchet MS" w:cs="Gisha"/>
                <w:b/>
              </w:rPr>
              <w:t>23/01/2026</w:t>
            </w:r>
            <w:bookmarkStart w:id="0" w:name="_GoBack"/>
            <w:bookmarkEnd w:id="0"/>
            <w:r w:rsidR="005F6E82">
              <w:rPr>
                <w:rFonts w:ascii="Trebuchet MS" w:hAnsi="Trebuchet MS" w:cs="Gisha"/>
                <w:b/>
              </w:rPr>
              <w:t xml:space="preserve"> up to 5PM</w:t>
            </w:r>
          </w:p>
        </w:tc>
      </w:tr>
      <w:tr w:rsidR="000B2554" w:rsidRPr="003862AC" w:rsidTr="00AE1D11">
        <w:trPr>
          <w:trHeight w:hRule="exact" w:val="1180"/>
        </w:trPr>
        <w:tc>
          <w:tcPr>
            <w:tcW w:w="3685" w:type="dxa"/>
            <w:tcBorders>
              <w:top w:val="single" w:sz="4" w:space="0" w:color="94B3D6"/>
              <w:left w:val="single" w:sz="4" w:space="0" w:color="94B3D6"/>
              <w:bottom w:val="single" w:sz="4" w:space="0" w:color="94B3D6"/>
              <w:right w:val="single" w:sz="4" w:space="0" w:color="94B3D6"/>
            </w:tcBorders>
            <w:hideMark/>
          </w:tcPr>
          <w:p w:rsidR="000B2554" w:rsidRPr="003862AC" w:rsidRDefault="000B2554" w:rsidP="000B2554">
            <w:pPr>
              <w:spacing w:after="0" w:line="271" w:lineRule="exact"/>
              <w:ind w:left="102" w:right="-20"/>
              <w:rPr>
                <w:rFonts w:ascii="Trebuchet MS" w:eastAsia="Arial" w:hAnsi="Trebuchet MS" w:cs="Arial"/>
                <w:b/>
                <w:bCs/>
              </w:rPr>
            </w:pPr>
            <w:r w:rsidRPr="003862AC">
              <w:rPr>
                <w:rFonts w:ascii="Trebuchet MS" w:eastAsia="Arial" w:hAnsi="Trebuchet MS" w:cs="Arial"/>
                <w:b/>
                <w:bCs/>
              </w:rPr>
              <w:lastRenderedPageBreak/>
              <w:t>Address for submission of Bids</w:t>
            </w:r>
          </w:p>
        </w:tc>
        <w:tc>
          <w:tcPr>
            <w:tcW w:w="6840" w:type="dxa"/>
            <w:tcBorders>
              <w:top w:val="single" w:sz="4" w:space="0" w:color="94B3D6"/>
              <w:left w:val="single" w:sz="4" w:space="0" w:color="94B3D6"/>
              <w:bottom w:val="single" w:sz="4" w:space="0" w:color="94B3D6"/>
              <w:right w:val="single" w:sz="4" w:space="0" w:color="94B3D6"/>
            </w:tcBorders>
            <w:hideMark/>
          </w:tcPr>
          <w:p w:rsidR="000B2554" w:rsidRDefault="000B2554" w:rsidP="000B2554">
            <w:pPr>
              <w:spacing w:after="0" w:line="271" w:lineRule="exact"/>
              <w:ind w:left="102" w:right="48"/>
              <w:rPr>
                <w:rFonts w:ascii="Trebuchet MS" w:eastAsia="Arial" w:hAnsi="Trebuchet MS" w:cs="Arial"/>
                <w:b/>
              </w:rPr>
            </w:pPr>
          </w:p>
          <w:p w:rsidR="00452BEE" w:rsidRPr="003862AC" w:rsidRDefault="00C744FE" w:rsidP="00AE1D11">
            <w:pPr>
              <w:spacing w:after="0" w:line="271" w:lineRule="exact"/>
              <w:ind w:left="102" w:right="48"/>
              <w:rPr>
                <w:rFonts w:ascii="Trebuchet MS" w:eastAsiaTheme="minorHAnsi" w:hAnsi="Trebuchet MS" w:cs="Gisha"/>
              </w:rPr>
            </w:pPr>
            <w:r>
              <w:rPr>
                <w:rFonts w:ascii="Trebuchet MS" w:eastAsia="Arial" w:hAnsi="Trebuchet MS" w:cs="Arial"/>
                <w:b/>
              </w:rPr>
              <w:t xml:space="preserve">I/C Estates </w:t>
            </w:r>
            <w:r w:rsidR="00AE13EA">
              <w:rPr>
                <w:rFonts w:ascii="Trebuchet MS" w:eastAsia="Arial" w:hAnsi="Trebuchet MS" w:cs="Arial"/>
                <w:b/>
              </w:rPr>
              <w:t>&amp; Engineering Department</w:t>
            </w:r>
            <w:r>
              <w:rPr>
                <w:rFonts w:ascii="Trebuchet MS" w:eastAsia="Arial" w:hAnsi="Trebuchet MS" w:cs="Arial"/>
                <w:b/>
              </w:rPr>
              <w:t xml:space="preserve">, J&amp;K </w:t>
            </w:r>
            <w:r w:rsidR="00AE1D11">
              <w:rPr>
                <w:rFonts w:ascii="Trebuchet MS" w:eastAsia="Arial" w:hAnsi="Trebuchet MS" w:cs="Arial"/>
                <w:b/>
              </w:rPr>
              <w:t>Bank, Z.O. Mumbai</w:t>
            </w:r>
            <w:r>
              <w:rPr>
                <w:rFonts w:ascii="Trebuchet MS" w:eastAsia="Arial" w:hAnsi="Trebuchet MS" w:cs="Arial"/>
                <w:b/>
              </w:rPr>
              <w:t xml:space="preserve"> 2</w:t>
            </w:r>
            <w:r w:rsidRPr="00C744FE">
              <w:rPr>
                <w:rFonts w:ascii="Trebuchet MS" w:eastAsia="Arial" w:hAnsi="Trebuchet MS" w:cs="Arial"/>
                <w:b/>
                <w:vertAlign w:val="superscript"/>
              </w:rPr>
              <w:t>nd</w:t>
            </w:r>
            <w:r>
              <w:rPr>
                <w:rFonts w:ascii="Trebuchet MS" w:eastAsia="Arial" w:hAnsi="Trebuchet MS" w:cs="Arial"/>
                <w:b/>
              </w:rPr>
              <w:t xml:space="preserve"> floor</w:t>
            </w:r>
            <w:r w:rsidR="00BF05A7">
              <w:rPr>
                <w:rFonts w:ascii="Trebuchet MS" w:eastAsia="Arial" w:hAnsi="Trebuchet MS" w:cs="Arial"/>
                <w:b/>
              </w:rPr>
              <w:t xml:space="preserve"> </w:t>
            </w:r>
            <w:r w:rsidR="00AE1D11">
              <w:rPr>
                <w:rFonts w:ascii="Trebuchet MS" w:eastAsia="Arial" w:hAnsi="Trebuchet MS" w:cs="Arial"/>
                <w:b/>
              </w:rPr>
              <w:t>(main Building)</w:t>
            </w:r>
          </w:p>
        </w:tc>
      </w:tr>
      <w:tr w:rsidR="000B2554" w:rsidRPr="003862AC" w:rsidTr="007E043B">
        <w:trPr>
          <w:trHeight w:hRule="exact" w:val="851"/>
        </w:trPr>
        <w:tc>
          <w:tcPr>
            <w:tcW w:w="3685" w:type="dxa"/>
            <w:tcBorders>
              <w:top w:val="single" w:sz="4" w:space="0" w:color="94B3D6"/>
              <w:left w:val="single" w:sz="4" w:space="0" w:color="94B3D6"/>
              <w:bottom w:val="single" w:sz="4" w:space="0" w:color="94B3D6"/>
              <w:right w:val="single" w:sz="4" w:space="0" w:color="94B3D6"/>
            </w:tcBorders>
            <w:shd w:val="clear" w:color="auto" w:fill="DBE4F0"/>
            <w:hideMark/>
          </w:tcPr>
          <w:p w:rsidR="000B2554" w:rsidRPr="003862AC" w:rsidRDefault="004004AD" w:rsidP="000B2554">
            <w:pPr>
              <w:spacing w:after="0" w:line="271" w:lineRule="exact"/>
              <w:ind w:left="102" w:right="-20"/>
              <w:rPr>
                <w:rFonts w:ascii="Trebuchet MS" w:hAnsi="Trebuchet MS" w:cs="Gisha"/>
              </w:rPr>
            </w:pPr>
            <w:r>
              <w:rPr>
                <w:rFonts w:ascii="Trebuchet MS" w:eastAsia="Arial" w:hAnsi="Trebuchet MS" w:cs="Arial"/>
                <w:b/>
                <w:bCs/>
              </w:rPr>
              <w:t>Forward</w:t>
            </w:r>
            <w:r w:rsidR="000B2554" w:rsidRPr="003862AC">
              <w:rPr>
                <w:rFonts w:ascii="Trebuchet MS" w:eastAsia="Arial" w:hAnsi="Trebuchet MS" w:cs="Arial"/>
                <w:b/>
                <w:bCs/>
              </w:rPr>
              <w:t xml:space="preserve"> Auction</w:t>
            </w:r>
            <w:r w:rsidR="00BF05A7">
              <w:rPr>
                <w:rFonts w:ascii="Trebuchet MS" w:eastAsia="Arial" w:hAnsi="Trebuchet MS" w:cs="Arial"/>
                <w:b/>
                <w:bCs/>
              </w:rPr>
              <w:t xml:space="preserve"> (offline mode </w:t>
            </w:r>
            <w:r w:rsidR="00015A83">
              <w:rPr>
                <w:rFonts w:ascii="Trebuchet MS" w:eastAsia="Arial" w:hAnsi="Trebuchet MS" w:cs="Arial"/>
                <w:b/>
                <w:bCs/>
              </w:rPr>
              <w:t>in person)</w:t>
            </w:r>
          </w:p>
        </w:tc>
        <w:tc>
          <w:tcPr>
            <w:tcW w:w="6840" w:type="dxa"/>
            <w:tcBorders>
              <w:top w:val="single" w:sz="4" w:space="0" w:color="94B3D6"/>
              <w:left w:val="single" w:sz="4" w:space="0" w:color="94B3D6"/>
              <w:bottom w:val="single" w:sz="4" w:space="0" w:color="94B3D6"/>
              <w:right w:val="single" w:sz="4" w:space="0" w:color="94B3D6"/>
            </w:tcBorders>
            <w:shd w:val="clear" w:color="auto" w:fill="DBE4F0"/>
            <w:hideMark/>
          </w:tcPr>
          <w:p w:rsidR="000B2554" w:rsidRPr="003862AC" w:rsidRDefault="000B2554" w:rsidP="000B2554">
            <w:pPr>
              <w:spacing w:after="0" w:line="271" w:lineRule="exact"/>
              <w:ind w:left="102" w:right="-20"/>
              <w:rPr>
                <w:rFonts w:ascii="Trebuchet MS" w:hAnsi="Trebuchet MS" w:cs="Gisha"/>
              </w:rPr>
            </w:pPr>
            <w:r w:rsidRPr="003862AC">
              <w:rPr>
                <w:rFonts w:ascii="Trebuchet MS" w:eastAsia="Arial" w:hAnsi="Trebuchet MS" w:cs="Arial"/>
                <w:b/>
                <w:bCs/>
              </w:rPr>
              <w:t xml:space="preserve">On a subsequent date which will </w:t>
            </w:r>
            <w:r w:rsidR="00C744FE">
              <w:rPr>
                <w:rFonts w:ascii="Trebuchet MS" w:eastAsia="Arial" w:hAnsi="Trebuchet MS" w:cs="Arial"/>
                <w:b/>
                <w:bCs/>
              </w:rPr>
              <w:t>be communicated to Bidders.</w:t>
            </w:r>
          </w:p>
        </w:tc>
      </w:tr>
      <w:tr w:rsidR="000B2554" w:rsidRPr="003862AC" w:rsidTr="00061A28">
        <w:trPr>
          <w:trHeight w:hRule="exact" w:val="505"/>
        </w:trPr>
        <w:tc>
          <w:tcPr>
            <w:tcW w:w="3685" w:type="dxa"/>
            <w:tcBorders>
              <w:top w:val="single" w:sz="4" w:space="0" w:color="94B3D6"/>
              <w:left w:val="single" w:sz="4" w:space="0" w:color="94B3D6"/>
              <w:bottom w:val="single" w:sz="4" w:space="0" w:color="94B3D6"/>
              <w:right w:val="single" w:sz="4" w:space="0" w:color="94B3D6"/>
            </w:tcBorders>
            <w:hideMark/>
          </w:tcPr>
          <w:p w:rsidR="000B2554" w:rsidRPr="003862AC" w:rsidRDefault="000B2554" w:rsidP="000B2554">
            <w:pPr>
              <w:spacing w:after="0" w:line="273" w:lineRule="exact"/>
              <w:ind w:left="102" w:right="-20"/>
              <w:rPr>
                <w:rFonts w:ascii="Trebuchet MS" w:eastAsia="Arial" w:hAnsi="Trebuchet MS" w:cs="Arial"/>
                <w:b/>
              </w:rPr>
            </w:pPr>
            <w:r w:rsidRPr="003862AC">
              <w:rPr>
                <w:rFonts w:ascii="Trebuchet MS" w:eastAsia="Arial" w:hAnsi="Trebuchet MS" w:cs="Arial"/>
                <w:b/>
                <w:bCs/>
              </w:rPr>
              <w:t>Bid V</w:t>
            </w:r>
            <w:r w:rsidRPr="003862AC">
              <w:rPr>
                <w:rFonts w:ascii="Trebuchet MS" w:eastAsia="Arial" w:hAnsi="Trebuchet MS" w:cs="Arial"/>
                <w:b/>
                <w:bCs/>
                <w:spacing w:val="1"/>
              </w:rPr>
              <w:t>a</w:t>
            </w:r>
            <w:r w:rsidRPr="003862AC">
              <w:rPr>
                <w:rFonts w:ascii="Trebuchet MS" w:eastAsia="Arial" w:hAnsi="Trebuchet MS" w:cs="Arial"/>
                <w:b/>
                <w:bCs/>
              </w:rPr>
              <w:t>l</w:t>
            </w:r>
            <w:r w:rsidRPr="003862AC">
              <w:rPr>
                <w:rFonts w:ascii="Trebuchet MS" w:eastAsia="Arial" w:hAnsi="Trebuchet MS" w:cs="Arial"/>
                <w:b/>
                <w:bCs/>
                <w:spacing w:val="1"/>
              </w:rPr>
              <w:t>i</w:t>
            </w:r>
            <w:r w:rsidRPr="003862AC">
              <w:rPr>
                <w:rFonts w:ascii="Trebuchet MS" w:eastAsia="Arial" w:hAnsi="Trebuchet MS" w:cs="Arial"/>
                <w:b/>
                <w:bCs/>
              </w:rPr>
              <w:t>di</w:t>
            </w:r>
            <w:r w:rsidRPr="003862AC">
              <w:rPr>
                <w:rFonts w:ascii="Trebuchet MS" w:eastAsia="Arial" w:hAnsi="Trebuchet MS" w:cs="Arial"/>
                <w:b/>
                <w:bCs/>
                <w:spacing w:val="2"/>
              </w:rPr>
              <w:t>t</w:t>
            </w:r>
            <w:r w:rsidRPr="003862AC">
              <w:rPr>
                <w:rFonts w:ascii="Trebuchet MS" w:eastAsia="Arial" w:hAnsi="Trebuchet MS" w:cs="Arial"/>
                <w:b/>
                <w:bCs/>
              </w:rPr>
              <w:t>y</w:t>
            </w:r>
            <w:r w:rsidRPr="003862AC">
              <w:rPr>
                <w:rFonts w:ascii="Trebuchet MS" w:eastAsia="Arial" w:hAnsi="Trebuchet MS" w:cs="Arial"/>
                <w:b/>
                <w:bCs/>
                <w:spacing w:val="-6"/>
              </w:rPr>
              <w:t xml:space="preserve"> </w:t>
            </w:r>
            <w:r w:rsidRPr="003862AC">
              <w:rPr>
                <w:rFonts w:ascii="Trebuchet MS" w:eastAsia="Arial" w:hAnsi="Trebuchet MS" w:cs="Arial"/>
                <w:b/>
                <w:bCs/>
                <w:spacing w:val="1"/>
              </w:rPr>
              <w:t>Pe</w:t>
            </w:r>
            <w:r w:rsidRPr="003862AC">
              <w:rPr>
                <w:rFonts w:ascii="Trebuchet MS" w:eastAsia="Arial" w:hAnsi="Trebuchet MS" w:cs="Arial"/>
                <w:b/>
                <w:bCs/>
              </w:rPr>
              <w:t>riod (</w:t>
            </w:r>
            <w:r w:rsidRPr="003862AC">
              <w:rPr>
                <w:rFonts w:ascii="Trebuchet MS" w:eastAsia="Arial" w:hAnsi="Trebuchet MS" w:cs="Arial"/>
                <w:b/>
                <w:bCs/>
                <w:spacing w:val="-1"/>
              </w:rPr>
              <w:t>D</w:t>
            </w:r>
            <w:r w:rsidRPr="003862AC">
              <w:rPr>
                <w:rFonts w:ascii="Trebuchet MS" w:eastAsia="Arial" w:hAnsi="Trebuchet MS" w:cs="Arial"/>
                <w:b/>
                <w:bCs/>
                <w:spacing w:val="3"/>
              </w:rPr>
              <w:t>a</w:t>
            </w:r>
            <w:r w:rsidRPr="003862AC">
              <w:rPr>
                <w:rFonts w:ascii="Trebuchet MS" w:eastAsia="Arial" w:hAnsi="Trebuchet MS" w:cs="Arial"/>
                <w:b/>
                <w:bCs/>
                <w:spacing w:val="-6"/>
              </w:rPr>
              <w:t>y</w:t>
            </w:r>
            <w:r w:rsidRPr="003862AC">
              <w:rPr>
                <w:rFonts w:ascii="Trebuchet MS" w:eastAsia="Arial" w:hAnsi="Trebuchet MS" w:cs="Arial"/>
                <w:b/>
                <w:bCs/>
                <w:spacing w:val="1"/>
              </w:rPr>
              <w:t>s</w:t>
            </w:r>
            <w:r w:rsidRPr="003862AC">
              <w:rPr>
                <w:rFonts w:ascii="Trebuchet MS" w:eastAsia="Arial" w:hAnsi="Trebuchet MS" w:cs="Arial"/>
                <w:b/>
                <w:bCs/>
              </w:rPr>
              <w:t>)</w:t>
            </w:r>
          </w:p>
        </w:tc>
        <w:tc>
          <w:tcPr>
            <w:tcW w:w="6840" w:type="dxa"/>
            <w:tcBorders>
              <w:top w:val="single" w:sz="4" w:space="0" w:color="94B3D6"/>
              <w:left w:val="single" w:sz="4" w:space="0" w:color="94B3D6"/>
              <w:bottom w:val="single" w:sz="4" w:space="0" w:color="94B3D6"/>
              <w:right w:val="single" w:sz="4" w:space="0" w:color="94B3D6"/>
            </w:tcBorders>
            <w:hideMark/>
          </w:tcPr>
          <w:p w:rsidR="000B2554" w:rsidRPr="003862AC" w:rsidRDefault="007E043B" w:rsidP="000B2554">
            <w:pPr>
              <w:spacing w:after="0" w:line="273" w:lineRule="exact"/>
              <w:ind w:left="102" w:right="-20"/>
              <w:rPr>
                <w:rFonts w:ascii="Trebuchet MS" w:eastAsia="Arial" w:hAnsi="Trebuchet MS" w:cs="Arial"/>
              </w:rPr>
            </w:pPr>
            <w:r>
              <w:rPr>
                <w:rFonts w:ascii="Trebuchet MS" w:eastAsia="Arial" w:hAnsi="Trebuchet MS" w:cs="Arial"/>
              </w:rPr>
              <w:t>9</w:t>
            </w:r>
            <w:r w:rsidR="000B2554" w:rsidRPr="003862AC">
              <w:rPr>
                <w:rFonts w:ascii="Trebuchet MS" w:eastAsia="Arial" w:hAnsi="Trebuchet MS" w:cs="Arial"/>
              </w:rPr>
              <w:t>0 days</w:t>
            </w:r>
          </w:p>
        </w:tc>
      </w:tr>
      <w:tr w:rsidR="000B2554" w:rsidRPr="003862AC" w:rsidTr="007E043B">
        <w:trPr>
          <w:trHeight w:hRule="exact" w:val="1390"/>
        </w:trPr>
        <w:tc>
          <w:tcPr>
            <w:tcW w:w="3685" w:type="dxa"/>
            <w:tcBorders>
              <w:top w:val="single" w:sz="4" w:space="0" w:color="94B3D6"/>
              <w:left w:val="single" w:sz="4" w:space="0" w:color="94B3D6"/>
              <w:bottom w:val="single" w:sz="4" w:space="0" w:color="94B3D6"/>
              <w:right w:val="single" w:sz="4" w:space="0" w:color="94B3D6"/>
            </w:tcBorders>
          </w:tcPr>
          <w:p w:rsidR="000B2554" w:rsidRPr="003862AC" w:rsidRDefault="000B2554" w:rsidP="000B2554">
            <w:pPr>
              <w:spacing w:before="11" w:after="0" w:line="260" w:lineRule="exact"/>
              <w:rPr>
                <w:rFonts w:ascii="Trebuchet MS" w:eastAsiaTheme="minorHAnsi" w:hAnsi="Trebuchet MS" w:cs="Arial"/>
                <w:b/>
              </w:rPr>
            </w:pPr>
          </w:p>
          <w:p w:rsidR="000B2554" w:rsidRPr="003862AC" w:rsidRDefault="000B2554" w:rsidP="000B2554">
            <w:pPr>
              <w:spacing w:after="0" w:line="240" w:lineRule="auto"/>
              <w:ind w:left="102" w:right="571"/>
              <w:rPr>
                <w:rFonts w:ascii="Trebuchet MS" w:eastAsia="Arial" w:hAnsi="Trebuchet MS" w:cs="Arial"/>
                <w:b/>
              </w:rPr>
            </w:pPr>
            <w:r w:rsidRPr="003862AC">
              <w:rPr>
                <w:rFonts w:ascii="Trebuchet MS" w:eastAsia="Arial" w:hAnsi="Trebuchet MS" w:cs="Arial"/>
                <w:b/>
                <w:bCs/>
              </w:rPr>
              <w:t>Detai</w:t>
            </w:r>
            <w:r w:rsidRPr="003862AC">
              <w:rPr>
                <w:rFonts w:ascii="Trebuchet MS" w:eastAsia="Arial" w:hAnsi="Trebuchet MS" w:cs="Arial"/>
                <w:b/>
                <w:bCs/>
                <w:spacing w:val="1"/>
              </w:rPr>
              <w:t>l</w:t>
            </w:r>
            <w:r w:rsidRPr="003862AC">
              <w:rPr>
                <w:rFonts w:ascii="Trebuchet MS" w:eastAsia="Arial" w:hAnsi="Trebuchet MS" w:cs="Arial"/>
                <w:b/>
                <w:bCs/>
              </w:rPr>
              <w:t>s</w:t>
            </w:r>
            <w:r w:rsidRPr="003862AC">
              <w:rPr>
                <w:rFonts w:ascii="Trebuchet MS" w:eastAsia="Arial" w:hAnsi="Trebuchet MS" w:cs="Arial"/>
                <w:b/>
                <w:bCs/>
                <w:spacing w:val="1"/>
              </w:rPr>
              <w:t xml:space="preserve"> </w:t>
            </w:r>
            <w:r w:rsidRPr="003862AC">
              <w:rPr>
                <w:rFonts w:ascii="Trebuchet MS" w:eastAsia="Arial" w:hAnsi="Trebuchet MS" w:cs="Arial"/>
                <w:b/>
                <w:bCs/>
              </w:rPr>
              <w:t>of D</w:t>
            </w:r>
            <w:r w:rsidRPr="003862AC">
              <w:rPr>
                <w:rFonts w:ascii="Trebuchet MS" w:eastAsia="Arial" w:hAnsi="Trebuchet MS" w:cs="Arial"/>
                <w:b/>
                <w:bCs/>
                <w:spacing w:val="-1"/>
              </w:rPr>
              <w:t>o</w:t>
            </w:r>
            <w:r w:rsidRPr="003862AC">
              <w:rPr>
                <w:rFonts w:ascii="Trebuchet MS" w:eastAsia="Arial" w:hAnsi="Trebuchet MS" w:cs="Arial"/>
                <w:b/>
                <w:bCs/>
                <w:spacing w:val="1"/>
              </w:rPr>
              <w:t>c</w:t>
            </w:r>
            <w:r w:rsidRPr="003862AC">
              <w:rPr>
                <w:rFonts w:ascii="Trebuchet MS" w:eastAsia="Arial" w:hAnsi="Trebuchet MS" w:cs="Arial"/>
                <w:b/>
                <w:bCs/>
              </w:rPr>
              <w:t>u</w:t>
            </w:r>
            <w:r w:rsidRPr="003862AC">
              <w:rPr>
                <w:rFonts w:ascii="Trebuchet MS" w:eastAsia="Arial" w:hAnsi="Trebuchet MS" w:cs="Arial"/>
                <w:b/>
                <w:bCs/>
                <w:spacing w:val="-2"/>
              </w:rPr>
              <w:t>m</w:t>
            </w:r>
            <w:r w:rsidRPr="003862AC">
              <w:rPr>
                <w:rFonts w:ascii="Trebuchet MS" w:eastAsia="Arial" w:hAnsi="Trebuchet MS" w:cs="Arial"/>
                <w:b/>
                <w:bCs/>
                <w:spacing w:val="1"/>
              </w:rPr>
              <w:t>e</w:t>
            </w:r>
            <w:r w:rsidRPr="003862AC">
              <w:rPr>
                <w:rFonts w:ascii="Trebuchet MS" w:eastAsia="Arial" w:hAnsi="Trebuchet MS" w:cs="Arial"/>
                <w:b/>
                <w:bCs/>
              </w:rPr>
              <w:t>n</w:t>
            </w:r>
            <w:r w:rsidRPr="003862AC">
              <w:rPr>
                <w:rFonts w:ascii="Trebuchet MS" w:eastAsia="Arial" w:hAnsi="Trebuchet MS" w:cs="Arial"/>
                <w:b/>
                <w:bCs/>
                <w:spacing w:val="-1"/>
              </w:rPr>
              <w:t>t</w:t>
            </w:r>
            <w:r w:rsidRPr="003862AC">
              <w:rPr>
                <w:rFonts w:ascii="Trebuchet MS" w:eastAsia="Arial" w:hAnsi="Trebuchet MS" w:cs="Arial"/>
                <w:b/>
                <w:bCs/>
              </w:rPr>
              <w:t xml:space="preserve">s </w:t>
            </w:r>
            <w:r w:rsidRPr="003862AC">
              <w:rPr>
                <w:rFonts w:ascii="Trebuchet MS" w:eastAsia="Arial" w:hAnsi="Trebuchet MS" w:cs="Arial"/>
                <w:b/>
                <w:bCs/>
                <w:spacing w:val="1"/>
              </w:rPr>
              <w:t>to be Submitted</w:t>
            </w:r>
          </w:p>
        </w:tc>
        <w:tc>
          <w:tcPr>
            <w:tcW w:w="6840" w:type="dxa"/>
            <w:tcBorders>
              <w:top w:val="single" w:sz="4" w:space="0" w:color="94B3D6"/>
              <w:left w:val="single" w:sz="4" w:space="0" w:color="94B3D6"/>
              <w:bottom w:val="single" w:sz="4" w:space="0" w:color="94B3D6"/>
              <w:right w:val="single" w:sz="4" w:space="0" w:color="94B3D6"/>
            </w:tcBorders>
            <w:hideMark/>
          </w:tcPr>
          <w:p w:rsidR="00061A28" w:rsidRDefault="00061A28" w:rsidP="000B2554">
            <w:pPr>
              <w:spacing w:after="0" w:line="240" w:lineRule="auto"/>
              <w:ind w:left="90" w:right="46"/>
              <w:rPr>
                <w:rFonts w:ascii="Trebuchet MS" w:eastAsia="Arial" w:hAnsi="Trebuchet MS" w:cs="Arial"/>
                <w:b/>
              </w:rPr>
            </w:pPr>
          </w:p>
          <w:p w:rsidR="000B2554" w:rsidRPr="003862AC" w:rsidRDefault="000B2554" w:rsidP="000B2554">
            <w:pPr>
              <w:spacing w:after="0" w:line="240" w:lineRule="auto"/>
              <w:ind w:left="90" w:right="46"/>
              <w:rPr>
                <w:rFonts w:ascii="Trebuchet MS" w:eastAsia="Arial" w:hAnsi="Trebuchet MS" w:cs="Arial"/>
                <w:b/>
              </w:rPr>
            </w:pPr>
            <w:r w:rsidRPr="003862AC">
              <w:rPr>
                <w:rFonts w:ascii="Trebuchet MS" w:eastAsia="Arial" w:hAnsi="Trebuchet MS" w:cs="Arial"/>
                <w:b/>
              </w:rPr>
              <w:t>EMD, O</w:t>
            </w:r>
            <w:r w:rsidRPr="003862AC">
              <w:rPr>
                <w:rFonts w:ascii="Trebuchet MS" w:eastAsia="Arial" w:hAnsi="Trebuchet MS" w:cs="Arial"/>
                <w:b/>
                <w:spacing w:val="1"/>
              </w:rPr>
              <w:t>the</w:t>
            </w:r>
            <w:r w:rsidRPr="003862AC">
              <w:rPr>
                <w:rFonts w:ascii="Trebuchet MS" w:eastAsia="Arial" w:hAnsi="Trebuchet MS" w:cs="Arial"/>
                <w:b/>
              </w:rPr>
              <w:t>r</w:t>
            </w:r>
            <w:r w:rsidRPr="003862AC">
              <w:rPr>
                <w:rFonts w:ascii="Trebuchet MS" w:eastAsia="Arial" w:hAnsi="Trebuchet MS" w:cs="Arial"/>
                <w:b/>
                <w:spacing w:val="38"/>
              </w:rPr>
              <w:t xml:space="preserve"> </w:t>
            </w:r>
            <w:r w:rsidRPr="003862AC">
              <w:rPr>
                <w:rFonts w:ascii="Trebuchet MS" w:eastAsia="Arial" w:hAnsi="Trebuchet MS" w:cs="Arial"/>
                <w:b/>
                <w:spacing w:val="1"/>
              </w:rPr>
              <w:t>do</w:t>
            </w:r>
            <w:r w:rsidRPr="003862AC">
              <w:rPr>
                <w:rFonts w:ascii="Trebuchet MS" w:eastAsia="Arial" w:hAnsi="Trebuchet MS" w:cs="Arial"/>
                <w:b/>
                <w:spacing w:val="-2"/>
              </w:rPr>
              <w:t>c</w:t>
            </w:r>
            <w:r w:rsidRPr="003862AC">
              <w:rPr>
                <w:rFonts w:ascii="Trebuchet MS" w:eastAsia="Arial" w:hAnsi="Trebuchet MS" w:cs="Arial"/>
                <w:b/>
                <w:spacing w:val="1"/>
              </w:rPr>
              <w:t>u</w:t>
            </w:r>
            <w:r w:rsidRPr="003862AC">
              <w:rPr>
                <w:rFonts w:ascii="Trebuchet MS" w:eastAsia="Arial" w:hAnsi="Trebuchet MS" w:cs="Arial"/>
                <w:b/>
                <w:spacing w:val="-1"/>
              </w:rPr>
              <w:t>m</w:t>
            </w:r>
            <w:r w:rsidRPr="003862AC">
              <w:rPr>
                <w:rFonts w:ascii="Trebuchet MS" w:eastAsia="Arial" w:hAnsi="Trebuchet MS" w:cs="Arial"/>
                <w:b/>
                <w:spacing w:val="1"/>
              </w:rPr>
              <w:t>en</w:t>
            </w:r>
            <w:r w:rsidRPr="003862AC">
              <w:rPr>
                <w:rFonts w:ascii="Trebuchet MS" w:eastAsia="Arial" w:hAnsi="Trebuchet MS" w:cs="Arial"/>
                <w:b/>
              </w:rPr>
              <w:t>ts</w:t>
            </w:r>
            <w:r w:rsidRPr="003862AC">
              <w:rPr>
                <w:rFonts w:ascii="Trebuchet MS" w:eastAsia="Arial" w:hAnsi="Trebuchet MS" w:cs="Arial"/>
                <w:b/>
                <w:spacing w:val="39"/>
              </w:rPr>
              <w:t xml:space="preserve"> </w:t>
            </w:r>
            <w:r w:rsidRPr="003862AC">
              <w:rPr>
                <w:rFonts w:ascii="Trebuchet MS" w:eastAsia="Arial" w:hAnsi="Trebuchet MS" w:cs="Arial"/>
                <w:b/>
              </w:rPr>
              <w:t>s</w:t>
            </w:r>
            <w:r w:rsidRPr="003862AC">
              <w:rPr>
                <w:rFonts w:ascii="Trebuchet MS" w:eastAsia="Arial" w:hAnsi="Trebuchet MS" w:cs="Arial"/>
                <w:b/>
                <w:spacing w:val="-1"/>
              </w:rPr>
              <w:t>up</w:t>
            </w:r>
            <w:r w:rsidRPr="003862AC">
              <w:rPr>
                <w:rFonts w:ascii="Trebuchet MS" w:eastAsia="Arial" w:hAnsi="Trebuchet MS" w:cs="Arial"/>
                <w:b/>
                <w:spacing w:val="1"/>
              </w:rPr>
              <w:t>po</w:t>
            </w:r>
            <w:r w:rsidRPr="003862AC">
              <w:rPr>
                <w:rFonts w:ascii="Trebuchet MS" w:eastAsia="Arial" w:hAnsi="Trebuchet MS" w:cs="Arial"/>
                <w:b/>
              </w:rPr>
              <w:t>rting</w:t>
            </w:r>
            <w:r w:rsidRPr="003862AC">
              <w:rPr>
                <w:rFonts w:ascii="Trebuchet MS" w:eastAsia="Arial" w:hAnsi="Trebuchet MS" w:cs="Arial"/>
                <w:b/>
                <w:spacing w:val="38"/>
              </w:rPr>
              <w:t xml:space="preserve"> </w:t>
            </w:r>
            <w:r w:rsidRPr="003862AC">
              <w:rPr>
                <w:rFonts w:ascii="Trebuchet MS" w:eastAsia="Arial" w:hAnsi="Trebuchet MS" w:cs="Arial"/>
                <w:b/>
                <w:spacing w:val="1"/>
              </w:rPr>
              <w:t>e</w:t>
            </w:r>
            <w:r w:rsidRPr="003862AC">
              <w:rPr>
                <w:rFonts w:ascii="Trebuchet MS" w:eastAsia="Arial" w:hAnsi="Trebuchet MS" w:cs="Arial"/>
                <w:b/>
              </w:rPr>
              <w:t>l</w:t>
            </w:r>
            <w:r w:rsidRPr="003862AC">
              <w:rPr>
                <w:rFonts w:ascii="Trebuchet MS" w:eastAsia="Arial" w:hAnsi="Trebuchet MS" w:cs="Arial"/>
                <w:b/>
                <w:spacing w:val="-1"/>
              </w:rPr>
              <w:t>ig</w:t>
            </w:r>
            <w:r w:rsidRPr="003862AC">
              <w:rPr>
                <w:rFonts w:ascii="Trebuchet MS" w:eastAsia="Arial" w:hAnsi="Trebuchet MS" w:cs="Arial"/>
                <w:b/>
              </w:rPr>
              <w:t>ibil</w:t>
            </w:r>
            <w:r w:rsidRPr="003862AC">
              <w:rPr>
                <w:rFonts w:ascii="Trebuchet MS" w:eastAsia="Arial" w:hAnsi="Trebuchet MS" w:cs="Arial"/>
                <w:b/>
                <w:spacing w:val="-1"/>
              </w:rPr>
              <w:t>i</w:t>
            </w:r>
            <w:r w:rsidRPr="003862AC">
              <w:rPr>
                <w:rFonts w:ascii="Trebuchet MS" w:eastAsia="Arial" w:hAnsi="Trebuchet MS" w:cs="Arial"/>
                <w:b/>
                <w:spacing w:val="3"/>
              </w:rPr>
              <w:t>t</w:t>
            </w:r>
            <w:r w:rsidRPr="003862AC">
              <w:rPr>
                <w:rFonts w:ascii="Trebuchet MS" w:eastAsia="Arial" w:hAnsi="Trebuchet MS" w:cs="Arial"/>
                <w:b/>
              </w:rPr>
              <w:t>y</w:t>
            </w:r>
            <w:r w:rsidRPr="003862AC">
              <w:rPr>
                <w:rFonts w:ascii="Trebuchet MS" w:eastAsia="Arial" w:hAnsi="Trebuchet MS" w:cs="Arial"/>
                <w:b/>
                <w:spacing w:val="37"/>
              </w:rPr>
              <w:t xml:space="preserve"> </w:t>
            </w:r>
            <w:r w:rsidRPr="003862AC">
              <w:rPr>
                <w:rFonts w:ascii="Trebuchet MS" w:eastAsia="Arial" w:hAnsi="Trebuchet MS" w:cs="Arial"/>
                <w:b/>
                <w:spacing w:val="2"/>
              </w:rPr>
              <w:t>c</w:t>
            </w:r>
            <w:r w:rsidRPr="003862AC">
              <w:rPr>
                <w:rFonts w:ascii="Trebuchet MS" w:eastAsia="Arial" w:hAnsi="Trebuchet MS" w:cs="Arial"/>
                <w:b/>
              </w:rPr>
              <w:t>r</w:t>
            </w:r>
            <w:r w:rsidRPr="003862AC">
              <w:rPr>
                <w:rFonts w:ascii="Trebuchet MS" w:eastAsia="Arial" w:hAnsi="Trebuchet MS" w:cs="Arial"/>
                <w:b/>
                <w:spacing w:val="-1"/>
              </w:rPr>
              <w:t>i</w:t>
            </w:r>
            <w:r w:rsidRPr="003862AC">
              <w:rPr>
                <w:rFonts w:ascii="Trebuchet MS" w:eastAsia="Arial" w:hAnsi="Trebuchet MS" w:cs="Arial"/>
                <w:b/>
              </w:rPr>
              <w:t>t</w:t>
            </w:r>
            <w:r w:rsidRPr="003862AC">
              <w:rPr>
                <w:rFonts w:ascii="Trebuchet MS" w:eastAsia="Arial" w:hAnsi="Trebuchet MS" w:cs="Arial"/>
                <w:b/>
                <w:spacing w:val="1"/>
              </w:rPr>
              <w:t>e</w:t>
            </w:r>
            <w:r w:rsidRPr="003862AC">
              <w:rPr>
                <w:rFonts w:ascii="Trebuchet MS" w:eastAsia="Arial" w:hAnsi="Trebuchet MS" w:cs="Arial"/>
                <w:b/>
              </w:rPr>
              <w:t>r</w:t>
            </w:r>
            <w:r w:rsidRPr="003862AC">
              <w:rPr>
                <w:rFonts w:ascii="Trebuchet MS" w:eastAsia="Arial" w:hAnsi="Trebuchet MS" w:cs="Arial"/>
                <w:b/>
                <w:spacing w:val="1"/>
              </w:rPr>
              <w:t>i</w:t>
            </w:r>
            <w:r w:rsidRPr="003862AC">
              <w:rPr>
                <w:rFonts w:ascii="Trebuchet MS" w:eastAsia="Arial" w:hAnsi="Trebuchet MS" w:cs="Arial"/>
                <w:b/>
              </w:rPr>
              <w:t>a</w:t>
            </w:r>
            <w:r w:rsidRPr="003862AC">
              <w:rPr>
                <w:rFonts w:ascii="Trebuchet MS" w:eastAsia="Arial" w:hAnsi="Trebuchet MS" w:cs="Arial"/>
                <w:b/>
                <w:spacing w:val="40"/>
              </w:rPr>
              <w:t xml:space="preserve"> </w:t>
            </w:r>
            <w:r w:rsidRPr="003862AC">
              <w:rPr>
                <w:rFonts w:ascii="Trebuchet MS" w:eastAsia="Arial" w:hAnsi="Trebuchet MS" w:cs="Arial"/>
                <w:b/>
                <w:spacing w:val="1"/>
              </w:rPr>
              <w:t>e</w:t>
            </w:r>
            <w:r w:rsidRPr="003862AC">
              <w:rPr>
                <w:rFonts w:ascii="Trebuchet MS" w:eastAsia="Arial" w:hAnsi="Trebuchet MS" w:cs="Arial"/>
                <w:b/>
              </w:rPr>
              <w:t xml:space="preserve">tc. </w:t>
            </w:r>
            <w:r w:rsidRPr="003862AC">
              <w:rPr>
                <w:rFonts w:ascii="Trebuchet MS" w:eastAsia="Arial" w:hAnsi="Trebuchet MS" w:cs="Arial"/>
                <w:b/>
                <w:spacing w:val="1"/>
              </w:rPr>
              <w:t>a</w:t>
            </w:r>
            <w:r w:rsidRPr="003862AC">
              <w:rPr>
                <w:rFonts w:ascii="Trebuchet MS" w:eastAsia="Arial" w:hAnsi="Trebuchet MS" w:cs="Arial"/>
                <w:b/>
              </w:rPr>
              <w:t xml:space="preserve">s </w:t>
            </w:r>
            <w:r w:rsidRPr="003862AC">
              <w:rPr>
                <w:rFonts w:ascii="Trebuchet MS" w:eastAsia="Arial" w:hAnsi="Trebuchet MS" w:cs="Arial"/>
                <w:b/>
                <w:spacing w:val="1"/>
              </w:rPr>
              <w:t>pe</w:t>
            </w:r>
            <w:r w:rsidRPr="003862AC">
              <w:rPr>
                <w:rFonts w:ascii="Trebuchet MS" w:eastAsia="Arial" w:hAnsi="Trebuchet MS" w:cs="Arial"/>
                <w:b/>
              </w:rPr>
              <w:t xml:space="preserve">r </w:t>
            </w:r>
            <w:r w:rsidRPr="003862AC">
              <w:rPr>
                <w:rFonts w:ascii="Trebuchet MS" w:eastAsia="Arial" w:hAnsi="Trebuchet MS" w:cs="Arial"/>
                <w:b/>
                <w:spacing w:val="-2"/>
              </w:rPr>
              <w:t>t</w:t>
            </w:r>
            <w:r w:rsidRPr="003862AC">
              <w:rPr>
                <w:rFonts w:ascii="Trebuchet MS" w:eastAsia="Arial" w:hAnsi="Trebuchet MS" w:cs="Arial"/>
                <w:b/>
                <w:spacing w:val="1"/>
              </w:rPr>
              <w:t>e</w:t>
            </w:r>
            <w:r w:rsidRPr="003862AC">
              <w:rPr>
                <w:rFonts w:ascii="Trebuchet MS" w:eastAsia="Arial" w:hAnsi="Trebuchet MS" w:cs="Arial"/>
                <w:b/>
                <w:spacing w:val="-1"/>
              </w:rPr>
              <w:t>n</w:t>
            </w:r>
            <w:r w:rsidRPr="003862AC">
              <w:rPr>
                <w:rFonts w:ascii="Trebuchet MS" w:eastAsia="Arial" w:hAnsi="Trebuchet MS" w:cs="Arial"/>
                <w:b/>
                <w:spacing w:val="1"/>
              </w:rPr>
              <w:t>de</w:t>
            </w:r>
            <w:r w:rsidRPr="003862AC">
              <w:rPr>
                <w:rFonts w:ascii="Trebuchet MS" w:eastAsia="Arial" w:hAnsi="Trebuchet MS" w:cs="Arial"/>
                <w:b/>
              </w:rPr>
              <w:t xml:space="preserve">r </w:t>
            </w:r>
            <w:r w:rsidRPr="003862AC">
              <w:rPr>
                <w:rFonts w:ascii="Trebuchet MS" w:eastAsia="Arial" w:hAnsi="Trebuchet MS" w:cs="Arial"/>
                <w:b/>
                <w:spacing w:val="-2"/>
              </w:rPr>
              <w:t>d</w:t>
            </w:r>
            <w:r w:rsidRPr="003862AC">
              <w:rPr>
                <w:rFonts w:ascii="Trebuchet MS" w:eastAsia="Arial" w:hAnsi="Trebuchet MS" w:cs="Arial"/>
                <w:b/>
                <w:spacing w:val="1"/>
              </w:rPr>
              <w:t>o</w:t>
            </w:r>
            <w:r w:rsidRPr="003862AC">
              <w:rPr>
                <w:rFonts w:ascii="Trebuchet MS" w:eastAsia="Arial" w:hAnsi="Trebuchet MS" w:cs="Arial"/>
                <w:b/>
              </w:rPr>
              <w:t>c</w:t>
            </w:r>
            <w:r w:rsidRPr="003862AC">
              <w:rPr>
                <w:rFonts w:ascii="Trebuchet MS" w:eastAsia="Arial" w:hAnsi="Trebuchet MS" w:cs="Arial"/>
                <w:b/>
                <w:spacing w:val="-1"/>
              </w:rPr>
              <w:t>u</w:t>
            </w:r>
            <w:r w:rsidRPr="003862AC">
              <w:rPr>
                <w:rFonts w:ascii="Trebuchet MS" w:eastAsia="Arial" w:hAnsi="Trebuchet MS" w:cs="Arial"/>
                <w:b/>
                <w:spacing w:val="1"/>
              </w:rPr>
              <w:t>m</w:t>
            </w:r>
            <w:r w:rsidRPr="003862AC">
              <w:rPr>
                <w:rFonts w:ascii="Trebuchet MS" w:eastAsia="Arial" w:hAnsi="Trebuchet MS" w:cs="Arial"/>
                <w:b/>
                <w:spacing w:val="-1"/>
              </w:rPr>
              <w:t>e</w:t>
            </w:r>
            <w:r w:rsidRPr="003862AC">
              <w:rPr>
                <w:rFonts w:ascii="Trebuchet MS" w:eastAsia="Arial" w:hAnsi="Trebuchet MS" w:cs="Arial"/>
                <w:b/>
                <w:spacing w:val="1"/>
              </w:rPr>
              <w:t>n</w:t>
            </w:r>
            <w:r w:rsidRPr="003862AC">
              <w:rPr>
                <w:rFonts w:ascii="Trebuchet MS" w:eastAsia="Arial" w:hAnsi="Trebuchet MS" w:cs="Arial"/>
                <w:b/>
              </w:rPr>
              <w:t>t.</w:t>
            </w:r>
          </w:p>
        </w:tc>
      </w:tr>
      <w:tr w:rsidR="000B2554" w:rsidRPr="003862AC" w:rsidTr="00BB27E7">
        <w:trPr>
          <w:trHeight w:hRule="exact" w:val="2220"/>
        </w:trPr>
        <w:tc>
          <w:tcPr>
            <w:tcW w:w="3685" w:type="dxa"/>
            <w:tcBorders>
              <w:top w:val="single" w:sz="4" w:space="0" w:color="94B3D6"/>
              <w:left w:val="single" w:sz="4" w:space="0" w:color="94B3D6"/>
              <w:bottom w:val="single" w:sz="4" w:space="0" w:color="94B3D6"/>
              <w:right w:val="single" w:sz="4" w:space="0" w:color="94B3D6"/>
            </w:tcBorders>
          </w:tcPr>
          <w:p w:rsidR="000B2554" w:rsidRPr="003862AC" w:rsidRDefault="000B2554" w:rsidP="000B2554">
            <w:pPr>
              <w:spacing w:before="11" w:after="0" w:line="260" w:lineRule="exact"/>
              <w:rPr>
                <w:rFonts w:ascii="Trebuchet MS" w:eastAsiaTheme="minorHAnsi" w:hAnsi="Trebuchet MS" w:cs="Arial"/>
                <w:b/>
              </w:rPr>
            </w:pPr>
            <w:r w:rsidRPr="003862AC">
              <w:rPr>
                <w:rFonts w:ascii="Trebuchet MS" w:eastAsia="Arial" w:hAnsi="Trebuchet MS" w:cs="Arial"/>
                <w:b/>
                <w:bCs/>
              </w:rPr>
              <w:t>Tender / P</w:t>
            </w:r>
            <w:r w:rsidRPr="003862AC">
              <w:rPr>
                <w:rFonts w:ascii="Trebuchet MS" w:eastAsia="Arial" w:hAnsi="Trebuchet MS" w:cs="Arial"/>
                <w:b/>
                <w:bCs/>
                <w:spacing w:val="1"/>
              </w:rPr>
              <w:t>a</w:t>
            </w:r>
            <w:r w:rsidRPr="003862AC">
              <w:rPr>
                <w:rFonts w:ascii="Trebuchet MS" w:eastAsia="Arial" w:hAnsi="Trebuchet MS" w:cs="Arial"/>
                <w:b/>
                <w:bCs/>
              </w:rPr>
              <w:t>rti</w:t>
            </w:r>
            <w:r w:rsidRPr="003862AC">
              <w:rPr>
                <w:rFonts w:ascii="Trebuchet MS" w:eastAsia="Arial" w:hAnsi="Trebuchet MS" w:cs="Arial"/>
                <w:b/>
                <w:bCs/>
                <w:spacing w:val="1"/>
              </w:rPr>
              <w:t>c</w:t>
            </w:r>
            <w:r w:rsidRPr="003862AC">
              <w:rPr>
                <w:rFonts w:ascii="Trebuchet MS" w:eastAsia="Arial" w:hAnsi="Trebuchet MS" w:cs="Arial"/>
                <w:b/>
                <w:bCs/>
              </w:rPr>
              <w:t>i</w:t>
            </w:r>
            <w:r w:rsidRPr="003862AC">
              <w:rPr>
                <w:rFonts w:ascii="Trebuchet MS" w:eastAsia="Arial" w:hAnsi="Trebuchet MS" w:cs="Arial"/>
                <w:b/>
                <w:bCs/>
                <w:spacing w:val="-2"/>
              </w:rPr>
              <w:t>p</w:t>
            </w:r>
            <w:r w:rsidRPr="003862AC">
              <w:rPr>
                <w:rFonts w:ascii="Trebuchet MS" w:eastAsia="Arial" w:hAnsi="Trebuchet MS" w:cs="Arial"/>
                <w:b/>
                <w:bCs/>
                <w:spacing w:val="1"/>
              </w:rPr>
              <w:t>a</w:t>
            </w:r>
            <w:r w:rsidRPr="003862AC">
              <w:rPr>
                <w:rFonts w:ascii="Trebuchet MS" w:eastAsia="Arial" w:hAnsi="Trebuchet MS" w:cs="Arial"/>
                <w:b/>
                <w:bCs/>
              </w:rPr>
              <w:t>tion F</w:t>
            </w:r>
            <w:r w:rsidRPr="003862AC">
              <w:rPr>
                <w:rFonts w:ascii="Trebuchet MS" w:eastAsia="Arial" w:hAnsi="Trebuchet MS" w:cs="Arial"/>
                <w:b/>
                <w:bCs/>
                <w:spacing w:val="1"/>
              </w:rPr>
              <w:t>e</w:t>
            </w:r>
            <w:r w:rsidRPr="003862AC">
              <w:rPr>
                <w:rFonts w:ascii="Trebuchet MS" w:eastAsia="Arial" w:hAnsi="Trebuchet MS" w:cs="Arial"/>
                <w:b/>
                <w:bCs/>
                <w:spacing w:val="-1"/>
              </w:rPr>
              <w:t>e</w:t>
            </w:r>
            <w:r w:rsidRPr="003862AC">
              <w:rPr>
                <w:rFonts w:ascii="Trebuchet MS" w:eastAsia="Arial" w:hAnsi="Trebuchet MS" w:cs="Arial"/>
                <w:b/>
                <w:bCs/>
                <w:spacing w:val="1"/>
              </w:rPr>
              <w:t>s</w:t>
            </w:r>
          </w:p>
        </w:tc>
        <w:tc>
          <w:tcPr>
            <w:tcW w:w="6840" w:type="dxa"/>
            <w:tcBorders>
              <w:top w:val="single" w:sz="4" w:space="0" w:color="94B3D6"/>
              <w:left w:val="single" w:sz="4" w:space="0" w:color="94B3D6"/>
              <w:bottom w:val="single" w:sz="4" w:space="0" w:color="94B3D6"/>
              <w:right w:val="single" w:sz="4" w:space="0" w:color="94B3D6"/>
            </w:tcBorders>
          </w:tcPr>
          <w:p w:rsidR="000B2554" w:rsidRPr="003862AC" w:rsidRDefault="000B2554" w:rsidP="000B2554">
            <w:pPr>
              <w:spacing w:after="0" w:line="271" w:lineRule="exact"/>
              <w:ind w:left="102" w:right="47"/>
              <w:rPr>
                <w:rFonts w:ascii="Trebuchet MS" w:eastAsia="Arial" w:hAnsi="Trebuchet MS" w:cs="Arial"/>
                <w:b/>
                <w:spacing w:val="12"/>
              </w:rPr>
            </w:pPr>
            <w:r w:rsidRPr="003862AC">
              <w:rPr>
                <w:rFonts w:ascii="Arial" w:eastAsia="Arial" w:hAnsi="Arial" w:cs="Arial"/>
                <w:b/>
                <w:spacing w:val="1"/>
              </w:rPr>
              <w:t>₹</w:t>
            </w:r>
            <w:r w:rsidRPr="003862AC">
              <w:rPr>
                <w:rFonts w:ascii="Trebuchet MS" w:eastAsia="Arial" w:hAnsi="Trebuchet MS" w:cs="Arial"/>
                <w:b/>
                <w:spacing w:val="1"/>
              </w:rPr>
              <w:t>500/</w:t>
            </w:r>
            <w:r w:rsidRPr="003862AC">
              <w:rPr>
                <w:rFonts w:ascii="Trebuchet MS" w:eastAsia="Arial" w:hAnsi="Trebuchet MS" w:cs="Arial"/>
                <w:b/>
              </w:rPr>
              <w:t>-</w:t>
            </w:r>
            <w:r w:rsidRPr="003862AC">
              <w:rPr>
                <w:rFonts w:ascii="Trebuchet MS" w:eastAsia="Arial" w:hAnsi="Trebuchet MS" w:cs="Arial"/>
                <w:b/>
                <w:spacing w:val="14"/>
              </w:rPr>
              <w:t xml:space="preserve"> </w:t>
            </w:r>
            <w:r w:rsidRPr="003862AC">
              <w:rPr>
                <w:rFonts w:ascii="Trebuchet MS" w:eastAsia="Arial" w:hAnsi="Trebuchet MS" w:cs="Arial"/>
                <w:b/>
              </w:rPr>
              <w:t>Ru</w:t>
            </w:r>
            <w:r w:rsidRPr="003862AC">
              <w:rPr>
                <w:rFonts w:ascii="Trebuchet MS" w:eastAsia="Arial" w:hAnsi="Trebuchet MS" w:cs="Arial"/>
                <w:b/>
                <w:spacing w:val="1"/>
              </w:rPr>
              <w:t>p</w:t>
            </w:r>
            <w:r w:rsidRPr="003862AC">
              <w:rPr>
                <w:rFonts w:ascii="Trebuchet MS" w:eastAsia="Arial" w:hAnsi="Trebuchet MS" w:cs="Arial"/>
                <w:b/>
                <w:spacing w:val="-1"/>
              </w:rPr>
              <w:t>e</w:t>
            </w:r>
            <w:r w:rsidRPr="003862AC">
              <w:rPr>
                <w:rFonts w:ascii="Trebuchet MS" w:eastAsia="Arial" w:hAnsi="Trebuchet MS" w:cs="Arial"/>
                <w:b/>
                <w:spacing w:val="1"/>
              </w:rPr>
              <w:t>e</w:t>
            </w:r>
            <w:r w:rsidRPr="003862AC">
              <w:rPr>
                <w:rFonts w:ascii="Trebuchet MS" w:eastAsia="Arial" w:hAnsi="Trebuchet MS" w:cs="Arial"/>
                <w:b/>
              </w:rPr>
              <w:t>s</w:t>
            </w:r>
            <w:r w:rsidRPr="003862AC">
              <w:rPr>
                <w:rFonts w:ascii="Trebuchet MS" w:eastAsia="Arial" w:hAnsi="Trebuchet MS" w:cs="Arial"/>
                <w:b/>
                <w:spacing w:val="12"/>
              </w:rPr>
              <w:t xml:space="preserve"> five hundred only</w:t>
            </w:r>
          </w:p>
          <w:p w:rsidR="000B2554" w:rsidRPr="003862AC" w:rsidRDefault="000B2554" w:rsidP="000B2554">
            <w:pPr>
              <w:spacing w:after="0" w:line="271" w:lineRule="exact"/>
              <w:ind w:left="102" w:right="47"/>
              <w:rPr>
                <w:rFonts w:ascii="Trebuchet MS" w:eastAsia="Arial" w:hAnsi="Trebuchet MS" w:cs="Arial"/>
                <w:b/>
              </w:rPr>
            </w:pPr>
          </w:p>
          <w:p w:rsidR="000B2554" w:rsidRDefault="00BB27E7" w:rsidP="00C744FE">
            <w:pPr>
              <w:autoSpaceDE w:val="0"/>
              <w:autoSpaceDN w:val="0"/>
              <w:adjustRightInd w:val="0"/>
              <w:spacing w:after="0" w:line="240" w:lineRule="auto"/>
              <w:ind w:left="279" w:right="141"/>
              <w:rPr>
                <w:rFonts w:ascii="Trebuchet MS" w:hAnsi="Trebuchet MS" w:cs="Gisha"/>
              </w:rPr>
            </w:pPr>
            <w:r>
              <w:rPr>
                <w:rFonts w:ascii="Trebuchet MS" w:hAnsi="Trebuchet MS" w:cs="Gisha"/>
              </w:rPr>
              <w:t xml:space="preserve">To be submitted </w:t>
            </w:r>
            <w:r w:rsidR="0006433A">
              <w:rPr>
                <w:rFonts w:ascii="Trebuchet MS" w:hAnsi="Trebuchet MS" w:cs="Gisha"/>
              </w:rPr>
              <w:t xml:space="preserve">through demand draft </w:t>
            </w:r>
            <w:r w:rsidR="00C744FE">
              <w:rPr>
                <w:rFonts w:ascii="Trebuchet MS" w:hAnsi="Trebuchet MS" w:cs="Gisha"/>
              </w:rPr>
              <w:t>favouring “</w:t>
            </w:r>
            <w:r w:rsidR="00AE1D11">
              <w:rPr>
                <w:rFonts w:ascii="Trebuchet MS" w:hAnsi="Trebuchet MS" w:cs="Gisha"/>
              </w:rPr>
              <w:t xml:space="preserve">Deputy </w:t>
            </w:r>
            <w:r w:rsidR="00C744FE">
              <w:rPr>
                <w:rFonts w:ascii="Trebuchet MS" w:hAnsi="Trebuchet MS" w:cs="Gisha"/>
              </w:rPr>
              <w:t>Gen</w:t>
            </w:r>
            <w:r w:rsidR="00006531">
              <w:rPr>
                <w:rFonts w:ascii="Trebuchet MS" w:hAnsi="Trebuchet MS" w:cs="Gisha"/>
              </w:rPr>
              <w:t>eral Manager</w:t>
            </w:r>
            <w:r w:rsidR="00AE1D11">
              <w:rPr>
                <w:rFonts w:ascii="Trebuchet MS" w:hAnsi="Trebuchet MS" w:cs="Gisha"/>
              </w:rPr>
              <w:t>, JK BANK</w:t>
            </w:r>
            <w:r w:rsidR="00006531">
              <w:rPr>
                <w:rFonts w:ascii="Trebuchet MS" w:hAnsi="Trebuchet MS" w:cs="Gisha"/>
              </w:rPr>
              <w:t xml:space="preserve"> </w:t>
            </w:r>
            <w:r w:rsidR="00AE1D11">
              <w:rPr>
                <w:rFonts w:ascii="Trebuchet MS" w:hAnsi="Trebuchet MS" w:cs="Gisha"/>
              </w:rPr>
              <w:t xml:space="preserve">Z.O. Mumbai, </w:t>
            </w:r>
            <w:r>
              <w:rPr>
                <w:rFonts w:ascii="Trebuchet MS" w:hAnsi="Trebuchet MS" w:cs="Gisha"/>
              </w:rPr>
              <w:t>along with the bid</w:t>
            </w:r>
            <w:r w:rsidR="00BF05A7">
              <w:rPr>
                <w:rFonts w:ascii="Trebuchet MS" w:hAnsi="Trebuchet MS" w:cs="Gisha"/>
              </w:rPr>
              <w:t>.</w:t>
            </w:r>
          </w:p>
          <w:p w:rsidR="00C744FE" w:rsidRDefault="00C744FE" w:rsidP="00C744FE">
            <w:pPr>
              <w:autoSpaceDE w:val="0"/>
              <w:autoSpaceDN w:val="0"/>
              <w:adjustRightInd w:val="0"/>
              <w:spacing w:after="0" w:line="240" w:lineRule="auto"/>
              <w:ind w:left="279" w:right="141"/>
              <w:rPr>
                <w:rFonts w:ascii="Trebuchet MS" w:hAnsi="Trebuchet MS" w:cs="Gisha"/>
              </w:rPr>
            </w:pPr>
          </w:p>
          <w:p w:rsidR="00C744FE" w:rsidRDefault="00C744FE" w:rsidP="00C744FE">
            <w:pPr>
              <w:autoSpaceDE w:val="0"/>
              <w:autoSpaceDN w:val="0"/>
              <w:adjustRightInd w:val="0"/>
              <w:spacing w:after="0" w:line="240" w:lineRule="auto"/>
              <w:ind w:left="279" w:right="141"/>
              <w:rPr>
                <w:rFonts w:ascii="Trebuchet MS" w:hAnsi="Trebuchet MS" w:cs="Gisha"/>
              </w:rPr>
            </w:pPr>
            <w:r>
              <w:rPr>
                <w:rFonts w:ascii="Trebuchet MS" w:hAnsi="Trebuchet MS" w:cs="Gisha"/>
              </w:rPr>
              <w:t>Note</w:t>
            </w:r>
            <w:proofErr w:type="gramStart"/>
            <w:r>
              <w:rPr>
                <w:rFonts w:ascii="Trebuchet MS" w:hAnsi="Trebuchet MS" w:cs="Gisha"/>
              </w:rPr>
              <w:t>:-</w:t>
            </w:r>
            <w:proofErr w:type="gramEnd"/>
            <w:r>
              <w:rPr>
                <w:rFonts w:ascii="Trebuchet MS" w:hAnsi="Trebuchet MS" w:cs="Gisha"/>
              </w:rPr>
              <w:t xml:space="preserve"> </w:t>
            </w:r>
            <w:r w:rsidR="00BB27E7">
              <w:rPr>
                <w:rFonts w:ascii="Trebuchet MS" w:hAnsi="Trebuchet MS" w:cs="Gisha"/>
              </w:rPr>
              <w:t xml:space="preserve"> Bid accompanying cheque for </w:t>
            </w:r>
            <w:r>
              <w:rPr>
                <w:rFonts w:ascii="Trebuchet MS" w:hAnsi="Trebuchet MS" w:cs="Gisha"/>
              </w:rPr>
              <w:t>tender/participation fee shall be rejected out</w:t>
            </w:r>
            <w:r w:rsidR="00BB27E7">
              <w:rPr>
                <w:rFonts w:ascii="Trebuchet MS" w:hAnsi="Trebuchet MS" w:cs="Gisha"/>
              </w:rPr>
              <w:t xml:space="preserve"> </w:t>
            </w:r>
            <w:r>
              <w:rPr>
                <w:rFonts w:ascii="Trebuchet MS" w:hAnsi="Trebuchet MS" w:cs="Gisha"/>
              </w:rPr>
              <w:t xml:space="preserve">rightly. </w:t>
            </w:r>
          </w:p>
          <w:p w:rsidR="00C744FE" w:rsidRPr="003862AC" w:rsidRDefault="00C744FE" w:rsidP="00C744FE">
            <w:pPr>
              <w:autoSpaceDE w:val="0"/>
              <w:autoSpaceDN w:val="0"/>
              <w:adjustRightInd w:val="0"/>
              <w:spacing w:after="0" w:line="240" w:lineRule="auto"/>
              <w:ind w:right="141"/>
              <w:rPr>
                <w:rFonts w:ascii="Trebuchet MS" w:hAnsi="Trebuchet MS" w:cs="Gisha"/>
              </w:rPr>
            </w:pPr>
          </w:p>
          <w:p w:rsidR="000B2554" w:rsidRPr="003862AC" w:rsidRDefault="000B2554" w:rsidP="000B2554">
            <w:pPr>
              <w:widowControl w:val="0"/>
              <w:autoSpaceDE w:val="0"/>
              <w:autoSpaceDN w:val="0"/>
              <w:adjustRightInd w:val="0"/>
              <w:spacing w:after="0" w:line="240" w:lineRule="auto"/>
              <w:ind w:left="160" w:right="141"/>
              <w:jc w:val="both"/>
              <w:rPr>
                <w:rFonts w:ascii="Trebuchet MS" w:eastAsia="Arial" w:hAnsi="Trebuchet MS" w:cs="Arial"/>
                <w:b/>
              </w:rPr>
            </w:pPr>
          </w:p>
        </w:tc>
      </w:tr>
      <w:tr w:rsidR="000B2554" w:rsidRPr="003862AC" w:rsidTr="004E7341">
        <w:trPr>
          <w:trHeight w:hRule="exact" w:val="2314"/>
        </w:trPr>
        <w:tc>
          <w:tcPr>
            <w:tcW w:w="3685" w:type="dxa"/>
            <w:tcBorders>
              <w:top w:val="single" w:sz="4" w:space="0" w:color="94B3D6"/>
              <w:left w:val="single" w:sz="4" w:space="0" w:color="94B3D6"/>
              <w:bottom w:val="single" w:sz="4" w:space="0" w:color="94B3D6"/>
              <w:right w:val="single" w:sz="4" w:space="0" w:color="94B3D6"/>
            </w:tcBorders>
          </w:tcPr>
          <w:p w:rsidR="000B2554" w:rsidRPr="003862AC" w:rsidRDefault="000B2554" w:rsidP="000B2554">
            <w:pPr>
              <w:spacing w:before="11" w:after="0" w:line="260" w:lineRule="exact"/>
              <w:rPr>
                <w:rFonts w:ascii="Trebuchet MS" w:eastAsia="Arial" w:hAnsi="Trebuchet MS" w:cs="Arial"/>
                <w:b/>
                <w:bCs/>
              </w:rPr>
            </w:pPr>
            <w:r w:rsidRPr="003862AC">
              <w:rPr>
                <w:rFonts w:ascii="Trebuchet MS" w:eastAsia="Arial" w:hAnsi="Trebuchet MS" w:cs="Arial"/>
                <w:b/>
                <w:bCs/>
              </w:rPr>
              <w:t>E</w:t>
            </w:r>
            <w:r w:rsidRPr="003862AC">
              <w:rPr>
                <w:rFonts w:ascii="Trebuchet MS" w:eastAsia="Arial" w:hAnsi="Trebuchet MS" w:cs="Arial"/>
                <w:b/>
                <w:bCs/>
                <w:spacing w:val="-1"/>
              </w:rPr>
              <w:t>M</w:t>
            </w:r>
            <w:r w:rsidRPr="003862AC">
              <w:rPr>
                <w:rFonts w:ascii="Trebuchet MS" w:eastAsia="Arial" w:hAnsi="Trebuchet MS" w:cs="Arial"/>
                <w:b/>
                <w:bCs/>
              </w:rPr>
              <w:t>D</w:t>
            </w:r>
            <w:r w:rsidRPr="003862AC">
              <w:rPr>
                <w:rFonts w:ascii="Trebuchet MS" w:eastAsia="Arial" w:hAnsi="Trebuchet MS" w:cs="Arial"/>
                <w:b/>
                <w:bCs/>
                <w:spacing w:val="2"/>
              </w:rPr>
              <w:t xml:space="preserve"> </w:t>
            </w:r>
            <w:r w:rsidRPr="003862AC">
              <w:rPr>
                <w:rFonts w:ascii="Trebuchet MS" w:eastAsia="Arial" w:hAnsi="Trebuchet MS" w:cs="Arial"/>
                <w:b/>
                <w:bCs/>
                <w:spacing w:val="-5"/>
              </w:rPr>
              <w:t>A</w:t>
            </w:r>
            <w:r w:rsidRPr="003862AC">
              <w:rPr>
                <w:rFonts w:ascii="Trebuchet MS" w:eastAsia="Arial" w:hAnsi="Trebuchet MS" w:cs="Arial"/>
                <w:b/>
                <w:bCs/>
              </w:rPr>
              <w:t>mou</w:t>
            </w:r>
            <w:r w:rsidRPr="003862AC">
              <w:rPr>
                <w:rFonts w:ascii="Trebuchet MS" w:eastAsia="Arial" w:hAnsi="Trebuchet MS" w:cs="Arial"/>
                <w:b/>
                <w:bCs/>
                <w:spacing w:val="2"/>
              </w:rPr>
              <w:t>n</w:t>
            </w:r>
            <w:r w:rsidRPr="003862AC">
              <w:rPr>
                <w:rFonts w:ascii="Trebuchet MS" w:eastAsia="Arial" w:hAnsi="Trebuchet MS" w:cs="Arial"/>
                <w:b/>
                <w:bCs/>
              </w:rPr>
              <w:t xml:space="preserve">t </w:t>
            </w:r>
            <w:r w:rsidRPr="003862AC">
              <w:rPr>
                <w:rFonts w:ascii="Trebuchet MS" w:eastAsia="Arial" w:hAnsi="Trebuchet MS" w:cs="Arial"/>
                <w:b/>
                <w:bCs/>
                <w:spacing w:val="-1"/>
              </w:rPr>
              <w:t>(</w:t>
            </w:r>
            <w:r w:rsidRPr="003862AC">
              <w:rPr>
                <w:rFonts w:ascii="Arial" w:eastAsia="Arial" w:hAnsi="Arial" w:cs="Arial"/>
                <w:b/>
                <w:bCs/>
                <w:spacing w:val="1"/>
              </w:rPr>
              <w:t>₹</w:t>
            </w:r>
            <w:r w:rsidRPr="003862AC">
              <w:rPr>
                <w:rFonts w:ascii="Trebuchet MS" w:eastAsia="Arial" w:hAnsi="Trebuchet MS" w:cs="Arial"/>
                <w:b/>
                <w:bCs/>
              </w:rPr>
              <w:t>)</w:t>
            </w:r>
          </w:p>
        </w:tc>
        <w:tc>
          <w:tcPr>
            <w:tcW w:w="6840" w:type="dxa"/>
            <w:tcBorders>
              <w:top w:val="single" w:sz="4" w:space="0" w:color="94B3D6"/>
              <w:left w:val="single" w:sz="4" w:space="0" w:color="94B3D6"/>
              <w:bottom w:val="single" w:sz="4" w:space="0" w:color="94B3D6"/>
              <w:right w:val="single" w:sz="4" w:space="0" w:color="94B3D6"/>
            </w:tcBorders>
          </w:tcPr>
          <w:p w:rsidR="000B2554" w:rsidRPr="003862AC" w:rsidRDefault="000B2554" w:rsidP="000B2554">
            <w:pPr>
              <w:spacing w:after="0" w:line="271" w:lineRule="exact"/>
              <w:ind w:left="102" w:right="48"/>
              <w:rPr>
                <w:rFonts w:ascii="Trebuchet MS" w:eastAsia="Arial" w:hAnsi="Trebuchet MS" w:cs="Arial"/>
                <w:b/>
              </w:rPr>
            </w:pPr>
            <w:r w:rsidRPr="003862AC">
              <w:rPr>
                <w:rFonts w:ascii="Trebuchet MS" w:eastAsia="Arial" w:hAnsi="Trebuchet MS" w:cs="Arial"/>
                <w:b/>
              </w:rPr>
              <w:t>EMD</w:t>
            </w:r>
            <w:r w:rsidRPr="003862AC">
              <w:rPr>
                <w:rFonts w:ascii="Trebuchet MS" w:eastAsia="Arial" w:hAnsi="Trebuchet MS" w:cs="Arial"/>
                <w:b/>
                <w:spacing w:val="-2"/>
              </w:rPr>
              <w:t xml:space="preserve"> </w:t>
            </w:r>
            <w:r w:rsidRPr="003862AC">
              <w:rPr>
                <w:rFonts w:ascii="Trebuchet MS" w:eastAsia="Arial" w:hAnsi="Trebuchet MS" w:cs="Arial"/>
                <w:b/>
                <w:spacing w:val="1"/>
              </w:rPr>
              <w:t>o</w:t>
            </w:r>
            <w:r w:rsidR="00BB27E7">
              <w:rPr>
                <w:rFonts w:ascii="Trebuchet MS" w:eastAsia="Arial" w:hAnsi="Trebuchet MS" w:cs="Arial"/>
                <w:b/>
              </w:rPr>
              <w:t xml:space="preserve">f </w:t>
            </w:r>
            <w:r w:rsidRPr="003862AC">
              <w:rPr>
                <w:rFonts w:ascii="Trebuchet MS" w:eastAsia="Arial" w:hAnsi="Trebuchet MS" w:cs="Arial"/>
                <w:b/>
              </w:rPr>
              <w:t>Rs.</w:t>
            </w:r>
            <w:r w:rsidR="007122FA">
              <w:rPr>
                <w:rFonts w:ascii="Trebuchet MS" w:eastAsia="Arial" w:hAnsi="Trebuchet MS" w:cs="Arial"/>
                <w:b/>
              </w:rPr>
              <w:t>3000</w:t>
            </w:r>
            <w:r w:rsidR="00BF05A7">
              <w:rPr>
                <w:rFonts w:ascii="Trebuchet MS" w:eastAsia="Arial" w:hAnsi="Trebuchet MS" w:cs="Arial"/>
                <w:b/>
              </w:rPr>
              <w:t>/=</w:t>
            </w:r>
            <w:r w:rsidR="00C10B8A">
              <w:rPr>
                <w:rFonts w:ascii="Trebuchet MS" w:eastAsia="Arial" w:hAnsi="Trebuchet MS" w:cs="Arial"/>
                <w:b/>
              </w:rPr>
              <w:t xml:space="preserve">  (Rupees </w:t>
            </w:r>
            <w:r w:rsidR="007122FA">
              <w:rPr>
                <w:rFonts w:ascii="Trebuchet MS" w:eastAsia="Arial" w:hAnsi="Trebuchet MS" w:cs="Arial"/>
                <w:b/>
              </w:rPr>
              <w:t>Three Thousand</w:t>
            </w:r>
            <w:r w:rsidR="00C10B8A">
              <w:rPr>
                <w:rFonts w:ascii="Trebuchet MS" w:eastAsia="Arial" w:hAnsi="Trebuchet MS" w:cs="Arial"/>
                <w:b/>
              </w:rPr>
              <w:t xml:space="preserve"> only)</w:t>
            </w:r>
          </w:p>
          <w:p w:rsidR="00BB27E7" w:rsidRDefault="00BB27E7" w:rsidP="000B2554">
            <w:pPr>
              <w:spacing w:after="0" w:line="271" w:lineRule="exact"/>
              <w:ind w:left="102" w:right="48"/>
              <w:rPr>
                <w:rFonts w:ascii="Trebuchet MS" w:eastAsia="Arial" w:hAnsi="Trebuchet MS" w:cs="Arial"/>
                <w:spacing w:val="1"/>
              </w:rPr>
            </w:pPr>
            <w:r>
              <w:rPr>
                <w:rFonts w:ascii="Trebuchet MS" w:eastAsia="Arial" w:hAnsi="Trebuchet MS" w:cs="Arial"/>
                <w:spacing w:val="1"/>
              </w:rPr>
              <w:t xml:space="preserve"> </w:t>
            </w:r>
          </w:p>
          <w:p w:rsidR="000B2554" w:rsidRPr="003862AC" w:rsidRDefault="00BB27E7" w:rsidP="000B2554">
            <w:pPr>
              <w:autoSpaceDE w:val="0"/>
              <w:autoSpaceDN w:val="0"/>
              <w:adjustRightInd w:val="0"/>
              <w:spacing w:after="0" w:line="240" w:lineRule="auto"/>
              <w:ind w:left="160" w:right="141"/>
              <w:rPr>
                <w:rFonts w:ascii="Trebuchet MS" w:hAnsi="Trebuchet MS" w:cs="Gisha"/>
              </w:rPr>
            </w:pPr>
            <w:r>
              <w:rPr>
                <w:rFonts w:ascii="Trebuchet MS" w:eastAsia="Arial" w:hAnsi="Trebuchet MS" w:cs="Arial"/>
                <w:spacing w:val="1"/>
              </w:rPr>
              <w:t xml:space="preserve">To be submitted through </w:t>
            </w:r>
            <w:r w:rsidR="00006531">
              <w:rPr>
                <w:rFonts w:ascii="Trebuchet MS" w:hAnsi="Trebuchet MS" w:cs="Gisha"/>
                <w:b/>
              </w:rPr>
              <w:t xml:space="preserve">CDR pledged to </w:t>
            </w:r>
            <w:r w:rsidR="00AE1D11">
              <w:rPr>
                <w:rFonts w:ascii="Trebuchet MS" w:hAnsi="Trebuchet MS" w:cs="Gisha"/>
              </w:rPr>
              <w:t>“ Deputy General Manager, JK BANK Z.O. Mumbai</w:t>
            </w:r>
            <w:r w:rsidR="00AE1D11" w:rsidRPr="003862AC">
              <w:rPr>
                <w:rFonts w:ascii="Trebuchet MS" w:hAnsi="Trebuchet MS" w:cs="Gisha"/>
              </w:rPr>
              <w:t xml:space="preserve"> </w:t>
            </w:r>
          </w:p>
          <w:p w:rsidR="000B2554" w:rsidRPr="003862AC" w:rsidRDefault="000B2554" w:rsidP="000B2554">
            <w:pPr>
              <w:widowControl w:val="0"/>
              <w:autoSpaceDE w:val="0"/>
              <w:autoSpaceDN w:val="0"/>
              <w:adjustRightInd w:val="0"/>
              <w:spacing w:after="0" w:line="240" w:lineRule="auto"/>
              <w:ind w:left="160" w:right="141"/>
              <w:jc w:val="both"/>
              <w:rPr>
                <w:rFonts w:ascii="Trebuchet MS" w:eastAsia="Arial" w:hAnsi="Trebuchet MS" w:cs="Arial"/>
                <w:spacing w:val="1"/>
              </w:rPr>
            </w:pPr>
          </w:p>
        </w:tc>
      </w:tr>
    </w:tbl>
    <w:p w:rsidR="00061A28" w:rsidRDefault="00451294" w:rsidP="00BF05A7">
      <w:pPr>
        <w:autoSpaceDE w:val="0"/>
        <w:autoSpaceDN w:val="0"/>
        <w:adjustRightInd w:val="0"/>
        <w:spacing w:after="0" w:line="240" w:lineRule="auto"/>
        <w:rPr>
          <w:rFonts w:ascii="Times New Roman" w:eastAsiaTheme="minorHAnsi" w:hAnsi="Times New Roman" w:cs="Times New Roman"/>
          <w:b/>
          <w:bCs/>
          <w:color w:val="000000"/>
          <w:sz w:val="28"/>
          <w:szCs w:val="28"/>
          <w:lang w:val="en-US" w:eastAsia="en-US"/>
        </w:rPr>
      </w:pPr>
      <w:r>
        <w:rPr>
          <w:rFonts w:ascii="Times New Roman" w:eastAsiaTheme="minorHAnsi" w:hAnsi="Times New Roman" w:cs="Times New Roman"/>
          <w:b/>
          <w:bCs/>
          <w:color w:val="000000"/>
          <w:sz w:val="28"/>
          <w:szCs w:val="28"/>
          <w:lang w:val="en-US" w:eastAsia="en-US"/>
        </w:rPr>
        <w:lastRenderedPageBreak/>
        <w:t xml:space="preserve">  </w:t>
      </w:r>
    </w:p>
    <w:p w:rsidR="00061A28" w:rsidRDefault="00061A28" w:rsidP="000B2554">
      <w:pPr>
        <w:autoSpaceDE w:val="0"/>
        <w:autoSpaceDN w:val="0"/>
        <w:adjustRightInd w:val="0"/>
        <w:spacing w:after="0" w:line="240" w:lineRule="auto"/>
        <w:ind w:left="1440" w:firstLine="720"/>
        <w:rPr>
          <w:rFonts w:ascii="Times New Roman" w:eastAsiaTheme="minorHAnsi" w:hAnsi="Times New Roman" w:cs="Times New Roman"/>
          <w:b/>
          <w:bCs/>
          <w:color w:val="000000"/>
          <w:sz w:val="28"/>
          <w:szCs w:val="28"/>
          <w:lang w:val="en-US" w:eastAsia="en-US"/>
        </w:rPr>
      </w:pPr>
    </w:p>
    <w:p w:rsidR="004305B1" w:rsidRDefault="004305B1" w:rsidP="000B2554">
      <w:pPr>
        <w:autoSpaceDE w:val="0"/>
        <w:autoSpaceDN w:val="0"/>
        <w:adjustRightInd w:val="0"/>
        <w:spacing w:after="0" w:line="240" w:lineRule="auto"/>
        <w:ind w:left="1440" w:firstLine="720"/>
        <w:rPr>
          <w:rFonts w:ascii="Times New Roman" w:eastAsiaTheme="minorHAnsi" w:hAnsi="Times New Roman" w:cs="Times New Roman"/>
          <w:b/>
          <w:bCs/>
          <w:color w:val="000000"/>
          <w:sz w:val="28"/>
          <w:szCs w:val="28"/>
          <w:lang w:val="en-US" w:eastAsia="en-US"/>
        </w:rPr>
      </w:pPr>
      <w:r>
        <w:rPr>
          <w:rFonts w:ascii="Times New Roman" w:eastAsiaTheme="minorHAnsi" w:hAnsi="Times New Roman" w:cs="Times New Roman"/>
          <w:b/>
          <w:bCs/>
          <w:color w:val="000000"/>
          <w:sz w:val="28"/>
          <w:szCs w:val="28"/>
          <w:lang w:val="en-US" w:eastAsia="en-US"/>
        </w:rPr>
        <w:lastRenderedPageBreak/>
        <w:t xml:space="preserve">    </w:t>
      </w:r>
    </w:p>
    <w:p w:rsidR="004305B1" w:rsidRDefault="004305B1" w:rsidP="000B2554">
      <w:pPr>
        <w:autoSpaceDE w:val="0"/>
        <w:autoSpaceDN w:val="0"/>
        <w:adjustRightInd w:val="0"/>
        <w:spacing w:after="0" w:line="240" w:lineRule="auto"/>
        <w:ind w:left="1440" w:firstLine="720"/>
        <w:rPr>
          <w:rFonts w:ascii="Times New Roman" w:eastAsiaTheme="minorHAnsi" w:hAnsi="Times New Roman" w:cs="Times New Roman"/>
          <w:b/>
          <w:bCs/>
          <w:color w:val="000000"/>
          <w:sz w:val="28"/>
          <w:szCs w:val="28"/>
          <w:lang w:val="en-US" w:eastAsia="en-US"/>
        </w:rPr>
      </w:pPr>
    </w:p>
    <w:p w:rsidR="004305B1" w:rsidRDefault="004305B1" w:rsidP="000B2554">
      <w:pPr>
        <w:autoSpaceDE w:val="0"/>
        <w:autoSpaceDN w:val="0"/>
        <w:adjustRightInd w:val="0"/>
        <w:spacing w:after="0" w:line="240" w:lineRule="auto"/>
        <w:ind w:left="1440" w:firstLine="720"/>
        <w:rPr>
          <w:rFonts w:ascii="Times New Roman" w:eastAsiaTheme="minorHAnsi" w:hAnsi="Times New Roman" w:cs="Times New Roman"/>
          <w:b/>
          <w:bCs/>
          <w:color w:val="000000"/>
          <w:sz w:val="28"/>
          <w:szCs w:val="28"/>
          <w:lang w:val="en-US" w:eastAsia="en-US"/>
        </w:rPr>
      </w:pPr>
    </w:p>
    <w:p w:rsidR="004305B1" w:rsidRDefault="004305B1" w:rsidP="000B2554">
      <w:pPr>
        <w:autoSpaceDE w:val="0"/>
        <w:autoSpaceDN w:val="0"/>
        <w:adjustRightInd w:val="0"/>
        <w:spacing w:after="0" w:line="240" w:lineRule="auto"/>
        <w:ind w:left="1440" w:firstLine="720"/>
        <w:rPr>
          <w:rFonts w:ascii="Times New Roman" w:eastAsiaTheme="minorHAnsi" w:hAnsi="Times New Roman" w:cs="Times New Roman"/>
          <w:b/>
          <w:bCs/>
          <w:color w:val="000000"/>
          <w:sz w:val="28"/>
          <w:szCs w:val="28"/>
          <w:lang w:val="en-US" w:eastAsia="en-US"/>
        </w:rPr>
      </w:pPr>
    </w:p>
    <w:p w:rsidR="004305B1" w:rsidRDefault="004305B1" w:rsidP="000B2554">
      <w:pPr>
        <w:autoSpaceDE w:val="0"/>
        <w:autoSpaceDN w:val="0"/>
        <w:adjustRightInd w:val="0"/>
        <w:spacing w:after="0" w:line="240" w:lineRule="auto"/>
        <w:ind w:left="1440" w:firstLine="720"/>
        <w:rPr>
          <w:rFonts w:ascii="Times New Roman" w:eastAsiaTheme="minorHAnsi" w:hAnsi="Times New Roman" w:cs="Times New Roman"/>
          <w:b/>
          <w:bCs/>
          <w:color w:val="000000"/>
          <w:sz w:val="28"/>
          <w:szCs w:val="28"/>
          <w:lang w:val="en-US" w:eastAsia="en-US"/>
        </w:rPr>
      </w:pPr>
    </w:p>
    <w:p w:rsidR="004305B1" w:rsidRDefault="004305B1" w:rsidP="000B2554">
      <w:pPr>
        <w:autoSpaceDE w:val="0"/>
        <w:autoSpaceDN w:val="0"/>
        <w:adjustRightInd w:val="0"/>
        <w:spacing w:after="0" w:line="240" w:lineRule="auto"/>
        <w:ind w:left="1440" w:firstLine="720"/>
        <w:rPr>
          <w:rFonts w:ascii="Times New Roman" w:eastAsiaTheme="minorHAnsi" w:hAnsi="Times New Roman" w:cs="Times New Roman"/>
          <w:b/>
          <w:bCs/>
          <w:color w:val="000000"/>
          <w:sz w:val="28"/>
          <w:szCs w:val="28"/>
          <w:lang w:val="en-US" w:eastAsia="en-US"/>
        </w:rPr>
      </w:pPr>
    </w:p>
    <w:p w:rsidR="004305B1" w:rsidRDefault="004305B1" w:rsidP="000B2554">
      <w:pPr>
        <w:autoSpaceDE w:val="0"/>
        <w:autoSpaceDN w:val="0"/>
        <w:adjustRightInd w:val="0"/>
        <w:spacing w:after="0" w:line="240" w:lineRule="auto"/>
        <w:ind w:left="1440" w:firstLine="720"/>
        <w:rPr>
          <w:rFonts w:ascii="Times New Roman" w:eastAsiaTheme="minorHAnsi" w:hAnsi="Times New Roman" w:cs="Times New Roman"/>
          <w:b/>
          <w:bCs/>
          <w:color w:val="000000"/>
          <w:sz w:val="28"/>
          <w:szCs w:val="28"/>
          <w:lang w:val="en-US" w:eastAsia="en-US"/>
        </w:rPr>
      </w:pPr>
    </w:p>
    <w:p w:rsidR="004305B1" w:rsidRDefault="004305B1" w:rsidP="000B2554">
      <w:pPr>
        <w:autoSpaceDE w:val="0"/>
        <w:autoSpaceDN w:val="0"/>
        <w:adjustRightInd w:val="0"/>
        <w:spacing w:after="0" w:line="240" w:lineRule="auto"/>
        <w:ind w:left="1440" w:firstLine="720"/>
        <w:rPr>
          <w:rFonts w:ascii="Times New Roman" w:eastAsiaTheme="minorHAnsi" w:hAnsi="Times New Roman" w:cs="Times New Roman"/>
          <w:b/>
          <w:bCs/>
          <w:color w:val="000000"/>
          <w:sz w:val="28"/>
          <w:szCs w:val="28"/>
          <w:lang w:val="en-US" w:eastAsia="en-US"/>
        </w:rPr>
      </w:pPr>
    </w:p>
    <w:p w:rsidR="004305B1" w:rsidRDefault="004305B1" w:rsidP="000B2554">
      <w:pPr>
        <w:autoSpaceDE w:val="0"/>
        <w:autoSpaceDN w:val="0"/>
        <w:adjustRightInd w:val="0"/>
        <w:spacing w:after="0" w:line="240" w:lineRule="auto"/>
        <w:ind w:left="1440" w:firstLine="720"/>
        <w:rPr>
          <w:rFonts w:ascii="Times New Roman" w:eastAsiaTheme="minorHAnsi" w:hAnsi="Times New Roman" w:cs="Times New Roman"/>
          <w:b/>
          <w:bCs/>
          <w:color w:val="000000"/>
          <w:sz w:val="28"/>
          <w:szCs w:val="28"/>
          <w:lang w:val="en-US" w:eastAsia="en-US"/>
        </w:rPr>
      </w:pPr>
    </w:p>
    <w:p w:rsidR="004305B1" w:rsidRDefault="004305B1" w:rsidP="000B2554">
      <w:pPr>
        <w:autoSpaceDE w:val="0"/>
        <w:autoSpaceDN w:val="0"/>
        <w:adjustRightInd w:val="0"/>
        <w:spacing w:after="0" w:line="240" w:lineRule="auto"/>
        <w:ind w:left="1440" w:firstLine="720"/>
        <w:rPr>
          <w:rFonts w:ascii="Times New Roman" w:eastAsiaTheme="minorHAnsi" w:hAnsi="Times New Roman" w:cs="Times New Roman"/>
          <w:b/>
          <w:bCs/>
          <w:color w:val="000000"/>
          <w:sz w:val="28"/>
          <w:szCs w:val="28"/>
          <w:lang w:val="en-US" w:eastAsia="en-US"/>
        </w:rPr>
      </w:pPr>
    </w:p>
    <w:p w:rsidR="004305B1" w:rsidRDefault="004305B1" w:rsidP="000B2554">
      <w:pPr>
        <w:autoSpaceDE w:val="0"/>
        <w:autoSpaceDN w:val="0"/>
        <w:adjustRightInd w:val="0"/>
        <w:spacing w:after="0" w:line="240" w:lineRule="auto"/>
        <w:ind w:left="1440" w:firstLine="720"/>
        <w:rPr>
          <w:rFonts w:ascii="Times New Roman" w:eastAsiaTheme="minorHAnsi" w:hAnsi="Times New Roman" w:cs="Times New Roman"/>
          <w:b/>
          <w:bCs/>
          <w:color w:val="000000"/>
          <w:sz w:val="28"/>
          <w:szCs w:val="28"/>
          <w:lang w:val="en-US" w:eastAsia="en-US"/>
        </w:rPr>
      </w:pPr>
    </w:p>
    <w:p w:rsidR="004305B1" w:rsidRDefault="004305B1" w:rsidP="000B2554">
      <w:pPr>
        <w:autoSpaceDE w:val="0"/>
        <w:autoSpaceDN w:val="0"/>
        <w:adjustRightInd w:val="0"/>
        <w:spacing w:after="0" w:line="240" w:lineRule="auto"/>
        <w:ind w:left="1440" w:firstLine="720"/>
        <w:rPr>
          <w:rFonts w:ascii="Times New Roman" w:eastAsiaTheme="minorHAnsi" w:hAnsi="Times New Roman" w:cs="Times New Roman"/>
          <w:b/>
          <w:bCs/>
          <w:color w:val="000000"/>
          <w:sz w:val="28"/>
          <w:szCs w:val="28"/>
          <w:lang w:val="en-US" w:eastAsia="en-US"/>
        </w:rPr>
      </w:pPr>
    </w:p>
    <w:p w:rsidR="000B2554" w:rsidRPr="000B2554" w:rsidRDefault="000B2554" w:rsidP="000B2554">
      <w:pPr>
        <w:autoSpaceDE w:val="0"/>
        <w:autoSpaceDN w:val="0"/>
        <w:adjustRightInd w:val="0"/>
        <w:spacing w:after="0" w:line="240" w:lineRule="auto"/>
        <w:ind w:left="1440" w:firstLine="720"/>
        <w:rPr>
          <w:rFonts w:ascii="Times New Roman" w:eastAsiaTheme="minorHAnsi" w:hAnsi="Times New Roman" w:cs="Times New Roman"/>
          <w:b/>
          <w:bCs/>
          <w:color w:val="000000"/>
          <w:sz w:val="28"/>
          <w:szCs w:val="28"/>
          <w:lang w:val="en-US" w:eastAsia="en-US"/>
        </w:rPr>
      </w:pPr>
      <w:r w:rsidRPr="000B2554">
        <w:rPr>
          <w:rFonts w:ascii="Times New Roman" w:eastAsiaTheme="minorHAnsi" w:hAnsi="Times New Roman" w:cs="Times New Roman"/>
          <w:b/>
          <w:bCs/>
          <w:color w:val="000000"/>
          <w:sz w:val="28"/>
          <w:szCs w:val="28"/>
          <w:lang w:val="en-US" w:eastAsia="en-US"/>
        </w:rPr>
        <w:lastRenderedPageBreak/>
        <w:t xml:space="preserve"> INSTRUCTIONS TO BIDDERS </w:t>
      </w:r>
    </w:p>
    <w:p w:rsidR="000B2554" w:rsidRPr="000B2554" w:rsidRDefault="000B2554" w:rsidP="000B2554">
      <w:pPr>
        <w:autoSpaceDE w:val="0"/>
        <w:autoSpaceDN w:val="0"/>
        <w:adjustRightInd w:val="0"/>
        <w:spacing w:after="0" w:line="240" w:lineRule="auto"/>
        <w:ind w:left="1440" w:firstLine="720"/>
        <w:rPr>
          <w:rFonts w:ascii="Times New Roman" w:eastAsiaTheme="minorHAnsi" w:hAnsi="Times New Roman" w:cs="Times New Roman"/>
          <w:color w:val="000000"/>
          <w:sz w:val="28"/>
          <w:szCs w:val="28"/>
          <w:lang w:val="en-US" w:eastAsia="en-US"/>
        </w:rPr>
      </w:pPr>
    </w:p>
    <w:p w:rsidR="000B2554" w:rsidRPr="000B2554" w:rsidRDefault="004B6119" w:rsidP="00DF0075">
      <w:pPr>
        <w:autoSpaceDE w:val="0"/>
        <w:autoSpaceDN w:val="0"/>
        <w:adjustRightInd w:val="0"/>
        <w:spacing w:after="0" w:line="240" w:lineRule="auto"/>
        <w:jc w:val="both"/>
        <w:rPr>
          <w:rFonts w:ascii="Trebuchet MS" w:eastAsiaTheme="minorHAnsi" w:hAnsi="Trebuchet MS" w:cs="Times New Roman"/>
          <w:color w:val="000000"/>
          <w:lang w:val="en-US" w:eastAsia="en-US"/>
        </w:rPr>
      </w:pPr>
      <w:r>
        <w:rPr>
          <w:rFonts w:ascii="Trebuchet MS" w:eastAsiaTheme="minorHAnsi" w:hAnsi="Trebuchet MS" w:cs="Times New Roman"/>
          <w:color w:val="000000"/>
          <w:lang w:val="en-US" w:eastAsia="en-US"/>
        </w:rPr>
        <w:t xml:space="preserve">J&amp;K Bank invites </w:t>
      </w:r>
      <w:r w:rsidR="0083389C">
        <w:rPr>
          <w:rFonts w:ascii="Trebuchet MS" w:eastAsiaTheme="minorHAnsi" w:hAnsi="Trebuchet MS" w:cs="Times New Roman"/>
          <w:color w:val="000000"/>
          <w:lang w:val="en-US" w:eastAsia="en-US"/>
        </w:rPr>
        <w:t>tenders</w:t>
      </w:r>
      <w:r>
        <w:rPr>
          <w:rFonts w:ascii="Trebuchet MS" w:eastAsiaTheme="minorHAnsi" w:hAnsi="Trebuchet MS" w:cs="Times New Roman"/>
          <w:color w:val="000000"/>
          <w:lang w:val="en-US" w:eastAsia="en-US"/>
        </w:rPr>
        <w:t xml:space="preserve"> in offline mode</w:t>
      </w:r>
      <w:r w:rsidR="000B2554" w:rsidRPr="000B2554">
        <w:rPr>
          <w:rFonts w:ascii="Trebuchet MS" w:eastAsiaTheme="minorHAnsi" w:hAnsi="Trebuchet MS" w:cs="Times New Roman"/>
          <w:color w:val="000000"/>
          <w:lang w:val="en-US" w:eastAsia="en-US"/>
        </w:rPr>
        <w:t xml:space="preserve"> from the vendors who comply with general terms and conditions and scope of work as per following for </w:t>
      </w:r>
      <w:r w:rsidR="00DF0075" w:rsidRPr="00DF0075">
        <w:rPr>
          <w:rFonts w:ascii="Trebuchet MS" w:eastAsiaTheme="minorHAnsi" w:hAnsi="Trebuchet MS" w:cs="Times New Roman"/>
          <w:color w:val="000000"/>
          <w:lang w:val="en-US" w:eastAsia="en-US"/>
        </w:rPr>
        <w:t>auction/</w:t>
      </w:r>
      <w:r w:rsidR="000B2554" w:rsidRPr="000B2554">
        <w:rPr>
          <w:rFonts w:ascii="Trebuchet MS" w:eastAsiaTheme="minorHAnsi" w:hAnsi="Trebuchet MS" w:cs="Times New Roman"/>
          <w:color w:val="000000"/>
          <w:lang w:val="en-US" w:eastAsia="en-US"/>
        </w:rPr>
        <w:t xml:space="preserve">sale of above </w:t>
      </w:r>
      <w:r w:rsidR="007B72DD">
        <w:rPr>
          <w:rFonts w:ascii="Trebuchet MS" w:eastAsiaTheme="minorHAnsi" w:hAnsi="Trebuchet MS" w:cs="Times New Roman"/>
          <w:color w:val="000000"/>
          <w:lang w:val="en-US" w:eastAsia="en-US"/>
        </w:rPr>
        <w:t>mentioned electrical equipment</w:t>
      </w:r>
      <w:r w:rsidR="000B2554" w:rsidRPr="000B2554">
        <w:rPr>
          <w:rFonts w:ascii="Trebuchet MS" w:eastAsiaTheme="minorHAnsi" w:hAnsi="Trebuchet MS" w:cs="Times New Roman"/>
          <w:color w:val="000000"/>
          <w:lang w:val="en-US" w:eastAsia="en-US"/>
        </w:rPr>
        <w:t xml:space="preserve"> on “as</w:t>
      </w:r>
      <w:r w:rsidR="00730E7B">
        <w:rPr>
          <w:rFonts w:ascii="Trebuchet MS" w:eastAsiaTheme="minorHAnsi" w:hAnsi="Trebuchet MS" w:cs="Times New Roman"/>
          <w:color w:val="000000"/>
          <w:lang w:val="en-US" w:eastAsia="en-US"/>
        </w:rPr>
        <w:t>-</w:t>
      </w:r>
      <w:r w:rsidR="000B2554" w:rsidRPr="000B2554">
        <w:rPr>
          <w:rFonts w:ascii="Trebuchet MS" w:eastAsiaTheme="minorHAnsi" w:hAnsi="Trebuchet MS" w:cs="Times New Roman"/>
          <w:color w:val="000000"/>
          <w:lang w:val="en-US" w:eastAsia="en-US"/>
        </w:rPr>
        <w:t xml:space="preserve">is </w:t>
      </w:r>
      <w:r w:rsidR="00730E7B">
        <w:rPr>
          <w:rFonts w:ascii="Trebuchet MS" w:eastAsiaTheme="minorHAnsi" w:hAnsi="Trebuchet MS" w:cs="Times New Roman"/>
          <w:color w:val="000000"/>
          <w:lang w:val="en-US" w:eastAsia="en-US"/>
        </w:rPr>
        <w:t>–</w:t>
      </w:r>
      <w:r w:rsidR="000B2554" w:rsidRPr="000B2554">
        <w:rPr>
          <w:rFonts w:ascii="Trebuchet MS" w:eastAsiaTheme="minorHAnsi" w:hAnsi="Trebuchet MS" w:cs="Times New Roman"/>
          <w:color w:val="000000"/>
          <w:lang w:val="en-US" w:eastAsia="en-US"/>
        </w:rPr>
        <w:t>where</w:t>
      </w:r>
      <w:r w:rsidR="00730E7B">
        <w:rPr>
          <w:rFonts w:ascii="Trebuchet MS" w:eastAsiaTheme="minorHAnsi" w:hAnsi="Trebuchet MS" w:cs="Times New Roman"/>
          <w:color w:val="000000"/>
          <w:lang w:val="en-US" w:eastAsia="en-US"/>
        </w:rPr>
        <w:t>-</w:t>
      </w:r>
      <w:r w:rsidR="000B2554" w:rsidRPr="000B2554">
        <w:rPr>
          <w:rFonts w:ascii="Trebuchet MS" w:eastAsiaTheme="minorHAnsi" w:hAnsi="Trebuchet MS" w:cs="Times New Roman"/>
          <w:color w:val="000000"/>
          <w:lang w:val="en-US" w:eastAsia="en-US"/>
        </w:rPr>
        <w:t>is</w:t>
      </w:r>
      <w:r w:rsidR="00730E7B">
        <w:rPr>
          <w:rFonts w:ascii="Trebuchet MS" w:eastAsiaTheme="minorHAnsi" w:hAnsi="Trebuchet MS" w:cs="Times New Roman"/>
          <w:color w:val="000000"/>
          <w:lang w:val="en-US" w:eastAsia="en-US"/>
        </w:rPr>
        <w:t>”</w:t>
      </w:r>
      <w:r w:rsidR="007B72DD">
        <w:rPr>
          <w:rFonts w:ascii="Trebuchet MS" w:eastAsiaTheme="minorHAnsi" w:hAnsi="Trebuchet MS" w:cs="Times New Roman"/>
          <w:color w:val="000000"/>
          <w:lang w:val="en-US" w:eastAsia="en-US"/>
        </w:rPr>
        <w:t xml:space="preserve"> </w:t>
      </w:r>
      <w:r w:rsidR="00730E7B">
        <w:rPr>
          <w:rFonts w:ascii="Trebuchet MS" w:eastAsiaTheme="minorHAnsi" w:hAnsi="Trebuchet MS" w:cs="Times New Roman"/>
          <w:color w:val="000000"/>
          <w:lang w:val="en-US" w:eastAsia="en-US"/>
        </w:rPr>
        <w:t>basis.</w:t>
      </w:r>
    </w:p>
    <w:p w:rsidR="000B2554" w:rsidRPr="000B2554" w:rsidRDefault="000B2554" w:rsidP="00DF0075">
      <w:pPr>
        <w:autoSpaceDE w:val="0"/>
        <w:autoSpaceDN w:val="0"/>
        <w:adjustRightInd w:val="0"/>
        <w:spacing w:after="0" w:line="240" w:lineRule="auto"/>
        <w:jc w:val="both"/>
        <w:rPr>
          <w:rFonts w:ascii="Trebuchet MS" w:eastAsiaTheme="minorHAnsi" w:hAnsi="Trebuchet MS" w:cs="Times New Roman"/>
          <w:color w:val="000000"/>
          <w:lang w:val="en-US" w:eastAsia="en-US"/>
        </w:rPr>
      </w:pPr>
    </w:p>
    <w:p w:rsidR="000B2554" w:rsidRPr="00F65461" w:rsidRDefault="000B2554" w:rsidP="00556115">
      <w:pPr>
        <w:autoSpaceDE w:val="0"/>
        <w:autoSpaceDN w:val="0"/>
        <w:adjustRightInd w:val="0"/>
        <w:spacing w:after="0" w:line="240" w:lineRule="auto"/>
        <w:ind w:left="270" w:hanging="270"/>
        <w:jc w:val="both"/>
        <w:rPr>
          <w:rFonts w:ascii="Trebuchet MS" w:eastAsiaTheme="minorHAnsi" w:hAnsi="Trebuchet MS" w:cs="Times New Roman"/>
          <w:color w:val="000000"/>
          <w:lang w:val="en-US" w:eastAsia="en-US"/>
        </w:rPr>
      </w:pPr>
      <w:r w:rsidRPr="000B2554">
        <w:rPr>
          <w:rFonts w:ascii="Trebuchet MS" w:eastAsiaTheme="minorHAnsi" w:hAnsi="Trebuchet MS" w:cs="Arial"/>
          <w:color w:val="000000"/>
          <w:lang w:val="en-US" w:eastAsia="en-US"/>
        </w:rPr>
        <w:t xml:space="preserve">1. </w:t>
      </w:r>
      <w:r w:rsidRPr="00F65461">
        <w:rPr>
          <w:rFonts w:ascii="Trebuchet MS" w:eastAsiaTheme="minorHAnsi" w:hAnsi="Trebuchet MS" w:cs="Times New Roman"/>
          <w:color w:val="000000"/>
          <w:lang w:val="en-US" w:eastAsia="en-US"/>
        </w:rPr>
        <w:t xml:space="preserve">The bid document </w:t>
      </w:r>
      <w:r w:rsidR="00153886" w:rsidRPr="00F65461">
        <w:rPr>
          <w:rFonts w:ascii="Trebuchet MS" w:eastAsiaTheme="minorHAnsi" w:hAnsi="Trebuchet MS" w:cs="Times New Roman"/>
          <w:color w:val="000000"/>
          <w:lang w:val="en-US" w:eastAsia="en-US"/>
        </w:rPr>
        <w:t>can b</w:t>
      </w:r>
      <w:r w:rsidR="00556115" w:rsidRPr="00F65461">
        <w:rPr>
          <w:rFonts w:ascii="Trebuchet MS" w:eastAsiaTheme="minorHAnsi" w:hAnsi="Trebuchet MS" w:cs="Times New Roman"/>
          <w:color w:val="000000"/>
          <w:lang w:val="en-US" w:eastAsia="en-US"/>
        </w:rPr>
        <w:t xml:space="preserve">e received from </w:t>
      </w:r>
      <w:r w:rsidR="00E53B79">
        <w:rPr>
          <w:rFonts w:ascii="Trebuchet MS" w:eastAsiaTheme="minorHAnsi" w:hAnsi="Trebuchet MS" w:cs="Times New Roman"/>
          <w:color w:val="000000"/>
          <w:lang w:val="en-US" w:eastAsia="en-US"/>
        </w:rPr>
        <w:t xml:space="preserve">the office of I/C </w:t>
      </w:r>
      <w:r w:rsidR="00556115" w:rsidRPr="00F65461">
        <w:rPr>
          <w:rFonts w:ascii="Trebuchet MS" w:eastAsia="Arial" w:hAnsi="Trebuchet MS" w:cs="Arial"/>
          <w:spacing w:val="-1"/>
        </w:rPr>
        <w:t xml:space="preserve"> Estates &amp; Engineering, J&amp;K Bank, </w:t>
      </w:r>
      <w:r w:rsidR="00AE1D11">
        <w:rPr>
          <w:rFonts w:ascii="Trebuchet MS" w:eastAsia="Arial" w:hAnsi="Trebuchet MS" w:cs="Arial"/>
          <w:spacing w:val="-1"/>
        </w:rPr>
        <w:t>Z.O. Mumbai</w:t>
      </w:r>
      <w:r w:rsidR="00E53B79">
        <w:rPr>
          <w:rFonts w:ascii="Trebuchet MS" w:eastAsia="Arial" w:hAnsi="Trebuchet MS" w:cs="Arial"/>
          <w:spacing w:val="-1"/>
        </w:rPr>
        <w:t xml:space="preserve">, </w:t>
      </w:r>
      <w:r w:rsidR="00AE1D11">
        <w:rPr>
          <w:rFonts w:ascii="Trebuchet MS" w:eastAsia="Arial" w:hAnsi="Trebuchet MS" w:cs="Arial"/>
          <w:spacing w:val="-1"/>
        </w:rPr>
        <w:t xml:space="preserve">Bandra </w:t>
      </w:r>
      <w:proofErr w:type="spellStart"/>
      <w:r w:rsidR="00AE1D11">
        <w:rPr>
          <w:rFonts w:ascii="Trebuchet MS" w:eastAsia="Arial" w:hAnsi="Trebuchet MS" w:cs="Arial"/>
          <w:spacing w:val="-1"/>
        </w:rPr>
        <w:t>Kurla</w:t>
      </w:r>
      <w:proofErr w:type="spellEnd"/>
      <w:r w:rsidR="00AE1D11">
        <w:rPr>
          <w:rFonts w:ascii="Trebuchet MS" w:eastAsia="Arial" w:hAnsi="Trebuchet MS" w:cs="Arial"/>
          <w:spacing w:val="-1"/>
        </w:rPr>
        <w:t xml:space="preserve"> Complex</w:t>
      </w:r>
      <w:r w:rsidR="00E53B79">
        <w:rPr>
          <w:rFonts w:ascii="Trebuchet MS" w:eastAsia="Arial" w:hAnsi="Trebuchet MS" w:cs="Arial"/>
          <w:spacing w:val="-1"/>
        </w:rPr>
        <w:t>.</w:t>
      </w:r>
    </w:p>
    <w:p w:rsidR="000B2554" w:rsidRPr="00F65461" w:rsidRDefault="000B2554" w:rsidP="00DF0075">
      <w:pPr>
        <w:autoSpaceDE w:val="0"/>
        <w:autoSpaceDN w:val="0"/>
        <w:adjustRightInd w:val="0"/>
        <w:spacing w:after="0" w:line="240" w:lineRule="auto"/>
        <w:jc w:val="both"/>
        <w:rPr>
          <w:rFonts w:ascii="Trebuchet MS" w:eastAsiaTheme="minorHAnsi" w:hAnsi="Trebuchet MS" w:cs="Times New Roman"/>
          <w:color w:val="000000"/>
          <w:lang w:val="en-US" w:eastAsia="en-US"/>
        </w:rPr>
      </w:pPr>
    </w:p>
    <w:p w:rsidR="000B2554" w:rsidRPr="00F65461" w:rsidRDefault="000B2554" w:rsidP="00D060F1">
      <w:pPr>
        <w:autoSpaceDE w:val="0"/>
        <w:autoSpaceDN w:val="0"/>
        <w:adjustRightInd w:val="0"/>
        <w:spacing w:after="0" w:line="240" w:lineRule="auto"/>
        <w:ind w:left="270" w:hanging="270"/>
        <w:jc w:val="both"/>
        <w:rPr>
          <w:rFonts w:ascii="Trebuchet MS" w:eastAsiaTheme="minorHAnsi" w:hAnsi="Trebuchet MS" w:cs="Times New Roman"/>
          <w:color w:val="000000"/>
          <w:lang w:val="en-US" w:eastAsia="en-US"/>
        </w:rPr>
      </w:pPr>
      <w:r w:rsidRPr="00F65461">
        <w:rPr>
          <w:rFonts w:ascii="Trebuchet MS" w:eastAsiaTheme="minorHAnsi" w:hAnsi="Trebuchet MS" w:cs="Arial"/>
          <w:color w:val="000000"/>
          <w:lang w:val="en-US" w:eastAsia="en-US"/>
        </w:rPr>
        <w:t>2</w:t>
      </w:r>
      <w:r w:rsidR="00DF0075" w:rsidRPr="00F65461">
        <w:rPr>
          <w:rFonts w:ascii="Trebuchet MS" w:eastAsiaTheme="minorHAnsi" w:hAnsi="Trebuchet MS" w:cs="Arial"/>
          <w:color w:val="000000"/>
          <w:lang w:val="en-US" w:eastAsia="en-US"/>
        </w:rPr>
        <w:t>.</w:t>
      </w:r>
      <w:r w:rsidR="00556115" w:rsidRPr="00F65461">
        <w:rPr>
          <w:rFonts w:ascii="Trebuchet MS" w:eastAsiaTheme="minorHAnsi" w:hAnsi="Trebuchet MS" w:cs="Arial"/>
          <w:color w:val="000000"/>
          <w:lang w:val="en-US" w:eastAsia="en-US"/>
        </w:rPr>
        <w:t xml:space="preserve"> </w:t>
      </w:r>
      <w:r w:rsidRPr="00F65461">
        <w:rPr>
          <w:rFonts w:ascii="Trebuchet MS" w:eastAsiaTheme="minorHAnsi" w:hAnsi="Trebuchet MS" w:cs="Times New Roman"/>
          <w:bCs/>
          <w:color w:val="000000"/>
          <w:lang w:val="en-US" w:eastAsia="en-US"/>
        </w:rPr>
        <w:t xml:space="preserve">The interested bidder </w:t>
      </w:r>
      <w:r w:rsidR="00801DC5" w:rsidRPr="00F65461">
        <w:rPr>
          <w:rFonts w:ascii="Trebuchet MS" w:eastAsiaTheme="minorHAnsi" w:hAnsi="Trebuchet MS" w:cs="Times New Roman"/>
          <w:bCs/>
          <w:color w:val="000000"/>
          <w:lang w:val="en-US" w:eastAsia="en-US"/>
        </w:rPr>
        <w:t xml:space="preserve">shall have to Bid for </w:t>
      </w:r>
      <w:r w:rsidR="007F134E">
        <w:rPr>
          <w:rFonts w:ascii="Trebuchet MS" w:eastAsiaTheme="minorHAnsi" w:hAnsi="Trebuchet MS" w:cs="Times New Roman"/>
          <w:bCs/>
          <w:color w:val="000000"/>
          <w:lang w:val="en-US" w:eastAsia="en-US"/>
        </w:rPr>
        <w:t>all items and in no case</w:t>
      </w:r>
      <w:r w:rsidR="00801DC5" w:rsidRPr="00F65461">
        <w:rPr>
          <w:rFonts w:ascii="Trebuchet MS" w:eastAsiaTheme="minorHAnsi" w:hAnsi="Trebuchet MS" w:cs="Times New Roman"/>
          <w:bCs/>
          <w:color w:val="000000"/>
          <w:lang w:val="en-US" w:eastAsia="en-US"/>
        </w:rPr>
        <w:t xml:space="preserve"> bidding</w:t>
      </w:r>
      <w:r w:rsidR="007F134E">
        <w:rPr>
          <w:rFonts w:ascii="Trebuchet MS" w:eastAsiaTheme="minorHAnsi" w:hAnsi="Trebuchet MS" w:cs="Times New Roman"/>
          <w:bCs/>
          <w:color w:val="000000"/>
          <w:lang w:val="en-US" w:eastAsia="en-US"/>
        </w:rPr>
        <w:t xml:space="preserve"> for part items</w:t>
      </w:r>
      <w:r w:rsidR="00801DC5" w:rsidRPr="00F65461">
        <w:rPr>
          <w:rFonts w:ascii="Trebuchet MS" w:eastAsiaTheme="minorHAnsi" w:hAnsi="Trebuchet MS" w:cs="Times New Roman"/>
          <w:bCs/>
          <w:color w:val="000000"/>
          <w:lang w:val="en-US" w:eastAsia="en-US"/>
        </w:rPr>
        <w:t xml:space="preserve"> shall be allowed. Any bid submitted for partial items shall be rejected out</w:t>
      </w:r>
      <w:r w:rsidR="00F65461">
        <w:rPr>
          <w:rFonts w:ascii="Trebuchet MS" w:eastAsiaTheme="minorHAnsi" w:hAnsi="Trebuchet MS" w:cs="Times New Roman"/>
          <w:bCs/>
          <w:color w:val="000000"/>
          <w:lang w:val="en-US" w:eastAsia="en-US"/>
        </w:rPr>
        <w:t xml:space="preserve"> </w:t>
      </w:r>
      <w:r w:rsidR="00801DC5" w:rsidRPr="00F65461">
        <w:rPr>
          <w:rFonts w:ascii="Trebuchet MS" w:eastAsiaTheme="minorHAnsi" w:hAnsi="Trebuchet MS" w:cs="Times New Roman"/>
          <w:bCs/>
          <w:color w:val="000000"/>
          <w:lang w:val="en-US" w:eastAsia="en-US"/>
        </w:rPr>
        <w:t>rightly.</w:t>
      </w:r>
      <w:r w:rsidRPr="00F65461">
        <w:rPr>
          <w:rFonts w:ascii="Trebuchet MS" w:eastAsiaTheme="minorHAnsi" w:hAnsi="Trebuchet MS" w:cs="Times New Roman"/>
          <w:bCs/>
          <w:color w:val="000000"/>
          <w:lang w:val="en-US" w:eastAsia="en-US"/>
        </w:rPr>
        <w:t xml:space="preserve"> </w:t>
      </w:r>
    </w:p>
    <w:p w:rsidR="000B2554" w:rsidRPr="00F65461" w:rsidRDefault="000B2554" w:rsidP="00DF0075">
      <w:pPr>
        <w:autoSpaceDE w:val="0"/>
        <w:autoSpaceDN w:val="0"/>
        <w:adjustRightInd w:val="0"/>
        <w:spacing w:after="0" w:line="240" w:lineRule="auto"/>
        <w:jc w:val="both"/>
        <w:rPr>
          <w:rFonts w:ascii="Trebuchet MS" w:eastAsiaTheme="minorHAnsi" w:hAnsi="Trebuchet MS" w:cs="Times New Roman"/>
          <w:color w:val="000000"/>
          <w:lang w:val="en-US" w:eastAsia="en-US"/>
        </w:rPr>
      </w:pPr>
    </w:p>
    <w:p w:rsidR="00801DC5" w:rsidRPr="00F65461" w:rsidRDefault="000B2554" w:rsidP="00801DC5">
      <w:pPr>
        <w:autoSpaceDE w:val="0"/>
        <w:autoSpaceDN w:val="0"/>
        <w:adjustRightInd w:val="0"/>
        <w:spacing w:after="0" w:line="240" w:lineRule="auto"/>
        <w:ind w:left="270" w:hanging="270"/>
        <w:jc w:val="both"/>
        <w:rPr>
          <w:rFonts w:ascii="Trebuchet MS" w:eastAsiaTheme="minorHAnsi" w:hAnsi="Trebuchet MS" w:cs="Times New Roman"/>
          <w:color w:val="000000"/>
          <w:lang w:val="en-US" w:eastAsia="en-US"/>
        </w:rPr>
      </w:pPr>
      <w:r w:rsidRPr="00F65461">
        <w:rPr>
          <w:rFonts w:ascii="Trebuchet MS" w:eastAsiaTheme="minorHAnsi" w:hAnsi="Trebuchet MS" w:cs="Times New Roman"/>
          <w:color w:val="000000"/>
          <w:lang w:val="en-US" w:eastAsia="en-US"/>
        </w:rPr>
        <w:t>3</w:t>
      </w:r>
      <w:r w:rsidR="00DF0075" w:rsidRPr="00F65461">
        <w:rPr>
          <w:rFonts w:ascii="Trebuchet MS" w:eastAsiaTheme="minorHAnsi" w:hAnsi="Trebuchet MS" w:cs="Times New Roman"/>
          <w:color w:val="000000"/>
          <w:lang w:val="en-US" w:eastAsia="en-US"/>
        </w:rPr>
        <w:t>.</w:t>
      </w:r>
      <w:r w:rsidR="00D060F1" w:rsidRPr="00F65461">
        <w:rPr>
          <w:rFonts w:ascii="Trebuchet MS" w:eastAsiaTheme="minorHAnsi" w:hAnsi="Trebuchet MS" w:cs="Times New Roman"/>
          <w:color w:val="000000"/>
          <w:lang w:val="en-US" w:eastAsia="en-US"/>
        </w:rPr>
        <w:t xml:space="preserve"> </w:t>
      </w:r>
      <w:r w:rsidRPr="00F65461">
        <w:rPr>
          <w:rFonts w:ascii="Trebuchet MS" w:eastAsiaTheme="minorHAnsi" w:hAnsi="Trebuchet MS" w:cs="Times New Roman"/>
          <w:color w:val="000000"/>
          <w:lang w:val="en-US" w:eastAsia="en-US"/>
        </w:rPr>
        <w:t>The Bid shall be sub</w:t>
      </w:r>
      <w:r w:rsidR="00596D22" w:rsidRPr="00F65461">
        <w:rPr>
          <w:rFonts w:ascii="Trebuchet MS" w:eastAsiaTheme="minorHAnsi" w:hAnsi="Trebuchet MS" w:cs="Times New Roman"/>
          <w:color w:val="000000"/>
          <w:lang w:val="en-US" w:eastAsia="en-US"/>
        </w:rPr>
        <w:t xml:space="preserve">mitted </w:t>
      </w:r>
      <w:r w:rsidR="00801DC5" w:rsidRPr="00F65461">
        <w:rPr>
          <w:rFonts w:ascii="Trebuchet MS" w:eastAsiaTheme="minorHAnsi" w:hAnsi="Trebuchet MS" w:cs="Times New Roman"/>
          <w:color w:val="000000"/>
          <w:lang w:val="en-US" w:eastAsia="en-US"/>
        </w:rPr>
        <w:t xml:space="preserve">offline in the office </w:t>
      </w:r>
      <w:r w:rsidR="007F134E">
        <w:rPr>
          <w:rFonts w:ascii="Trebuchet MS" w:eastAsiaTheme="minorHAnsi" w:hAnsi="Trebuchet MS" w:cs="Times New Roman"/>
          <w:color w:val="000000"/>
          <w:lang w:val="en-US" w:eastAsia="en-US"/>
        </w:rPr>
        <w:t xml:space="preserve">of </w:t>
      </w:r>
      <w:r w:rsidR="00E43374">
        <w:rPr>
          <w:rFonts w:ascii="Trebuchet MS" w:eastAsiaTheme="minorHAnsi" w:hAnsi="Trebuchet MS" w:cs="Times New Roman"/>
          <w:color w:val="000000"/>
          <w:lang w:val="en-US" w:eastAsia="en-US"/>
        </w:rPr>
        <w:t xml:space="preserve">I/C </w:t>
      </w:r>
      <w:r w:rsidR="00E43374" w:rsidRPr="00F65461">
        <w:rPr>
          <w:rFonts w:ascii="Trebuchet MS" w:eastAsia="Arial" w:hAnsi="Trebuchet MS" w:cs="Arial"/>
          <w:spacing w:val="-1"/>
        </w:rPr>
        <w:t xml:space="preserve">Estates &amp; Engineering, J&amp;K Bank, </w:t>
      </w:r>
      <w:r w:rsidR="00E43374">
        <w:rPr>
          <w:rFonts w:ascii="Trebuchet MS" w:eastAsia="Arial" w:hAnsi="Trebuchet MS" w:cs="Arial"/>
          <w:spacing w:val="-1"/>
        </w:rPr>
        <w:t xml:space="preserve">Z.O. Mumbai, Bandra </w:t>
      </w:r>
      <w:proofErr w:type="spellStart"/>
      <w:r w:rsidR="00E43374">
        <w:rPr>
          <w:rFonts w:ascii="Trebuchet MS" w:eastAsia="Arial" w:hAnsi="Trebuchet MS" w:cs="Arial"/>
          <w:spacing w:val="-1"/>
        </w:rPr>
        <w:t>Kurla</w:t>
      </w:r>
      <w:proofErr w:type="spellEnd"/>
      <w:r w:rsidR="00E43374">
        <w:rPr>
          <w:rFonts w:ascii="Trebuchet MS" w:eastAsia="Arial" w:hAnsi="Trebuchet MS" w:cs="Arial"/>
          <w:spacing w:val="-1"/>
        </w:rPr>
        <w:t xml:space="preserve"> Complex </w:t>
      </w:r>
      <w:r w:rsidR="002805EE">
        <w:rPr>
          <w:rFonts w:ascii="Trebuchet MS" w:eastAsiaTheme="minorHAnsi" w:hAnsi="Trebuchet MS" w:cs="Times New Roman"/>
          <w:color w:val="000000"/>
          <w:lang w:val="en-US" w:eastAsia="en-US"/>
        </w:rPr>
        <w:t xml:space="preserve">within the stipulated bid submission </w:t>
      </w:r>
      <w:r w:rsidR="00801DC5" w:rsidRPr="00F65461">
        <w:rPr>
          <w:rFonts w:ascii="Trebuchet MS" w:eastAsiaTheme="minorHAnsi" w:hAnsi="Trebuchet MS" w:cs="Times New Roman"/>
          <w:color w:val="000000"/>
          <w:lang w:val="en-US" w:eastAsia="en-US"/>
        </w:rPr>
        <w:t xml:space="preserve">period. </w:t>
      </w:r>
    </w:p>
    <w:p w:rsidR="00D704F1" w:rsidRPr="00F65461" w:rsidRDefault="00D704F1" w:rsidP="00801DC5">
      <w:pPr>
        <w:autoSpaceDE w:val="0"/>
        <w:autoSpaceDN w:val="0"/>
        <w:adjustRightInd w:val="0"/>
        <w:spacing w:after="0" w:line="240" w:lineRule="auto"/>
        <w:ind w:left="270" w:hanging="270"/>
        <w:jc w:val="both"/>
        <w:rPr>
          <w:rFonts w:ascii="Trebuchet MS" w:eastAsiaTheme="minorHAnsi" w:hAnsi="Trebuchet MS" w:cs="Times New Roman"/>
          <w:color w:val="000000"/>
          <w:lang w:val="en-US" w:eastAsia="en-US"/>
        </w:rPr>
      </w:pPr>
    </w:p>
    <w:p w:rsidR="000B2554" w:rsidRPr="00F65461" w:rsidRDefault="00DF0075" w:rsidP="00801DC5">
      <w:pPr>
        <w:autoSpaceDE w:val="0"/>
        <w:autoSpaceDN w:val="0"/>
        <w:adjustRightInd w:val="0"/>
        <w:spacing w:after="0" w:line="240" w:lineRule="auto"/>
        <w:ind w:left="270" w:hanging="270"/>
        <w:jc w:val="both"/>
        <w:rPr>
          <w:rFonts w:ascii="Trebuchet MS" w:eastAsiaTheme="minorHAnsi" w:hAnsi="Trebuchet MS" w:cs="Times New Roman"/>
          <w:color w:val="000000"/>
          <w:lang w:val="en-US" w:eastAsia="en-US"/>
        </w:rPr>
      </w:pPr>
      <w:r w:rsidRPr="00F65461">
        <w:rPr>
          <w:rFonts w:ascii="Trebuchet MS" w:eastAsiaTheme="minorHAnsi" w:hAnsi="Trebuchet MS" w:cs="Times New Roman"/>
          <w:color w:val="000000"/>
          <w:lang w:val="en-US" w:eastAsia="en-US"/>
        </w:rPr>
        <w:t>4.</w:t>
      </w:r>
      <w:r w:rsidR="000B2554" w:rsidRPr="00F65461">
        <w:rPr>
          <w:rFonts w:ascii="Trebuchet MS" w:eastAsiaTheme="minorHAnsi" w:hAnsi="Trebuchet MS" w:cs="Times New Roman"/>
          <w:color w:val="000000"/>
          <w:lang w:val="en-US" w:eastAsia="en-US"/>
        </w:rPr>
        <w:t xml:space="preserve"> No Bid will be accepted after </w:t>
      </w:r>
      <w:r w:rsidR="009A1F51" w:rsidRPr="00F65461">
        <w:rPr>
          <w:rFonts w:ascii="Trebuchet MS" w:eastAsiaTheme="minorHAnsi" w:hAnsi="Trebuchet MS" w:cs="Times New Roman"/>
          <w:color w:val="000000"/>
          <w:lang w:val="en-US" w:eastAsia="en-US"/>
        </w:rPr>
        <w:t>the last</w:t>
      </w:r>
      <w:r w:rsidR="000B2554" w:rsidRPr="00F65461">
        <w:rPr>
          <w:rFonts w:ascii="Trebuchet MS" w:eastAsiaTheme="minorHAnsi" w:hAnsi="Trebuchet MS" w:cs="Times New Roman"/>
          <w:color w:val="000000"/>
          <w:lang w:val="en-US" w:eastAsia="en-US"/>
        </w:rPr>
        <w:t xml:space="preserve"> date</w:t>
      </w:r>
      <w:r w:rsidR="00596D22" w:rsidRPr="00F65461">
        <w:rPr>
          <w:rFonts w:ascii="Trebuchet MS" w:eastAsiaTheme="minorHAnsi" w:hAnsi="Trebuchet MS" w:cs="Times New Roman"/>
          <w:color w:val="000000"/>
          <w:lang w:val="en-US" w:eastAsia="en-US"/>
        </w:rPr>
        <w:t xml:space="preserve"> &amp; time</w:t>
      </w:r>
      <w:r w:rsidR="000B2554" w:rsidRPr="00F65461">
        <w:rPr>
          <w:rFonts w:ascii="Trebuchet MS" w:eastAsiaTheme="minorHAnsi" w:hAnsi="Trebuchet MS" w:cs="Times New Roman"/>
          <w:color w:val="000000"/>
          <w:lang w:val="en-US" w:eastAsia="en-US"/>
        </w:rPr>
        <w:t xml:space="preserve"> </w:t>
      </w:r>
      <w:r w:rsidR="002907D4">
        <w:rPr>
          <w:rFonts w:ascii="Trebuchet MS" w:eastAsiaTheme="minorHAnsi" w:hAnsi="Trebuchet MS" w:cs="Times New Roman"/>
          <w:color w:val="000000"/>
          <w:lang w:val="en-US" w:eastAsia="en-US"/>
        </w:rPr>
        <w:t>specified for bid</w:t>
      </w:r>
      <w:r w:rsidR="009A1F51" w:rsidRPr="00F65461">
        <w:rPr>
          <w:rFonts w:ascii="Trebuchet MS" w:eastAsiaTheme="minorHAnsi" w:hAnsi="Trebuchet MS" w:cs="Times New Roman"/>
          <w:color w:val="000000"/>
          <w:lang w:val="en-US" w:eastAsia="en-US"/>
        </w:rPr>
        <w:t xml:space="preserve"> submission</w:t>
      </w:r>
      <w:r w:rsidR="000B2554" w:rsidRPr="00F65461">
        <w:rPr>
          <w:rFonts w:ascii="Trebuchet MS" w:eastAsiaTheme="minorHAnsi" w:hAnsi="Trebuchet MS" w:cs="Times New Roman"/>
          <w:color w:val="000000"/>
          <w:lang w:val="en-US" w:eastAsia="en-US"/>
        </w:rPr>
        <w:t xml:space="preserve"> under any c</w:t>
      </w:r>
      <w:r w:rsidR="009A1F51" w:rsidRPr="00F65461">
        <w:rPr>
          <w:rFonts w:ascii="Trebuchet MS" w:eastAsiaTheme="minorHAnsi" w:hAnsi="Trebuchet MS" w:cs="Times New Roman"/>
          <w:color w:val="000000"/>
          <w:lang w:val="en-US" w:eastAsia="en-US"/>
        </w:rPr>
        <w:t xml:space="preserve">ircumstances. </w:t>
      </w:r>
      <w:r w:rsidR="00801DC5" w:rsidRPr="00F65461">
        <w:rPr>
          <w:rFonts w:ascii="Trebuchet MS" w:eastAsiaTheme="minorHAnsi" w:hAnsi="Trebuchet MS" w:cs="Times New Roman"/>
          <w:color w:val="000000"/>
          <w:lang w:val="en-US" w:eastAsia="en-US"/>
        </w:rPr>
        <w:t>Bank</w:t>
      </w:r>
      <w:r w:rsidR="000B2554" w:rsidRPr="00F65461">
        <w:rPr>
          <w:rFonts w:ascii="Trebuchet MS" w:eastAsiaTheme="minorHAnsi" w:hAnsi="Trebuchet MS" w:cs="Times New Roman"/>
          <w:color w:val="000000"/>
          <w:lang w:val="en-US" w:eastAsia="en-US"/>
        </w:rPr>
        <w:t xml:space="preserve"> </w:t>
      </w:r>
      <w:r w:rsidRPr="00F65461">
        <w:rPr>
          <w:rFonts w:ascii="Trebuchet MS" w:eastAsiaTheme="minorHAnsi" w:hAnsi="Trebuchet MS" w:cs="Times New Roman"/>
          <w:color w:val="000000"/>
          <w:lang w:val="en-US" w:eastAsia="en-US"/>
        </w:rPr>
        <w:t>will not</w:t>
      </w:r>
      <w:r w:rsidR="000B2554" w:rsidRPr="00F65461">
        <w:rPr>
          <w:rFonts w:ascii="Trebuchet MS" w:eastAsiaTheme="minorHAnsi" w:hAnsi="Trebuchet MS" w:cs="Times New Roman"/>
          <w:color w:val="000000"/>
          <w:lang w:val="en-US" w:eastAsia="en-US"/>
        </w:rPr>
        <w:t xml:space="preserve"> be responsible for any delay</w:t>
      </w:r>
      <w:r w:rsidR="00801DC5" w:rsidRPr="00F65461">
        <w:rPr>
          <w:rFonts w:ascii="Trebuchet MS" w:eastAsiaTheme="minorHAnsi" w:hAnsi="Trebuchet MS" w:cs="Times New Roman"/>
          <w:color w:val="000000"/>
          <w:lang w:val="en-US" w:eastAsia="en-US"/>
        </w:rPr>
        <w:t>, whether postal or any other,</w:t>
      </w:r>
      <w:r w:rsidR="000B2554" w:rsidRPr="00F65461">
        <w:rPr>
          <w:rFonts w:ascii="Trebuchet MS" w:eastAsiaTheme="minorHAnsi" w:hAnsi="Trebuchet MS" w:cs="Times New Roman"/>
          <w:color w:val="000000"/>
          <w:lang w:val="en-US" w:eastAsia="en-US"/>
        </w:rPr>
        <w:t xml:space="preserve"> </w:t>
      </w:r>
      <w:r w:rsidR="009A1F51" w:rsidRPr="00F65461">
        <w:rPr>
          <w:rFonts w:ascii="Trebuchet MS" w:eastAsiaTheme="minorHAnsi" w:hAnsi="Trebuchet MS" w:cs="Times New Roman"/>
          <w:color w:val="000000"/>
          <w:lang w:val="en-US" w:eastAsia="en-US"/>
        </w:rPr>
        <w:t>in submission of the bids on behalf of bidders</w:t>
      </w:r>
      <w:r w:rsidR="000B2554" w:rsidRPr="00F65461">
        <w:rPr>
          <w:rFonts w:ascii="Trebuchet MS" w:eastAsiaTheme="minorHAnsi" w:hAnsi="Trebuchet MS" w:cs="Times New Roman"/>
          <w:color w:val="000000"/>
          <w:lang w:val="en-US" w:eastAsia="en-US"/>
        </w:rPr>
        <w:t xml:space="preserve">. </w:t>
      </w:r>
    </w:p>
    <w:p w:rsidR="000B2554" w:rsidRPr="00F65461" w:rsidRDefault="000B2554" w:rsidP="00801DC5">
      <w:pPr>
        <w:autoSpaceDE w:val="0"/>
        <w:autoSpaceDN w:val="0"/>
        <w:adjustRightInd w:val="0"/>
        <w:spacing w:after="0" w:line="240" w:lineRule="auto"/>
        <w:ind w:left="270" w:hanging="270"/>
        <w:jc w:val="both"/>
        <w:rPr>
          <w:rFonts w:ascii="Trebuchet MS" w:eastAsiaTheme="minorHAnsi" w:hAnsi="Trebuchet MS" w:cs="Times New Roman"/>
          <w:color w:val="000000"/>
          <w:lang w:val="en-US" w:eastAsia="en-US"/>
        </w:rPr>
      </w:pPr>
    </w:p>
    <w:p w:rsidR="00FA2739" w:rsidRDefault="00DF0075" w:rsidP="00D060F1">
      <w:pPr>
        <w:autoSpaceDE w:val="0"/>
        <w:autoSpaceDN w:val="0"/>
        <w:adjustRightInd w:val="0"/>
        <w:spacing w:after="0" w:line="240" w:lineRule="auto"/>
        <w:ind w:left="270" w:hanging="270"/>
        <w:jc w:val="both"/>
        <w:rPr>
          <w:rFonts w:ascii="Trebuchet MS" w:eastAsiaTheme="minorHAnsi" w:hAnsi="Trebuchet MS" w:cs="Times New Roman"/>
          <w:color w:val="000000"/>
          <w:lang w:val="en-US" w:eastAsia="en-US"/>
        </w:rPr>
      </w:pPr>
      <w:r w:rsidRPr="00F65461">
        <w:rPr>
          <w:rFonts w:ascii="Trebuchet MS" w:eastAsiaTheme="minorHAnsi" w:hAnsi="Trebuchet MS" w:cs="Arial"/>
          <w:color w:val="000000"/>
          <w:lang w:val="en-US" w:eastAsia="en-US"/>
        </w:rPr>
        <w:t>5.</w:t>
      </w:r>
      <w:r w:rsidR="000B2554" w:rsidRPr="00F65461">
        <w:rPr>
          <w:rFonts w:ascii="Trebuchet MS" w:eastAsiaTheme="minorHAnsi" w:hAnsi="Trebuchet MS" w:cs="Arial"/>
          <w:color w:val="000000"/>
          <w:lang w:val="en-US" w:eastAsia="en-US"/>
        </w:rPr>
        <w:t xml:space="preserve"> </w:t>
      </w:r>
      <w:r w:rsidR="000B2554" w:rsidRPr="00F65461">
        <w:rPr>
          <w:rFonts w:ascii="Trebuchet MS" w:eastAsiaTheme="minorHAnsi" w:hAnsi="Trebuchet MS" w:cs="Times New Roman"/>
          <w:color w:val="000000"/>
          <w:lang w:val="en-US" w:eastAsia="en-US"/>
        </w:rPr>
        <w:t>Tender fee and bid security</w:t>
      </w:r>
      <w:r w:rsidR="00801DC5" w:rsidRPr="00F65461">
        <w:rPr>
          <w:rFonts w:ascii="Trebuchet MS" w:eastAsiaTheme="minorHAnsi" w:hAnsi="Trebuchet MS" w:cs="Times New Roman"/>
          <w:color w:val="000000"/>
          <w:lang w:val="en-US" w:eastAsia="en-US"/>
        </w:rPr>
        <w:t xml:space="preserve"> money</w:t>
      </w:r>
      <w:r w:rsidR="000B2554" w:rsidRPr="00F65461">
        <w:rPr>
          <w:rFonts w:ascii="Trebuchet MS" w:eastAsiaTheme="minorHAnsi" w:hAnsi="Trebuchet MS" w:cs="Times New Roman"/>
          <w:color w:val="000000"/>
          <w:lang w:val="en-US" w:eastAsia="en-US"/>
        </w:rPr>
        <w:t xml:space="preserve"> (EMD)</w:t>
      </w:r>
      <w:r w:rsidR="00801DC5" w:rsidRPr="00F65461">
        <w:rPr>
          <w:rFonts w:ascii="Trebuchet MS" w:eastAsiaTheme="minorHAnsi" w:hAnsi="Trebuchet MS" w:cs="Times New Roman"/>
          <w:color w:val="000000"/>
          <w:lang w:val="en-US" w:eastAsia="en-US"/>
        </w:rPr>
        <w:t xml:space="preserve"> shall have to </w:t>
      </w:r>
      <w:r w:rsidRPr="00F65461">
        <w:rPr>
          <w:rFonts w:ascii="Trebuchet MS" w:eastAsiaTheme="minorHAnsi" w:hAnsi="Trebuchet MS" w:cs="Times New Roman"/>
          <w:color w:val="000000"/>
          <w:lang w:val="en-US" w:eastAsia="en-US"/>
        </w:rPr>
        <w:t>be</w:t>
      </w:r>
      <w:r w:rsidR="000B2554" w:rsidRPr="00F65461">
        <w:rPr>
          <w:rFonts w:ascii="Trebuchet MS" w:eastAsiaTheme="minorHAnsi" w:hAnsi="Trebuchet MS" w:cs="Times New Roman"/>
          <w:color w:val="000000"/>
          <w:lang w:val="en-US" w:eastAsia="en-US"/>
        </w:rPr>
        <w:t xml:space="preserve"> submit</w:t>
      </w:r>
      <w:r w:rsidR="00801DC5" w:rsidRPr="00F65461">
        <w:rPr>
          <w:rFonts w:ascii="Trebuchet MS" w:eastAsiaTheme="minorHAnsi" w:hAnsi="Trebuchet MS" w:cs="Times New Roman"/>
          <w:color w:val="000000"/>
          <w:lang w:val="en-US" w:eastAsia="en-US"/>
        </w:rPr>
        <w:t>ted</w:t>
      </w:r>
      <w:r w:rsidR="0019765D" w:rsidRPr="00F65461">
        <w:rPr>
          <w:rFonts w:ascii="Trebuchet MS" w:eastAsiaTheme="minorHAnsi" w:hAnsi="Trebuchet MS" w:cs="Times New Roman"/>
          <w:color w:val="000000"/>
          <w:lang w:val="en-US" w:eastAsia="en-US"/>
        </w:rPr>
        <w:t xml:space="preserve"> stri</w:t>
      </w:r>
      <w:r w:rsidR="002907D4">
        <w:rPr>
          <w:rFonts w:ascii="Trebuchet MS" w:eastAsiaTheme="minorHAnsi" w:hAnsi="Trebuchet MS" w:cs="Times New Roman"/>
          <w:color w:val="000000"/>
          <w:lang w:val="en-US" w:eastAsia="en-US"/>
        </w:rPr>
        <w:t>ctly in the form prescribed in the tender</w:t>
      </w:r>
      <w:r w:rsidR="00061A28" w:rsidRPr="00F65461">
        <w:rPr>
          <w:rFonts w:ascii="Trebuchet MS" w:eastAsiaTheme="minorHAnsi" w:hAnsi="Trebuchet MS" w:cs="Times New Roman"/>
          <w:color w:val="000000"/>
          <w:lang w:val="en-US" w:eastAsia="en-US"/>
        </w:rPr>
        <w:t>.</w:t>
      </w:r>
      <w:r w:rsidR="00D704F1" w:rsidRPr="00F65461">
        <w:rPr>
          <w:rFonts w:ascii="Trebuchet MS" w:eastAsiaTheme="minorHAnsi" w:hAnsi="Trebuchet MS" w:cs="Times New Roman"/>
          <w:color w:val="000000"/>
          <w:lang w:val="en-US" w:eastAsia="en-US"/>
        </w:rPr>
        <w:t xml:space="preserve"> </w:t>
      </w:r>
      <w:r w:rsidR="000B2554" w:rsidRPr="00F65461">
        <w:rPr>
          <w:rFonts w:ascii="Trebuchet MS" w:eastAsiaTheme="minorHAnsi" w:hAnsi="Trebuchet MS" w:cs="Times New Roman"/>
          <w:color w:val="000000"/>
          <w:lang w:val="en-US" w:eastAsia="en-US"/>
        </w:rPr>
        <w:t>Bids without Tender fee and EMD will be summarily rejected.</w:t>
      </w:r>
    </w:p>
    <w:p w:rsidR="000B2554" w:rsidRDefault="000B2554" w:rsidP="00D060F1">
      <w:pPr>
        <w:autoSpaceDE w:val="0"/>
        <w:autoSpaceDN w:val="0"/>
        <w:adjustRightInd w:val="0"/>
        <w:spacing w:after="0" w:line="240" w:lineRule="auto"/>
        <w:ind w:left="270" w:hanging="270"/>
        <w:jc w:val="both"/>
        <w:rPr>
          <w:rFonts w:ascii="Trebuchet MS" w:eastAsiaTheme="minorHAnsi" w:hAnsi="Trebuchet MS" w:cs="Times New Roman"/>
          <w:color w:val="000000"/>
          <w:lang w:val="en-US" w:eastAsia="en-US"/>
        </w:rPr>
      </w:pPr>
      <w:r w:rsidRPr="00F65461">
        <w:rPr>
          <w:rFonts w:ascii="Trebuchet MS" w:eastAsiaTheme="minorHAnsi" w:hAnsi="Trebuchet MS" w:cs="Times New Roman"/>
          <w:color w:val="000000"/>
          <w:lang w:val="en-US" w:eastAsia="en-US"/>
        </w:rPr>
        <w:t xml:space="preserve"> </w:t>
      </w:r>
    </w:p>
    <w:p w:rsidR="00B248BC" w:rsidRDefault="00FA2739" w:rsidP="00D060F1">
      <w:pPr>
        <w:autoSpaceDE w:val="0"/>
        <w:autoSpaceDN w:val="0"/>
        <w:adjustRightInd w:val="0"/>
        <w:spacing w:after="0" w:line="240" w:lineRule="auto"/>
        <w:ind w:left="270" w:hanging="270"/>
        <w:jc w:val="both"/>
        <w:rPr>
          <w:rFonts w:ascii="Trebuchet MS" w:eastAsiaTheme="minorHAnsi" w:hAnsi="Trebuchet MS" w:cs="Times New Roman"/>
          <w:color w:val="000000"/>
          <w:lang w:val="en-US" w:eastAsia="en-US"/>
        </w:rPr>
      </w:pPr>
      <w:r>
        <w:rPr>
          <w:rFonts w:ascii="Trebuchet MS" w:eastAsiaTheme="minorHAnsi" w:hAnsi="Trebuchet MS" w:cs="Times New Roman"/>
          <w:color w:val="000000"/>
          <w:lang w:val="en-US" w:eastAsia="en-US"/>
        </w:rPr>
        <w:t xml:space="preserve">6. Bidders whose bids post opening of the </w:t>
      </w:r>
      <w:r w:rsidR="00B248BC">
        <w:rPr>
          <w:rFonts w:ascii="Trebuchet MS" w:eastAsiaTheme="minorHAnsi" w:hAnsi="Trebuchet MS" w:cs="Times New Roman"/>
          <w:color w:val="000000"/>
          <w:lang w:val="en-US" w:eastAsia="en-US"/>
        </w:rPr>
        <w:t xml:space="preserve">same are found in order </w:t>
      </w:r>
      <w:r w:rsidR="002907D4">
        <w:rPr>
          <w:rFonts w:ascii="Trebuchet MS" w:eastAsiaTheme="minorHAnsi" w:hAnsi="Trebuchet MS" w:cs="Times New Roman"/>
          <w:color w:val="000000"/>
          <w:lang w:val="en-US" w:eastAsia="en-US"/>
        </w:rPr>
        <w:t>may</w:t>
      </w:r>
      <w:r w:rsidR="00831321">
        <w:rPr>
          <w:rFonts w:ascii="Trebuchet MS" w:eastAsiaTheme="minorHAnsi" w:hAnsi="Trebuchet MS" w:cs="Times New Roman"/>
          <w:color w:val="000000"/>
          <w:lang w:val="en-US" w:eastAsia="en-US"/>
        </w:rPr>
        <w:t xml:space="preserve"> be required</w:t>
      </w:r>
      <w:r w:rsidR="00B248BC">
        <w:rPr>
          <w:rFonts w:ascii="Trebuchet MS" w:eastAsiaTheme="minorHAnsi" w:hAnsi="Trebuchet MS" w:cs="Times New Roman"/>
          <w:color w:val="000000"/>
          <w:lang w:val="en-US" w:eastAsia="en-US"/>
        </w:rPr>
        <w:t xml:space="preserve"> to participate in Forward Auction process conducted by the Bank in person whose date and time shall be intimated to such bidders well in advance.</w:t>
      </w:r>
    </w:p>
    <w:p w:rsidR="00B248BC" w:rsidRDefault="00B248BC" w:rsidP="00D060F1">
      <w:pPr>
        <w:autoSpaceDE w:val="0"/>
        <w:autoSpaceDN w:val="0"/>
        <w:adjustRightInd w:val="0"/>
        <w:spacing w:after="0" w:line="240" w:lineRule="auto"/>
        <w:ind w:left="270" w:hanging="270"/>
        <w:jc w:val="both"/>
        <w:rPr>
          <w:rFonts w:ascii="Trebuchet MS" w:eastAsiaTheme="minorHAnsi" w:hAnsi="Trebuchet MS" w:cs="Times New Roman"/>
          <w:color w:val="000000"/>
          <w:lang w:val="en-US" w:eastAsia="en-US"/>
        </w:rPr>
      </w:pPr>
    </w:p>
    <w:p w:rsidR="00082C8C" w:rsidRPr="00F65461" w:rsidRDefault="00B248BC" w:rsidP="00B248BC">
      <w:pPr>
        <w:autoSpaceDE w:val="0"/>
        <w:autoSpaceDN w:val="0"/>
        <w:adjustRightInd w:val="0"/>
        <w:spacing w:after="0" w:line="240" w:lineRule="auto"/>
        <w:ind w:left="270" w:hanging="270"/>
        <w:jc w:val="both"/>
        <w:rPr>
          <w:rFonts w:ascii="Trebuchet MS" w:eastAsiaTheme="minorHAnsi" w:hAnsi="Trebuchet MS" w:cs="Times New Roman"/>
          <w:color w:val="000000"/>
          <w:lang w:val="en-US" w:eastAsia="en-US"/>
        </w:rPr>
      </w:pPr>
      <w:r>
        <w:rPr>
          <w:rFonts w:ascii="Trebuchet MS" w:eastAsiaTheme="minorHAnsi" w:hAnsi="Trebuchet MS" w:cs="Times New Roman"/>
          <w:color w:val="000000"/>
          <w:lang w:val="en-US" w:eastAsia="en-US"/>
        </w:rPr>
        <w:t>7. Successful bidder shall be decided on the basis of</w:t>
      </w:r>
      <w:r w:rsidR="00A65305">
        <w:rPr>
          <w:rFonts w:ascii="Trebuchet MS" w:eastAsiaTheme="minorHAnsi" w:hAnsi="Trebuchet MS" w:cs="Times New Roman"/>
          <w:color w:val="000000"/>
          <w:lang w:val="en-US" w:eastAsia="en-US"/>
        </w:rPr>
        <w:t xml:space="preserve"> </w:t>
      </w:r>
      <w:r>
        <w:rPr>
          <w:rFonts w:ascii="Trebuchet MS" w:eastAsiaTheme="minorHAnsi" w:hAnsi="Trebuchet MS" w:cs="Times New Roman"/>
          <w:color w:val="000000"/>
          <w:lang w:val="en-US" w:eastAsia="en-US"/>
        </w:rPr>
        <w:t xml:space="preserve">highest </w:t>
      </w:r>
      <w:r w:rsidR="00A65305">
        <w:rPr>
          <w:rFonts w:ascii="Trebuchet MS" w:eastAsiaTheme="minorHAnsi" w:hAnsi="Trebuchet MS" w:cs="Times New Roman"/>
          <w:color w:val="000000"/>
          <w:lang w:val="en-US" w:eastAsia="en-US"/>
        </w:rPr>
        <w:t xml:space="preserve">aggregate </w:t>
      </w:r>
      <w:r>
        <w:rPr>
          <w:rFonts w:ascii="Trebuchet MS" w:eastAsiaTheme="minorHAnsi" w:hAnsi="Trebuchet MS" w:cs="Times New Roman"/>
          <w:color w:val="000000"/>
          <w:lang w:val="en-US" w:eastAsia="en-US"/>
        </w:rPr>
        <w:t>bid a</w:t>
      </w:r>
      <w:r w:rsidR="00F35F0F">
        <w:rPr>
          <w:rFonts w:ascii="Trebuchet MS" w:eastAsiaTheme="minorHAnsi" w:hAnsi="Trebuchet MS" w:cs="Times New Roman"/>
          <w:color w:val="000000"/>
          <w:lang w:val="en-US" w:eastAsia="en-US"/>
        </w:rPr>
        <w:t xml:space="preserve">mount </w:t>
      </w:r>
      <w:r>
        <w:rPr>
          <w:rFonts w:ascii="Trebuchet MS" w:eastAsiaTheme="minorHAnsi" w:hAnsi="Trebuchet MS" w:cs="Times New Roman"/>
          <w:color w:val="000000"/>
          <w:lang w:val="en-US" w:eastAsia="en-US"/>
        </w:rPr>
        <w:t>quoted in forward Auction</w:t>
      </w:r>
      <w:r w:rsidR="00A65305">
        <w:rPr>
          <w:rFonts w:ascii="Trebuchet MS" w:eastAsiaTheme="minorHAnsi" w:hAnsi="Trebuchet MS" w:cs="Times New Roman"/>
          <w:color w:val="000000"/>
          <w:lang w:val="en-US" w:eastAsia="en-US"/>
        </w:rPr>
        <w:t xml:space="preserve"> process/financial bid.</w:t>
      </w:r>
      <w:r w:rsidR="004D7894">
        <w:rPr>
          <w:rFonts w:ascii="Trebuchet MS" w:eastAsiaTheme="minorHAnsi" w:hAnsi="Trebuchet MS" w:cs="Times New Roman"/>
          <w:color w:val="000000"/>
          <w:lang w:val="en-US" w:eastAsia="en-US"/>
        </w:rPr>
        <w:t xml:space="preserve"> Furthermore, in no case bid offer less than th</w:t>
      </w:r>
      <w:r w:rsidR="00985BE6">
        <w:rPr>
          <w:rFonts w:ascii="Trebuchet MS" w:eastAsiaTheme="minorHAnsi" w:hAnsi="Trebuchet MS" w:cs="Times New Roman"/>
          <w:color w:val="000000"/>
          <w:lang w:val="en-US" w:eastAsia="en-US"/>
        </w:rPr>
        <w:t xml:space="preserve">e base price/reserve price </w:t>
      </w:r>
      <w:r w:rsidR="00F62CE5">
        <w:rPr>
          <w:rFonts w:ascii="Trebuchet MS" w:eastAsiaTheme="minorHAnsi" w:hAnsi="Trebuchet MS" w:cs="Times New Roman"/>
          <w:color w:val="000000"/>
          <w:lang w:val="en-US" w:eastAsia="en-US"/>
        </w:rPr>
        <w:t xml:space="preserve">in aggregate </w:t>
      </w:r>
      <w:r w:rsidR="00985BE6">
        <w:rPr>
          <w:rFonts w:ascii="Trebuchet MS" w:eastAsiaTheme="minorHAnsi" w:hAnsi="Trebuchet MS" w:cs="Times New Roman"/>
          <w:color w:val="000000"/>
          <w:lang w:val="en-US" w:eastAsia="en-US"/>
        </w:rPr>
        <w:t>fixed</w:t>
      </w:r>
      <w:r w:rsidR="004D7894">
        <w:rPr>
          <w:rFonts w:ascii="Trebuchet MS" w:eastAsiaTheme="minorHAnsi" w:hAnsi="Trebuchet MS" w:cs="Times New Roman"/>
          <w:color w:val="000000"/>
          <w:lang w:val="en-US" w:eastAsia="en-US"/>
        </w:rPr>
        <w:t xml:space="preserve"> for the auction</w:t>
      </w:r>
      <w:r w:rsidR="0032607F">
        <w:rPr>
          <w:rFonts w:ascii="Trebuchet MS" w:eastAsiaTheme="minorHAnsi" w:hAnsi="Trebuchet MS" w:cs="Times New Roman"/>
          <w:color w:val="000000"/>
          <w:lang w:val="en-US" w:eastAsia="en-US"/>
        </w:rPr>
        <w:t xml:space="preserve"> sale</w:t>
      </w:r>
      <w:r w:rsidR="004D7894">
        <w:rPr>
          <w:rFonts w:ascii="Trebuchet MS" w:eastAsiaTheme="minorHAnsi" w:hAnsi="Trebuchet MS" w:cs="Times New Roman"/>
          <w:color w:val="000000"/>
          <w:lang w:val="en-US" w:eastAsia="en-US"/>
        </w:rPr>
        <w:t xml:space="preserve"> shall be accepted by the Bank and in that scenario </w:t>
      </w:r>
      <w:r w:rsidR="00455805">
        <w:rPr>
          <w:rFonts w:ascii="Trebuchet MS" w:eastAsiaTheme="minorHAnsi" w:hAnsi="Trebuchet MS" w:cs="Times New Roman"/>
          <w:color w:val="000000"/>
          <w:lang w:val="en-US" w:eastAsia="en-US"/>
        </w:rPr>
        <w:t>the Bank may opt</w:t>
      </w:r>
      <w:r w:rsidR="004D7894">
        <w:rPr>
          <w:rFonts w:ascii="Trebuchet MS" w:eastAsiaTheme="minorHAnsi" w:hAnsi="Trebuchet MS" w:cs="Times New Roman"/>
          <w:color w:val="000000"/>
          <w:lang w:val="en-US" w:eastAsia="en-US"/>
        </w:rPr>
        <w:t xml:space="preserve"> for re-tendering process.   </w:t>
      </w:r>
    </w:p>
    <w:p w:rsidR="00082C8C" w:rsidRPr="00F65461" w:rsidRDefault="00082C8C" w:rsidP="00DF0075">
      <w:pPr>
        <w:autoSpaceDE w:val="0"/>
        <w:autoSpaceDN w:val="0"/>
        <w:adjustRightInd w:val="0"/>
        <w:spacing w:after="0" w:line="240" w:lineRule="auto"/>
        <w:jc w:val="both"/>
        <w:rPr>
          <w:rFonts w:ascii="Trebuchet MS" w:eastAsiaTheme="minorHAnsi" w:hAnsi="Trebuchet MS" w:cs="Times New Roman"/>
          <w:color w:val="000000"/>
          <w:lang w:val="en-US" w:eastAsia="en-U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7131"/>
      </w:tblGrid>
      <w:tr w:rsidR="000B2554" w:rsidRPr="000B2554" w:rsidTr="00E77BF5">
        <w:trPr>
          <w:trHeight w:val="98"/>
        </w:trPr>
        <w:tc>
          <w:tcPr>
            <w:tcW w:w="7131" w:type="dxa"/>
          </w:tcPr>
          <w:p w:rsidR="000B2554" w:rsidRPr="000B2554" w:rsidRDefault="000B2554" w:rsidP="000B2554">
            <w:pPr>
              <w:autoSpaceDE w:val="0"/>
              <w:autoSpaceDN w:val="0"/>
              <w:adjustRightInd w:val="0"/>
              <w:spacing w:after="0" w:line="240" w:lineRule="auto"/>
              <w:rPr>
                <w:rFonts w:ascii="Trebuchet MS" w:eastAsiaTheme="minorHAnsi" w:hAnsi="Trebuchet MS" w:cs="Times New Roman"/>
                <w:color w:val="000000"/>
                <w:lang w:val="en-US" w:eastAsia="en-US"/>
              </w:rPr>
            </w:pPr>
          </w:p>
        </w:tc>
      </w:tr>
    </w:tbl>
    <w:p w:rsidR="000B2554" w:rsidRDefault="000B2554" w:rsidP="00AA3872">
      <w:pPr>
        <w:jc w:val="center"/>
        <w:rPr>
          <w:rFonts w:ascii="Trebuchet MS" w:hAnsi="Trebuchet MS"/>
          <w:b/>
          <w:sz w:val="24"/>
          <w:szCs w:val="24"/>
          <w:u w:val="single"/>
        </w:rPr>
      </w:pPr>
    </w:p>
    <w:p w:rsidR="000B2554" w:rsidRDefault="000B2554" w:rsidP="00AA3872">
      <w:pPr>
        <w:jc w:val="center"/>
        <w:rPr>
          <w:rFonts w:ascii="Trebuchet MS" w:hAnsi="Trebuchet MS"/>
          <w:b/>
          <w:sz w:val="24"/>
          <w:szCs w:val="24"/>
          <w:u w:val="single"/>
        </w:rPr>
      </w:pPr>
    </w:p>
    <w:p w:rsidR="000B2554" w:rsidRDefault="000B2554" w:rsidP="00AA3872">
      <w:pPr>
        <w:jc w:val="center"/>
        <w:rPr>
          <w:rFonts w:ascii="Trebuchet MS" w:hAnsi="Trebuchet MS"/>
          <w:b/>
          <w:sz w:val="24"/>
          <w:szCs w:val="24"/>
          <w:u w:val="single"/>
        </w:rPr>
      </w:pPr>
    </w:p>
    <w:p w:rsidR="00E77BF5" w:rsidRDefault="00E77BF5" w:rsidP="00DF0075">
      <w:pPr>
        <w:autoSpaceDE w:val="0"/>
        <w:autoSpaceDN w:val="0"/>
        <w:adjustRightInd w:val="0"/>
        <w:spacing w:after="0" w:line="240" w:lineRule="auto"/>
        <w:rPr>
          <w:rFonts w:ascii="Times New Roman" w:eastAsiaTheme="minorHAnsi" w:hAnsi="Times New Roman" w:cs="Times New Roman"/>
          <w:b/>
          <w:bCs/>
          <w:color w:val="000000"/>
          <w:sz w:val="28"/>
          <w:szCs w:val="28"/>
          <w:lang w:val="en-US" w:eastAsia="en-US"/>
        </w:rPr>
      </w:pPr>
    </w:p>
    <w:p w:rsidR="00E77BF5" w:rsidRDefault="00E77BF5" w:rsidP="00DF0075">
      <w:pPr>
        <w:autoSpaceDE w:val="0"/>
        <w:autoSpaceDN w:val="0"/>
        <w:adjustRightInd w:val="0"/>
        <w:spacing w:after="0" w:line="240" w:lineRule="auto"/>
        <w:rPr>
          <w:rFonts w:ascii="Times New Roman" w:eastAsiaTheme="minorHAnsi" w:hAnsi="Times New Roman" w:cs="Times New Roman"/>
          <w:b/>
          <w:bCs/>
          <w:color w:val="000000"/>
          <w:sz w:val="28"/>
          <w:szCs w:val="28"/>
          <w:lang w:val="en-US" w:eastAsia="en-US"/>
        </w:rPr>
      </w:pPr>
    </w:p>
    <w:p w:rsidR="00E77BF5" w:rsidRDefault="00E77BF5" w:rsidP="00DF0075">
      <w:pPr>
        <w:autoSpaceDE w:val="0"/>
        <w:autoSpaceDN w:val="0"/>
        <w:adjustRightInd w:val="0"/>
        <w:spacing w:after="0" w:line="240" w:lineRule="auto"/>
        <w:rPr>
          <w:rFonts w:ascii="Times New Roman" w:eastAsiaTheme="minorHAnsi" w:hAnsi="Times New Roman" w:cs="Times New Roman"/>
          <w:b/>
          <w:bCs/>
          <w:color w:val="000000"/>
          <w:sz w:val="28"/>
          <w:szCs w:val="28"/>
          <w:lang w:val="en-US" w:eastAsia="en-US"/>
        </w:rPr>
      </w:pPr>
    </w:p>
    <w:p w:rsidR="00E77BF5" w:rsidRDefault="00E77BF5" w:rsidP="00DF0075">
      <w:pPr>
        <w:autoSpaceDE w:val="0"/>
        <w:autoSpaceDN w:val="0"/>
        <w:adjustRightInd w:val="0"/>
        <w:spacing w:after="0" w:line="240" w:lineRule="auto"/>
        <w:rPr>
          <w:rFonts w:ascii="Times New Roman" w:eastAsiaTheme="minorHAnsi" w:hAnsi="Times New Roman" w:cs="Times New Roman"/>
          <w:b/>
          <w:bCs/>
          <w:color w:val="000000"/>
          <w:sz w:val="28"/>
          <w:szCs w:val="28"/>
          <w:lang w:val="en-US" w:eastAsia="en-US"/>
        </w:rPr>
      </w:pPr>
    </w:p>
    <w:p w:rsidR="00DF0075" w:rsidRDefault="00DF0075" w:rsidP="00DF0075">
      <w:pPr>
        <w:autoSpaceDE w:val="0"/>
        <w:autoSpaceDN w:val="0"/>
        <w:adjustRightInd w:val="0"/>
        <w:spacing w:after="0" w:line="240" w:lineRule="auto"/>
        <w:rPr>
          <w:rFonts w:ascii="Times New Roman" w:eastAsiaTheme="minorHAnsi" w:hAnsi="Times New Roman" w:cs="Times New Roman"/>
          <w:b/>
          <w:bCs/>
          <w:color w:val="000000"/>
          <w:sz w:val="28"/>
          <w:szCs w:val="28"/>
          <w:lang w:val="en-US" w:eastAsia="en-US"/>
        </w:rPr>
      </w:pPr>
      <w:r>
        <w:rPr>
          <w:rFonts w:ascii="Times New Roman" w:eastAsiaTheme="minorHAnsi" w:hAnsi="Times New Roman" w:cs="Times New Roman"/>
          <w:b/>
          <w:bCs/>
          <w:color w:val="000000"/>
          <w:sz w:val="28"/>
          <w:szCs w:val="28"/>
          <w:lang w:val="en-US" w:eastAsia="en-US"/>
        </w:rPr>
        <w:t xml:space="preserve">                               </w:t>
      </w:r>
    </w:p>
    <w:p w:rsidR="00451294" w:rsidRDefault="00DF0075" w:rsidP="00DF0075">
      <w:pPr>
        <w:autoSpaceDE w:val="0"/>
        <w:autoSpaceDN w:val="0"/>
        <w:adjustRightInd w:val="0"/>
        <w:spacing w:after="0" w:line="240" w:lineRule="auto"/>
        <w:rPr>
          <w:rFonts w:ascii="Times New Roman" w:eastAsiaTheme="minorHAnsi" w:hAnsi="Times New Roman" w:cs="Times New Roman"/>
          <w:b/>
          <w:bCs/>
          <w:color w:val="000000"/>
          <w:sz w:val="28"/>
          <w:szCs w:val="28"/>
          <w:lang w:val="en-US" w:eastAsia="en-US"/>
        </w:rPr>
      </w:pPr>
      <w:r>
        <w:rPr>
          <w:rFonts w:ascii="Times New Roman" w:eastAsiaTheme="minorHAnsi" w:hAnsi="Times New Roman" w:cs="Times New Roman"/>
          <w:b/>
          <w:bCs/>
          <w:color w:val="000000"/>
          <w:sz w:val="28"/>
          <w:szCs w:val="28"/>
          <w:lang w:val="en-US" w:eastAsia="en-US"/>
        </w:rPr>
        <w:t xml:space="preserve">                        </w:t>
      </w:r>
      <w:r w:rsidR="00082C8C">
        <w:rPr>
          <w:rFonts w:ascii="Times New Roman" w:eastAsiaTheme="minorHAnsi" w:hAnsi="Times New Roman" w:cs="Times New Roman"/>
          <w:b/>
          <w:bCs/>
          <w:color w:val="000000"/>
          <w:sz w:val="28"/>
          <w:szCs w:val="28"/>
          <w:lang w:val="en-US" w:eastAsia="en-US"/>
        </w:rPr>
        <w:t xml:space="preserve">    </w:t>
      </w:r>
    </w:p>
    <w:p w:rsidR="00E43374" w:rsidRDefault="00E43374" w:rsidP="00DF0075">
      <w:pPr>
        <w:autoSpaceDE w:val="0"/>
        <w:autoSpaceDN w:val="0"/>
        <w:adjustRightInd w:val="0"/>
        <w:spacing w:after="0" w:line="240" w:lineRule="auto"/>
        <w:rPr>
          <w:rFonts w:ascii="Times New Roman" w:eastAsiaTheme="minorHAnsi" w:hAnsi="Times New Roman" w:cs="Times New Roman"/>
          <w:b/>
          <w:bCs/>
          <w:color w:val="000000"/>
          <w:sz w:val="28"/>
          <w:szCs w:val="28"/>
          <w:lang w:val="en-US" w:eastAsia="en-US"/>
        </w:rPr>
      </w:pPr>
    </w:p>
    <w:p w:rsidR="00E43374" w:rsidRDefault="00E43374" w:rsidP="00DF0075">
      <w:pPr>
        <w:autoSpaceDE w:val="0"/>
        <w:autoSpaceDN w:val="0"/>
        <w:adjustRightInd w:val="0"/>
        <w:spacing w:after="0" w:line="240" w:lineRule="auto"/>
        <w:rPr>
          <w:rFonts w:ascii="Times New Roman" w:eastAsiaTheme="minorHAnsi" w:hAnsi="Times New Roman" w:cs="Times New Roman"/>
          <w:b/>
          <w:bCs/>
          <w:color w:val="000000"/>
          <w:sz w:val="28"/>
          <w:szCs w:val="28"/>
          <w:lang w:val="en-US" w:eastAsia="en-US"/>
        </w:rPr>
      </w:pPr>
    </w:p>
    <w:p w:rsidR="00E43374" w:rsidRDefault="00E43374" w:rsidP="00DF0075">
      <w:pPr>
        <w:autoSpaceDE w:val="0"/>
        <w:autoSpaceDN w:val="0"/>
        <w:adjustRightInd w:val="0"/>
        <w:spacing w:after="0" w:line="240" w:lineRule="auto"/>
        <w:rPr>
          <w:rFonts w:ascii="Times New Roman" w:eastAsiaTheme="minorHAnsi" w:hAnsi="Times New Roman" w:cs="Times New Roman"/>
          <w:b/>
          <w:bCs/>
          <w:color w:val="000000"/>
          <w:sz w:val="28"/>
          <w:szCs w:val="28"/>
          <w:lang w:val="en-US" w:eastAsia="en-US"/>
        </w:rPr>
      </w:pPr>
    </w:p>
    <w:p w:rsidR="00451294" w:rsidRDefault="00451294" w:rsidP="00DF0075">
      <w:pPr>
        <w:autoSpaceDE w:val="0"/>
        <w:autoSpaceDN w:val="0"/>
        <w:adjustRightInd w:val="0"/>
        <w:spacing w:after="0" w:line="240" w:lineRule="auto"/>
        <w:rPr>
          <w:rFonts w:ascii="Times New Roman" w:eastAsiaTheme="minorHAnsi" w:hAnsi="Times New Roman" w:cs="Times New Roman"/>
          <w:b/>
          <w:bCs/>
          <w:color w:val="000000"/>
          <w:sz w:val="28"/>
          <w:szCs w:val="28"/>
          <w:lang w:val="en-US" w:eastAsia="en-US"/>
        </w:rPr>
      </w:pPr>
    </w:p>
    <w:p w:rsidR="00DF0075" w:rsidRPr="00127BF9" w:rsidRDefault="00DF0075" w:rsidP="00127BF9">
      <w:pPr>
        <w:autoSpaceDE w:val="0"/>
        <w:autoSpaceDN w:val="0"/>
        <w:adjustRightInd w:val="0"/>
        <w:spacing w:after="0" w:line="240" w:lineRule="auto"/>
        <w:ind w:left="2160" w:firstLine="720"/>
        <w:rPr>
          <w:rFonts w:ascii="Times New Roman" w:eastAsiaTheme="minorHAnsi" w:hAnsi="Times New Roman" w:cs="Times New Roman"/>
          <w:b/>
          <w:bCs/>
          <w:color w:val="000000"/>
          <w:sz w:val="28"/>
          <w:szCs w:val="28"/>
          <w:lang w:val="en-US" w:eastAsia="en-US"/>
        </w:rPr>
      </w:pPr>
      <w:r>
        <w:rPr>
          <w:rFonts w:ascii="Times New Roman" w:eastAsiaTheme="minorHAnsi" w:hAnsi="Times New Roman" w:cs="Times New Roman"/>
          <w:b/>
          <w:bCs/>
          <w:color w:val="000000"/>
          <w:sz w:val="28"/>
          <w:szCs w:val="28"/>
          <w:lang w:val="en-US" w:eastAsia="en-US"/>
        </w:rPr>
        <w:t xml:space="preserve">    </w:t>
      </w:r>
      <w:r w:rsidRPr="00DF0075">
        <w:rPr>
          <w:rFonts w:ascii="Times New Roman" w:eastAsiaTheme="minorHAnsi" w:hAnsi="Times New Roman" w:cs="Times New Roman"/>
          <w:b/>
          <w:bCs/>
          <w:color w:val="000000"/>
          <w:sz w:val="28"/>
          <w:szCs w:val="28"/>
          <w:lang w:val="en-US" w:eastAsia="en-US"/>
        </w:rPr>
        <w:t xml:space="preserve">General Terms and Conditions </w:t>
      </w:r>
    </w:p>
    <w:p w:rsidR="00DF0075" w:rsidRPr="00DF0075" w:rsidRDefault="00DF0075" w:rsidP="00DF0075">
      <w:pPr>
        <w:autoSpaceDE w:val="0"/>
        <w:autoSpaceDN w:val="0"/>
        <w:adjustRightInd w:val="0"/>
        <w:spacing w:after="0" w:line="240" w:lineRule="auto"/>
        <w:rPr>
          <w:rFonts w:ascii="Times New Roman" w:eastAsiaTheme="minorHAnsi" w:hAnsi="Times New Roman" w:cs="Times New Roman"/>
          <w:color w:val="000000"/>
          <w:sz w:val="28"/>
          <w:szCs w:val="28"/>
          <w:lang w:val="en-US" w:eastAsia="en-US"/>
        </w:rPr>
      </w:pPr>
    </w:p>
    <w:p w:rsidR="000D615F" w:rsidRDefault="00DF0075" w:rsidP="000D615F">
      <w:pPr>
        <w:pStyle w:val="ListParagraph"/>
        <w:numPr>
          <w:ilvl w:val="0"/>
          <w:numId w:val="25"/>
        </w:numPr>
        <w:autoSpaceDE w:val="0"/>
        <w:autoSpaceDN w:val="0"/>
        <w:adjustRightInd w:val="0"/>
        <w:ind w:left="284" w:hanging="284"/>
        <w:jc w:val="both"/>
        <w:rPr>
          <w:rFonts w:ascii="Trebuchet MS" w:eastAsiaTheme="minorHAnsi" w:hAnsi="Trebuchet MS"/>
          <w:color w:val="000000"/>
          <w:sz w:val="22"/>
          <w:szCs w:val="22"/>
        </w:rPr>
      </w:pPr>
      <w:r w:rsidRPr="000D615F">
        <w:rPr>
          <w:rFonts w:ascii="Trebuchet MS" w:eastAsiaTheme="minorHAnsi" w:hAnsi="Trebuchet MS"/>
          <w:color w:val="000000"/>
          <w:sz w:val="22"/>
          <w:szCs w:val="22"/>
        </w:rPr>
        <w:t xml:space="preserve">The details of the items along with </w:t>
      </w:r>
      <w:r w:rsidR="00190C49">
        <w:rPr>
          <w:rFonts w:ascii="Trebuchet MS" w:eastAsiaTheme="minorHAnsi" w:hAnsi="Trebuchet MS"/>
          <w:color w:val="000000"/>
          <w:sz w:val="22"/>
          <w:szCs w:val="22"/>
        </w:rPr>
        <w:t xml:space="preserve">their </w:t>
      </w:r>
      <w:r w:rsidRPr="000D615F">
        <w:rPr>
          <w:rFonts w:ascii="Trebuchet MS" w:eastAsiaTheme="minorHAnsi" w:hAnsi="Trebuchet MS"/>
          <w:color w:val="000000"/>
          <w:sz w:val="22"/>
          <w:szCs w:val="22"/>
        </w:rPr>
        <w:t>b</w:t>
      </w:r>
      <w:r w:rsidR="009A1F51" w:rsidRPr="000D615F">
        <w:rPr>
          <w:rFonts w:ascii="Trebuchet MS" w:eastAsiaTheme="minorHAnsi" w:hAnsi="Trebuchet MS"/>
          <w:color w:val="000000"/>
          <w:sz w:val="22"/>
          <w:szCs w:val="22"/>
        </w:rPr>
        <w:t>ase price</w:t>
      </w:r>
      <w:r w:rsidR="004D7894">
        <w:rPr>
          <w:rFonts w:ascii="Trebuchet MS" w:eastAsiaTheme="minorHAnsi" w:hAnsi="Trebuchet MS"/>
          <w:color w:val="000000"/>
          <w:sz w:val="22"/>
          <w:szCs w:val="22"/>
        </w:rPr>
        <w:t>/reserve price</w:t>
      </w:r>
      <w:r w:rsidR="00190C49">
        <w:rPr>
          <w:rFonts w:ascii="Trebuchet MS" w:eastAsiaTheme="minorHAnsi" w:hAnsi="Trebuchet MS"/>
          <w:color w:val="000000"/>
          <w:sz w:val="22"/>
          <w:szCs w:val="22"/>
        </w:rPr>
        <w:t xml:space="preserve"> etc. </w:t>
      </w:r>
      <w:r w:rsidR="004D7894">
        <w:rPr>
          <w:rFonts w:ascii="Trebuchet MS" w:eastAsiaTheme="minorHAnsi" w:hAnsi="Trebuchet MS"/>
          <w:color w:val="000000"/>
          <w:sz w:val="22"/>
          <w:szCs w:val="22"/>
        </w:rPr>
        <w:t>to be auctioned</w:t>
      </w:r>
      <w:r w:rsidR="00730E7B" w:rsidRPr="000D615F">
        <w:rPr>
          <w:rFonts w:ascii="Trebuchet MS" w:eastAsiaTheme="minorHAnsi" w:hAnsi="Trebuchet MS"/>
          <w:color w:val="000000"/>
          <w:sz w:val="22"/>
          <w:szCs w:val="22"/>
        </w:rPr>
        <w:t>-</w:t>
      </w:r>
      <w:r w:rsidR="00190C49">
        <w:rPr>
          <w:rFonts w:ascii="Trebuchet MS" w:eastAsiaTheme="minorHAnsi" w:hAnsi="Trebuchet MS"/>
          <w:color w:val="000000"/>
          <w:sz w:val="22"/>
          <w:szCs w:val="22"/>
        </w:rPr>
        <w:t>off are listed</w:t>
      </w:r>
      <w:r w:rsidRPr="000D615F">
        <w:rPr>
          <w:rFonts w:ascii="Trebuchet MS" w:eastAsiaTheme="minorHAnsi" w:hAnsi="Trebuchet MS"/>
          <w:color w:val="000000"/>
          <w:sz w:val="22"/>
          <w:szCs w:val="22"/>
        </w:rPr>
        <w:t xml:space="preserve"> at Annexure-II</w:t>
      </w:r>
      <w:r w:rsidR="004803C3" w:rsidRPr="000D615F">
        <w:rPr>
          <w:rFonts w:ascii="Trebuchet MS" w:eastAsiaTheme="minorHAnsi" w:hAnsi="Trebuchet MS"/>
          <w:color w:val="000000"/>
          <w:sz w:val="22"/>
          <w:szCs w:val="22"/>
        </w:rPr>
        <w:t>I</w:t>
      </w:r>
      <w:r w:rsidRPr="000D615F">
        <w:rPr>
          <w:rFonts w:ascii="Trebuchet MS" w:eastAsiaTheme="minorHAnsi" w:hAnsi="Trebuchet MS"/>
          <w:color w:val="000000"/>
          <w:sz w:val="22"/>
          <w:szCs w:val="22"/>
        </w:rPr>
        <w:t xml:space="preserve">. </w:t>
      </w:r>
    </w:p>
    <w:p w:rsidR="000D615F" w:rsidRPr="000D615F" w:rsidRDefault="000D615F" w:rsidP="000D615F">
      <w:pPr>
        <w:pStyle w:val="ListParagraph"/>
        <w:autoSpaceDE w:val="0"/>
        <w:autoSpaceDN w:val="0"/>
        <w:adjustRightInd w:val="0"/>
        <w:ind w:left="284"/>
        <w:jc w:val="both"/>
        <w:rPr>
          <w:rFonts w:ascii="Trebuchet MS" w:eastAsiaTheme="minorHAnsi" w:hAnsi="Trebuchet MS"/>
          <w:color w:val="000000"/>
          <w:sz w:val="22"/>
          <w:szCs w:val="22"/>
        </w:rPr>
      </w:pPr>
    </w:p>
    <w:p w:rsidR="00303219" w:rsidRPr="00303219" w:rsidRDefault="00DF0075" w:rsidP="00303219">
      <w:pPr>
        <w:pStyle w:val="ListParagraph"/>
        <w:numPr>
          <w:ilvl w:val="0"/>
          <w:numId w:val="25"/>
        </w:numPr>
        <w:autoSpaceDE w:val="0"/>
        <w:autoSpaceDN w:val="0"/>
        <w:adjustRightInd w:val="0"/>
        <w:ind w:left="284" w:hanging="284"/>
        <w:jc w:val="both"/>
        <w:rPr>
          <w:rFonts w:ascii="Trebuchet MS" w:eastAsiaTheme="minorHAnsi" w:hAnsi="Trebuchet MS"/>
          <w:color w:val="000000"/>
          <w:sz w:val="22"/>
          <w:szCs w:val="22"/>
        </w:rPr>
      </w:pPr>
      <w:r w:rsidRPr="000D615F">
        <w:rPr>
          <w:rFonts w:ascii="Trebuchet MS" w:eastAsiaTheme="minorHAnsi" w:hAnsi="Trebuchet MS"/>
          <w:color w:val="000000"/>
          <w:sz w:val="22"/>
          <w:szCs w:val="22"/>
        </w:rPr>
        <w:t xml:space="preserve">Each page of tender document should be signed by the bidder(s) in token of acceptance of terms and conditions of tender. Bid may be submitted with a forwarding letter on letter head of the </w:t>
      </w:r>
      <w:r w:rsidR="00495320" w:rsidRPr="000D615F">
        <w:rPr>
          <w:rFonts w:ascii="Trebuchet MS" w:eastAsiaTheme="minorHAnsi" w:hAnsi="Trebuchet MS"/>
          <w:color w:val="000000"/>
          <w:sz w:val="22"/>
          <w:szCs w:val="22"/>
        </w:rPr>
        <w:t>Bidder. The</w:t>
      </w:r>
      <w:r w:rsidRPr="000D615F">
        <w:rPr>
          <w:rFonts w:ascii="Trebuchet MS" w:eastAsiaTheme="minorHAnsi" w:hAnsi="Trebuchet MS"/>
          <w:color w:val="000000"/>
          <w:sz w:val="22"/>
          <w:szCs w:val="22"/>
        </w:rPr>
        <w:t xml:space="preserve"> bidder shall quote the rates clearly both in figures and words and should be prefixed by the word Rupees and avoid overwriting.</w:t>
      </w:r>
      <w:r w:rsidRPr="000D615F">
        <w:rPr>
          <w:rFonts w:ascii="Trebuchet MS" w:eastAsiaTheme="minorHAnsi" w:hAnsi="Trebuchet MS"/>
          <w:color w:val="000000"/>
        </w:rPr>
        <w:t xml:space="preserve"> </w:t>
      </w:r>
    </w:p>
    <w:p w:rsidR="00303219" w:rsidRPr="00303219" w:rsidRDefault="00303219" w:rsidP="00303219">
      <w:pPr>
        <w:pStyle w:val="ListParagraph"/>
        <w:rPr>
          <w:rFonts w:ascii="Trebuchet MS" w:eastAsiaTheme="minorHAnsi" w:hAnsi="Trebuchet MS" w:cs="Arial"/>
          <w:color w:val="000000"/>
        </w:rPr>
      </w:pPr>
    </w:p>
    <w:p w:rsidR="000D615F" w:rsidRPr="00303219" w:rsidRDefault="00DF0075" w:rsidP="004A2699">
      <w:pPr>
        <w:pStyle w:val="ListParagraph"/>
        <w:numPr>
          <w:ilvl w:val="0"/>
          <w:numId w:val="25"/>
        </w:numPr>
        <w:tabs>
          <w:tab w:val="left" w:pos="142"/>
        </w:tabs>
        <w:autoSpaceDE w:val="0"/>
        <w:autoSpaceDN w:val="0"/>
        <w:adjustRightInd w:val="0"/>
        <w:ind w:left="284" w:hanging="284"/>
        <w:jc w:val="both"/>
        <w:rPr>
          <w:rFonts w:ascii="Trebuchet MS" w:eastAsiaTheme="minorHAnsi" w:hAnsi="Trebuchet MS"/>
          <w:color w:val="000000"/>
          <w:sz w:val="22"/>
          <w:szCs w:val="22"/>
        </w:rPr>
      </w:pPr>
      <w:r w:rsidRPr="00303219">
        <w:rPr>
          <w:rFonts w:ascii="Trebuchet MS" w:eastAsiaTheme="minorHAnsi" w:hAnsi="Trebuchet MS" w:cs="Arial"/>
          <w:color w:val="000000"/>
        </w:rPr>
        <w:t xml:space="preserve"> </w:t>
      </w:r>
      <w:r w:rsidRPr="00303219">
        <w:rPr>
          <w:rFonts w:ascii="Trebuchet MS" w:eastAsiaTheme="minorHAnsi" w:hAnsi="Trebuchet MS"/>
          <w:color w:val="000000"/>
          <w:sz w:val="22"/>
          <w:szCs w:val="22"/>
        </w:rPr>
        <w:t>In</w:t>
      </w:r>
      <w:r w:rsidR="00190C49" w:rsidRPr="00303219">
        <w:rPr>
          <w:rFonts w:ascii="Trebuchet MS" w:eastAsiaTheme="minorHAnsi" w:hAnsi="Trebuchet MS"/>
          <w:color w:val="000000"/>
          <w:sz w:val="22"/>
          <w:szCs w:val="22"/>
        </w:rPr>
        <w:t>complete</w:t>
      </w:r>
      <w:r w:rsidR="00303219" w:rsidRPr="00303219">
        <w:rPr>
          <w:rFonts w:ascii="Trebuchet MS" w:eastAsiaTheme="minorHAnsi" w:hAnsi="Trebuchet MS"/>
          <w:color w:val="000000"/>
          <w:sz w:val="22"/>
          <w:szCs w:val="22"/>
        </w:rPr>
        <w:t xml:space="preserve"> bids/conditional bids/</w:t>
      </w:r>
      <w:r w:rsidR="003F0355" w:rsidRPr="00303219">
        <w:rPr>
          <w:rFonts w:ascii="Trebuchet MS" w:eastAsiaTheme="minorHAnsi" w:hAnsi="Trebuchet MS"/>
          <w:color w:val="000000"/>
          <w:sz w:val="22"/>
          <w:szCs w:val="22"/>
        </w:rPr>
        <w:t xml:space="preserve"> </w:t>
      </w:r>
      <w:r w:rsidR="00303219" w:rsidRPr="00303219">
        <w:rPr>
          <w:rFonts w:ascii="Trebuchet MS" w:eastAsiaTheme="minorHAnsi" w:hAnsi="Trebuchet MS"/>
          <w:color w:val="000000"/>
          <w:sz w:val="22"/>
          <w:szCs w:val="22"/>
        </w:rPr>
        <w:t xml:space="preserve">bids having deviations from the NIT shall be liable for rejection. </w:t>
      </w:r>
    </w:p>
    <w:p w:rsidR="000D615F" w:rsidRPr="000D615F" w:rsidRDefault="000D615F" w:rsidP="000D615F">
      <w:pPr>
        <w:pStyle w:val="ListParagraph"/>
        <w:rPr>
          <w:rFonts w:ascii="Trebuchet MS" w:eastAsiaTheme="minorHAnsi" w:hAnsi="Trebuchet MS" w:cs="Arial"/>
          <w:color w:val="000000"/>
        </w:rPr>
      </w:pPr>
    </w:p>
    <w:p w:rsidR="00190C49" w:rsidRPr="00303219" w:rsidRDefault="004803C3" w:rsidP="00303219">
      <w:pPr>
        <w:pStyle w:val="ListParagraph"/>
        <w:numPr>
          <w:ilvl w:val="0"/>
          <w:numId w:val="25"/>
        </w:numPr>
        <w:autoSpaceDE w:val="0"/>
        <w:autoSpaceDN w:val="0"/>
        <w:adjustRightInd w:val="0"/>
        <w:ind w:left="284" w:hanging="284"/>
        <w:jc w:val="both"/>
        <w:rPr>
          <w:rFonts w:ascii="Trebuchet MS" w:eastAsiaTheme="minorHAnsi" w:hAnsi="Trebuchet MS"/>
          <w:color w:val="000000"/>
          <w:sz w:val="22"/>
          <w:szCs w:val="22"/>
        </w:rPr>
      </w:pPr>
      <w:r w:rsidRPr="00D427C1">
        <w:rPr>
          <w:rFonts w:ascii="Trebuchet MS" w:eastAsiaTheme="minorHAnsi" w:hAnsi="Trebuchet MS"/>
          <w:color w:val="000000"/>
          <w:sz w:val="22"/>
          <w:szCs w:val="22"/>
        </w:rPr>
        <w:t xml:space="preserve">Bid </w:t>
      </w:r>
      <w:r w:rsidR="00DF0075" w:rsidRPr="00D427C1">
        <w:rPr>
          <w:rFonts w:ascii="Trebuchet MS" w:eastAsiaTheme="minorHAnsi" w:hAnsi="Trebuchet MS"/>
          <w:color w:val="000000"/>
          <w:sz w:val="22"/>
          <w:szCs w:val="22"/>
        </w:rPr>
        <w:t>Form is attached with this Tender Notice at Annexure-I</w:t>
      </w:r>
      <w:r w:rsidRPr="00D427C1">
        <w:rPr>
          <w:rFonts w:ascii="Trebuchet MS" w:eastAsiaTheme="minorHAnsi" w:hAnsi="Trebuchet MS"/>
          <w:color w:val="000000"/>
          <w:sz w:val="22"/>
          <w:szCs w:val="22"/>
        </w:rPr>
        <w:t>I</w:t>
      </w:r>
      <w:r w:rsidR="00DF0075" w:rsidRPr="000D615F">
        <w:rPr>
          <w:rFonts w:ascii="Trebuchet MS" w:eastAsiaTheme="minorHAnsi" w:hAnsi="Trebuchet MS"/>
          <w:color w:val="000000"/>
        </w:rPr>
        <w:t xml:space="preserve">. </w:t>
      </w:r>
    </w:p>
    <w:p w:rsidR="00303219" w:rsidRPr="00303219" w:rsidRDefault="00303219" w:rsidP="00303219">
      <w:pPr>
        <w:pStyle w:val="ListParagraph"/>
        <w:rPr>
          <w:rFonts w:ascii="Trebuchet MS" w:eastAsiaTheme="minorHAnsi" w:hAnsi="Trebuchet MS"/>
          <w:color w:val="000000"/>
          <w:sz w:val="22"/>
          <w:szCs w:val="22"/>
        </w:rPr>
      </w:pPr>
    </w:p>
    <w:p w:rsidR="000D615F" w:rsidRPr="008D5C0C" w:rsidRDefault="005F5418" w:rsidP="008D5C0C">
      <w:pPr>
        <w:pStyle w:val="ListParagraph"/>
        <w:numPr>
          <w:ilvl w:val="0"/>
          <w:numId w:val="25"/>
        </w:numPr>
        <w:autoSpaceDE w:val="0"/>
        <w:autoSpaceDN w:val="0"/>
        <w:adjustRightInd w:val="0"/>
        <w:ind w:left="284" w:hanging="284"/>
        <w:jc w:val="both"/>
        <w:rPr>
          <w:rFonts w:ascii="Trebuchet MS" w:eastAsiaTheme="minorHAnsi" w:hAnsi="Trebuchet MS"/>
          <w:color w:val="000000"/>
          <w:sz w:val="22"/>
          <w:szCs w:val="22"/>
        </w:rPr>
      </w:pPr>
      <w:r w:rsidRPr="00D427C1">
        <w:rPr>
          <w:rFonts w:ascii="Trebuchet MS" w:eastAsiaTheme="minorHAnsi" w:hAnsi="Trebuchet MS"/>
          <w:color w:val="000000"/>
          <w:sz w:val="22"/>
          <w:szCs w:val="22"/>
        </w:rPr>
        <w:t>Tender</w:t>
      </w:r>
      <w:r w:rsidR="00DF0075" w:rsidRPr="00D427C1">
        <w:rPr>
          <w:rFonts w:ascii="Trebuchet MS" w:eastAsiaTheme="minorHAnsi" w:hAnsi="Trebuchet MS"/>
          <w:color w:val="000000"/>
          <w:sz w:val="22"/>
          <w:szCs w:val="22"/>
        </w:rPr>
        <w:t>/Bid without Tender fee and EMD</w:t>
      </w:r>
      <w:r w:rsidR="00190C49">
        <w:rPr>
          <w:rFonts w:ascii="Trebuchet MS" w:eastAsiaTheme="minorHAnsi" w:hAnsi="Trebuchet MS"/>
          <w:color w:val="000000"/>
          <w:sz w:val="22"/>
          <w:szCs w:val="22"/>
        </w:rPr>
        <w:t xml:space="preserve"> shall be summarily rejected.  Tender fee/EMD subm</w:t>
      </w:r>
      <w:r w:rsidR="00644AA6">
        <w:rPr>
          <w:rFonts w:ascii="Trebuchet MS" w:eastAsiaTheme="minorHAnsi" w:hAnsi="Trebuchet MS"/>
          <w:color w:val="000000"/>
          <w:sz w:val="22"/>
          <w:szCs w:val="22"/>
        </w:rPr>
        <w:t xml:space="preserve">itted in the form of </w:t>
      </w:r>
      <w:proofErr w:type="spellStart"/>
      <w:r w:rsidR="00644AA6">
        <w:rPr>
          <w:rFonts w:ascii="Trebuchet MS" w:eastAsiaTheme="minorHAnsi" w:hAnsi="Trebuchet MS"/>
          <w:color w:val="000000"/>
          <w:sz w:val="22"/>
          <w:szCs w:val="22"/>
        </w:rPr>
        <w:t>cheque</w:t>
      </w:r>
      <w:proofErr w:type="spellEnd"/>
      <w:r w:rsidR="0032607F">
        <w:rPr>
          <w:rFonts w:ascii="Trebuchet MS" w:eastAsiaTheme="minorHAnsi" w:hAnsi="Trebuchet MS"/>
          <w:color w:val="000000"/>
          <w:sz w:val="22"/>
          <w:szCs w:val="22"/>
        </w:rPr>
        <w:t xml:space="preserve"> </w:t>
      </w:r>
      <w:r w:rsidR="003F0355">
        <w:rPr>
          <w:rFonts w:ascii="Trebuchet MS" w:eastAsiaTheme="minorHAnsi" w:hAnsi="Trebuchet MS"/>
          <w:color w:val="000000"/>
          <w:sz w:val="22"/>
          <w:szCs w:val="22"/>
        </w:rPr>
        <w:t>or any other form not specified in the tender</w:t>
      </w:r>
      <w:r w:rsidR="00DF0075" w:rsidRPr="00D427C1">
        <w:rPr>
          <w:rFonts w:ascii="Trebuchet MS" w:eastAsiaTheme="minorHAnsi" w:hAnsi="Trebuchet MS"/>
          <w:color w:val="000000"/>
          <w:sz w:val="22"/>
          <w:szCs w:val="22"/>
        </w:rPr>
        <w:t xml:space="preserve"> shall</w:t>
      </w:r>
      <w:r w:rsidR="00190C49">
        <w:rPr>
          <w:rFonts w:ascii="Trebuchet MS" w:eastAsiaTheme="minorHAnsi" w:hAnsi="Trebuchet MS"/>
          <w:color w:val="000000"/>
          <w:sz w:val="22"/>
          <w:szCs w:val="22"/>
        </w:rPr>
        <w:t xml:space="preserve"> not</w:t>
      </w:r>
      <w:r w:rsidR="00817B14">
        <w:rPr>
          <w:rFonts w:ascii="Trebuchet MS" w:eastAsiaTheme="minorHAnsi" w:hAnsi="Trebuchet MS"/>
          <w:color w:val="000000"/>
          <w:sz w:val="22"/>
          <w:szCs w:val="22"/>
        </w:rPr>
        <w:t xml:space="preserve"> be accepted </w:t>
      </w:r>
      <w:r w:rsidR="006169B7">
        <w:rPr>
          <w:rFonts w:ascii="Trebuchet MS" w:eastAsiaTheme="minorHAnsi" w:hAnsi="Trebuchet MS"/>
          <w:color w:val="000000"/>
          <w:sz w:val="22"/>
          <w:szCs w:val="22"/>
        </w:rPr>
        <w:t>and the same may</w:t>
      </w:r>
      <w:r w:rsidR="00817B14">
        <w:rPr>
          <w:rFonts w:ascii="Trebuchet MS" w:eastAsiaTheme="minorHAnsi" w:hAnsi="Trebuchet MS"/>
          <w:color w:val="000000"/>
          <w:sz w:val="22"/>
          <w:szCs w:val="22"/>
        </w:rPr>
        <w:t xml:space="preserve"> lead to the rejection of the submitted bid.</w:t>
      </w:r>
      <w:r w:rsidR="0032607F">
        <w:rPr>
          <w:rFonts w:ascii="Trebuchet MS" w:eastAsiaTheme="minorHAnsi" w:hAnsi="Trebuchet MS"/>
          <w:color w:val="000000"/>
          <w:sz w:val="22"/>
          <w:szCs w:val="22"/>
        </w:rPr>
        <w:t xml:space="preserve"> Besides, if</w:t>
      </w:r>
      <w:r w:rsidR="00F251F9">
        <w:rPr>
          <w:rFonts w:ascii="Trebuchet MS" w:eastAsiaTheme="minorHAnsi" w:hAnsi="Trebuchet MS"/>
          <w:color w:val="000000"/>
          <w:sz w:val="22"/>
          <w:szCs w:val="22"/>
        </w:rPr>
        <w:t xml:space="preserve"> </w:t>
      </w:r>
      <w:r w:rsidR="00F251F9" w:rsidRPr="00F251F9">
        <w:rPr>
          <w:rFonts w:ascii="Trebuchet MS" w:eastAsiaTheme="minorHAnsi" w:hAnsi="Trebuchet MS"/>
          <w:color w:val="000000"/>
          <w:sz w:val="22"/>
          <w:szCs w:val="22"/>
        </w:rPr>
        <w:t>the</w:t>
      </w:r>
      <w:r w:rsidR="00F251F9">
        <w:rPr>
          <w:rFonts w:ascii="Trebuchet MS" w:eastAsiaTheme="minorHAnsi" w:hAnsi="Trebuchet MS"/>
          <w:color w:val="000000"/>
          <w:sz w:val="22"/>
          <w:szCs w:val="22"/>
        </w:rPr>
        <w:t xml:space="preserve"> t</w:t>
      </w:r>
      <w:r w:rsidR="0032607F">
        <w:rPr>
          <w:rFonts w:ascii="Trebuchet MS" w:eastAsiaTheme="minorHAnsi" w:hAnsi="Trebuchet MS"/>
          <w:color w:val="000000"/>
          <w:sz w:val="22"/>
          <w:szCs w:val="22"/>
        </w:rPr>
        <w:t>enderer unilaterally withdraws, amends, impairs or derogates</w:t>
      </w:r>
      <w:r w:rsidR="00F251F9" w:rsidRPr="00F251F9">
        <w:rPr>
          <w:rFonts w:ascii="Trebuchet MS" w:eastAsiaTheme="minorHAnsi" w:hAnsi="Trebuchet MS"/>
          <w:color w:val="000000"/>
          <w:sz w:val="22"/>
          <w:szCs w:val="22"/>
        </w:rPr>
        <w:t xml:space="preserve"> his offer within the period of validity of h</w:t>
      </w:r>
      <w:r w:rsidR="00F251F9">
        <w:rPr>
          <w:rFonts w:ascii="Trebuchet MS" w:eastAsiaTheme="minorHAnsi" w:hAnsi="Trebuchet MS"/>
          <w:color w:val="000000"/>
          <w:sz w:val="22"/>
          <w:szCs w:val="22"/>
        </w:rPr>
        <w:t>is offer, such an attempt will also lead to the cancellation of the bid and forfeiture of EMD.</w:t>
      </w:r>
      <w:r w:rsidR="00DF0075" w:rsidRPr="00F251F9">
        <w:rPr>
          <w:rFonts w:ascii="Trebuchet MS" w:eastAsiaTheme="minorHAnsi" w:hAnsi="Trebuchet MS"/>
          <w:color w:val="000000"/>
          <w:sz w:val="22"/>
          <w:szCs w:val="22"/>
        </w:rPr>
        <w:t xml:space="preserve"> </w:t>
      </w:r>
      <w:r w:rsidR="008D5C0C">
        <w:rPr>
          <w:rFonts w:ascii="Trebuchet MS" w:eastAsiaTheme="minorHAnsi" w:hAnsi="Trebuchet MS"/>
          <w:color w:val="000000"/>
          <w:sz w:val="22"/>
          <w:szCs w:val="22"/>
        </w:rPr>
        <w:t>Moreover, a</w:t>
      </w:r>
      <w:r w:rsidR="00DF0075" w:rsidRPr="008D5C0C">
        <w:rPr>
          <w:rFonts w:ascii="Trebuchet MS" w:eastAsiaTheme="minorHAnsi" w:hAnsi="Trebuchet MS"/>
          <w:color w:val="000000"/>
          <w:sz w:val="22"/>
          <w:szCs w:val="22"/>
        </w:rPr>
        <w:t xml:space="preserve">ny default after acceptance of bid shall be deemed to be </w:t>
      </w:r>
      <w:r w:rsidR="00BB79B1" w:rsidRPr="008D5C0C">
        <w:rPr>
          <w:rFonts w:ascii="Trebuchet MS" w:eastAsiaTheme="minorHAnsi" w:hAnsi="Trebuchet MS"/>
          <w:color w:val="000000"/>
          <w:sz w:val="22"/>
          <w:szCs w:val="22"/>
        </w:rPr>
        <w:t>non-compliance of the terms &amp; conditions and shall inv</w:t>
      </w:r>
      <w:r w:rsidR="00F251F9" w:rsidRPr="008D5C0C">
        <w:rPr>
          <w:rFonts w:ascii="Trebuchet MS" w:eastAsiaTheme="minorHAnsi" w:hAnsi="Trebuchet MS"/>
          <w:color w:val="000000"/>
          <w:sz w:val="22"/>
          <w:szCs w:val="22"/>
        </w:rPr>
        <w:t>ite forfeiture of EMD</w:t>
      </w:r>
      <w:r w:rsidR="00BB79B1" w:rsidRPr="008D5C0C">
        <w:rPr>
          <w:rFonts w:ascii="Trebuchet MS" w:eastAsiaTheme="minorHAnsi" w:hAnsi="Trebuchet MS"/>
          <w:color w:val="000000"/>
          <w:sz w:val="22"/>
          <w:szCs w:val="22"/>
        </w:rPr>
        <w:t>.</w:t>
      </w:r>
    </w:p>
    <w:p w:rsidR="000D615F" w:rsidRPr="00D427C1" w:rsidRDefault="000D615F" w:rsidP="00D427C1">
      <w:pPr>
        <w:pStyle w:val="ListParagraph"/>
        <w:autoSpaceDE w:val="0"/>
        <w:autoSpaceDN w:val="0"/>
        <w:adjustRightInd w:val="0"/>
        <w:ind w:left="284"/>
        <w:jc w:val="both"/>
        <w:rPr>
          <w:rFonts w:ascii="Trebuchet MS" w:eastAsiaTheme="minorHAnsi" w:hAnsi="Trebuchet MS"/>
          <w:color w:val="000000"/>
          <w:sz w:val="22"/>
          <w:szCs w:val="22"/>
        </w:rPr>
      </w:pPr>
    </w:p>
    <w:p w:rsidR="00464FDF" w:rsidRDefault="00807B38" w:rsidP="00014840">
      <w:pPr>
        <w:pStyle w:val="ListParagraph"/>
        <w:numPr>
          <w:ilvl w:val="0"/>
          <w:numId w:val="25"/>
        </w:numPr>
        <w:autoSpaceDE w:val="0"/>
        <w:autoSpaceDN w:val="0"/>
        <w:adjustRightInd w:val="0"/>
        <w:ind w:left="284" w:hanging="284"/>
        <w:jc w:val="both"/>
        <w:rPr>
          <w:rFonts w:ascii="Trebuchet MS" w:eastAsiaTheme="minorHAnsi" w:hAnsi="Trebuchet MS"/>
          <w:color w:val="000000"/>
          <w:sz w:val="22"/>
          <w:szCs w:val="22"/>
        </w:rPr>
      </w:pPr>
      <w:r w:rsidRPr="00475B21">
        <w:rPr>
          <w:rFonts w:ascii="Trebuchet MS" w:eastAsiaTheme="minorHAnsi" w:hAnsi="Trebuchet MS"/>
          <w:color w:val="000000"/>
          <w:sz w:val="22"/>
          <w:szCs w:val="22"/>
        </w:rPr>
        <w:t>As the auction is conducted on “as is where is basis, the bidders are advised to quote rates only after inspection of the items at the site</w:t>
      </w:r>
      <w:r w:rsidR="00475B21" w:rsidRPr="00475B21">
        <w:rPr>
          <w:rFonts w:ascii="Trebuchet MS" w:eastAsiaTheme="minorHAnsi" w:hAnsi="Trebuchet MS"/>
          <w:color w:val="000000"/>
          <w:sz w:val="22"/>
          <w:szCs w:val="22"/>
        </w:rPr>
        <w:t xml:space="preserve">. In this regard, bidders or their </w:t>
      </w:r>
      <w:proofErr w:type="spellStart"/>
      <w:r w:rsidR="00475B21" w:rsidRPr="00475B21">
        <w:rPr>
          <w:rFonts w:ascii="Trebuchet MS" w:eastAsiaTheme="minorHAnsi" w:hAnsi="Trebuchet MS"/>
          <w:color w:val="000000"/>
          <w:sz w:val="22"/>
          <w:szCs w:val="22"/>
        </w:rPr>
        <w:t>authorised</w:t>
      </w:r>
      <w:proofErr w:type="spellEnd"/>
      <w:r w:rsidR="00475B21" w:rsidRPr="00475B21">
        <w:rPr>
          <w:rFonts w:ascii="Trebuchet MS" w:eastAsiaTheme="minorHAnsi" w:hAnsi="Trebuchet MS"/>
          <w:color w:val="000000"/>
          <w:sz w:val="22"/>
          <w:szCs w:val="22"/>
        </w:rPr>
        <w:t xml:space="preserve"> representative</w:t>
      </w:r>
      <w:r w:rsidR="00464FDF">
        <w:rPr>
          <w:rFonts w:ascii="Trebuchet MS" w:eastAsiaTheme="minorHAnsi" w:hAnsi="Trebuchet MS"/>
          <w:color w:val="000000"/>
          <w:sz w:val="22"/>
          <w:szCs w:val="22"/>
        </w:rPr>
        <w:t>s</w:t>
      </w:r>
      <w:r w:rsidR="00475B21" w:rsidRPr="00475B21">
        <w:rPr>
          <w:rFonts w:ascii="Trebuchet MS" w:eastAsiaTheme="minorHAnsi" w:hAnsi="Trebuchet MS"/>
          <w:color w:val="000000"/>
          <w:sz w:val="22"/>
          <w:szCs w:val="22"/>
        </w:rPr>
        <w:t xml:space="preserve"> </w:t>
      </w:r>
      <w:r w:rsidR="00475B21">
        <w:rPr>
          <w:rFonts w:ascii="Trebuchet MS" w:eastAsiaTheme="minorHAnsi" w:hAnsi="Trebuchet MS"/>
          <w:color w:val="000000"/>
          <w:sz w:val="22"/>
          <w:szCs w:val="22"/>
        </w:rPr>
        <w:t>can</w:t>
      </w:r>
      <w:r w:rsidR="00DF0075" w:rsidRPr="00475B21">
        <w:rPr>
          <w:rFonts w:ascii="Trebuchet MS" w:eastAsiaTheme="minorHAnsi" w:hAnsi="Trebuchet MS"/>
          <w:color w:val="000000"/>
          <w:sz w:val="22"/>
          <w:szCs w:val="22"/>
        </w:rPr>
        <w:t xml:space="preserve"> in</w:t>
      </w:r>
      <w:r w:rsidR="00475B21">
        <w:rPr>
          <w:rFonts w:ascii="Trebuchet MS" w:eastAsiaTheme="minorHAnsi" w:hAnsi="Trebuchet MS"/>
          <w:color w:val="000000"/>
          <w:sz w:val="22"/>
          <w:szCs w:val="22"/>
        </w:rPr>
        <w:t>spect the items</w:t>
      </w:r>
      <w:r w:rsidR="00464FDF">
        <w:rPr>
          <w:rFonts w:ascii="Trebuchet MS" w:eastAsiaTheme="minorHAnsi" w:hAnsi="Trebuchet MS"/>
          <w:color w:val="000000"/>
          <w:sz w:val="22"/>
          <w:szCs w:val="22"/>
        </w:rPr>
        <w:t xml:space="preserve"> at the site</w:t>
      </w:r>
      <w:r w:rsidR="00475B21">
        <w:rPr>
          <w:rFonts w:ascii="Trebuchet MS" w:eastAsiaTheme="minorHAnsi" w:hAnsi="Trebuchet MS"/>
          <w:color w:val="000000"/>
          <w:sz w:val="22"/>
          <w:szCs w:val="22"/>
        </w:rPr>
        <w:t xml:space="preserve"> </w:t>
      </w:r>
      <w:r w:rsidR="00464FDF">
        <w:rPr>
          <w:rFonts w:ascii="Trebuchet MS" w:eastAsiaTheme="minorHAnsi" w:hAnsi="Trebuchet MS"/>
          <w:color w:val="000000"/>
          <w:sz w:val="22"/>
          <w:szCs w:val="22"/>
        </w:rPr>
        <w:t>as per the specified i</w:t>
      </w:r>
      <w:r w:rsidR="00644AA6">
        <w:rPr>
          <w:rFonts w:ascii="Trebuchet MS" w:eastAsiaTheme="minorHAnsi" w:hAnsi="Trebuchet MS"/>
          <w:color w:val="000000"/>
          <w:sz w:val="22"/>
          <w:szCs w:val="22"/>
        </w:rPr>
        <w:t>nspection schedule in the tender</w:t>
      </w:r>
      <w:r w:rsidR="00464FDF">
        <w:rPr>
          <w:rFonts w:ascii="Trebuchet MS" w:eastAsiaTheme="minorHAnsi" w:hAnsi="Trebuchet MS"/>
          <w:color w:val="000000"/>
          <w:sz w:val="22"/>
          <w:szCs w:val="22"/>
        </w:rPr>
        <w:t xml:space="preserve">, </w:t>
      </w:r>
      <w:r w:rsidR="00475B21">
        <w:rPr>
          <w:rFonts w:ascii="Trebuchet MS" w:eastAsiaTheme="minorHAnsi" w:hAnsi="Trebuchet MS"/>
          <w:color w:val="000000"/>
          <w:sz w:val="22"/>
          <w:szCs w:val="22"/>
        </w:rPr>
        <w:t>from 11AM to 4PM (ex</w:t>
      </w:r>
      <w:r w:rsidR="00464FDF">
        <w:rPr>
          <w:rFonts w:ascii="Trebuchet MS" w:eastAsiaTheme="minorHAnsi" w:hAnsi="Trebuchet MS"/>
          <w:color w:val="000000"/>
          <w:sz w:val="22"/>
          <w:szCs w:val="22"/>
        </w:rPr>
        <w:t>cluding lunch time</w:t>
      </w:r>
      <w:r w:rsidR="00475B21">
        <w:rPr>
          <w:rFonts w:ascii="Trebuchet MS" w:eastAsiaTheme="minorHAnsi" w:hAnsi="Trebuchet MS"/>
          <w:color w:val="000000"/>
          <w:sz w:val="22"/>
          <w:szCs w:val="22"/>
        </w:rPr>
        <w:t>)</w:t>
      </w:r>
      <w:r w:rsidR="00464FDF">
        <w:rPr>
          <w:rFonts w:ascii="Trebuchet MS" w:eastAsiaTheme="minorHAnsi" w:hAnsi="Trebuchet MS"/>
          <w:color w:val="000000"/>
          <w:sz w:val="22"/>
          <w:szCs w:val="22"/>
        </w:rPr>
        <w:t xml:space="preserve"> on any working day, subject to prior </w:t>
      </w:r>
      <w:r w:rsidR="00644AA6">
        <w:rPr>
          <w:rFonts w:ascii="Trebuchet MS" w:eastAsiaTheme="minorHAnsi" w:hAnsi="Trebuchet MS"/>
          <w:color w:val="000000"/>
          <w:sz w:val="22"/>
          <w:szCs w:val="22"/>
        </w:rPr>
        <w:t xml:space="preserve">intimation to </w:t>
      </w:r>
      <w:r w:rsidR="00464FDF">
        <w:rPr>
          <w:rFonts w:ascii="Trebuchet MS" w:eastAsiaTheme="minorHAnsi" w:hAnsi="Trebuchet MS"/>
          <w:color w:val="000000"/>
          <w:sz w:val="22"/>
          <w:szCs w:val="22"/>
        </w:rPr>
        <w:t>the official given for inspection/correspondence in the tender.</w:t>
      </w:r>
    </w:p>
    <w:p w:rsidR="000D615F" w:rsidRPr="00644AA6" w:rsidRDefault="000D615F" w:rsidP="00644AA6">
      <w:pPr>
        <w:pStyle w:val="ListParagraph"/>
        <w:autoSpaceDE w:val="0"/>
        <w:autoSpaceDN w:val="0"/>
        <w:adjustRightInd w:val="0"/>
        <w:ind w:left="284"/>
        <w:jc w:val="both"/>
        <w:rPr>
          <w:rFonts w:ascii="Trebuchet MS" w:eastAsiaTheme="minorHAnsi" w:hAnsi="Trebuchet MS"/>
          <w:color w:val="000000"/>
          <w:sz w:val="22"/>
          <w:szCs w:val="22"/>
        </w:rPr>
      </w:pPr>
    </w:p>
    <w:p w:rsidR="00464FDF" w:rsidRDefault="003467F8" w:rsidP="00464FDF">
      <w:pPr>
        <w:pStyle w:val="ListParagraph"/>
        <w:numPr>
          <w:ilvl w:val="0"/>
          <w:numId w:val="25"/>
        </w:numPr>
        <w:autoSpaceDE w:val="0"/>
        <w:autoSpaceDN w:val="0"/>
        <w:adjustRightInd w:val="0"/>
        <w:ind w:left="284" w:hanging="284"/>
        <w:jc w:val="both"/>
        <w:rPr>
          <w:rFonts w:ascii="Trebuchet MS" w:eastAsiaTheme="minorHAnsi" w:hAnsi="Trebuchet MS"/>
          <w:color w:val="000000"/>
          <w:sz w:val="22"/>
          <w:szCs w:val="22"/>
        </w:rPr>
      </w:pPr>
      <w:r w:rsidRPr="00D427C1">
        <w:rPr>
          <w:rFonts w:ascii="Trebuchet MS" w:eastAsiaTheme="minorHAnsi" w:hAnsi="Trebuchet MS"/>
          <w:color w:val="000000"/>
          <w:sz w:val="22"/>
          <w:szCs w:val="22"/>
        </w:rPr>
        <w:t>The</w:t>
      </w:r>
      <w:r w:rsidR="00DF0075" w:rsidRPr="00D427C1">
        <w:rPr>
          <w:rFonts w:ascii="Trebuchet MS" w:eastAsiaTheme="minorHAnsi" w:hAnsi="Trebuchet MS"/>
          <w:color w:val="000000"/>
          <w:sz w:val="22"/>
          <w:szCs w:val="22"/>
        </w:rPr>
        <w:t xml:space="preserve"> EMD of unsuccessful bidd</w:t>
      </w:r>
      <w:r w:rsidR="002B36B2">
        <w:rPr>
          <w:rFonts w:ascii="Trebuchet MS" w:eastAsiaTheme="minorHAnsi" w:hAnsi="Trebuchet MS"/>
          <w:color w:val="000000"/>
          <w:sz w:val="22"/>
          <w:szCs w:val="22"/>
        </w:rPr>
        <w:t>ers shall be returned within 3</w:t>
      </w:r>
      <w:r w:rsidR="009D5651">
        <w:rPr>
          <w:rFonts w:ascii="Trebuchet MS" w:eastAsiaTheme="minorHAnsi" w:hAnsi="Trebuchet MS"/>
          <w:color w:val="000000"/>
          <w:sz w:val="22"/>
          <w:szCs w:val="22"/>
        </w:rPr>
        <w:t>0</w:t>
      </w:r>
      <w:r w:rsidR="005D109F" w:rsidRPr="00D427C1">
        <w:rPr>
          <w:rFonts w:ascii="Trebuchet MS" w:eastAsiaTheme="minorHAnsi" w:hAnsi="Trebuchet MS"/>
          <w:color w:val="000000"/>
          <w:sz w:val="22"/>
          <w:szCs w:val="22"/>
        </w:rPr>
        <w:t xml:space="preserve"> days from </w:t>
      </w:r>
      <w:r w:rsidR="00464FDF">
        <w:rPr>
          <w:rFonts w:ascii="Trebuchet MS" w:eastAsiaTheme="minorHAnsi" w:hAnsi="Trebuchet MS"/>
          <w:color w:val="000000"/>
          <w:sz w:val="22"/>
          <w:szCs w:val="22"/>
        </w:rPr>
        <w:t xml:space="preserve">the </w:t>
      </w:r>
      <w:r w:rsidR="005D109F" w:rsidRPr="00D427C1">
        <w:rPr>
          <w:rFonts w:ascii="Trebuchet MS" w:eastAsiaTheme="minorHAnsi" w:hAnsi="Trebuchet MS"/>
          <w:color w:val="000000"/>
          <w:sz w:val="22"/>
          <w:szCs w:val="22"/>
        </w:rPr>
        <w:t>completion of the tender</w:t>
      </w:r>
      <w:r w:rsidR="00E62C92">
        <w:rPr>
          <w:rFonts w:ascii="Trebuchet MS" w:eastAsiaTheme="minorHAnsi" w:hAnsi="Trebuchet MS"/>
          <w:color w:val="000000"/>
          <w:sz w:val="22"/>
          <w:szCs w:val="22"/>
        </w:rPr>
        <w:t xml:space="preserve"> without any interest.</w:t>
      </w:r>
      <w:r w:rsidR="00DF0075" w:rsidRPr="00D427C1">
        <w:rPr>
          <w:rFonts w:ascii="Trebuchet MS" w:eastAsiaTheme="minorHAnsi" w:hAnsi="Trebuchet MS"/>
          <w:color w:val="000000"/>
          <w:sz w:val="22"/>
          <w:szCs w:val="22"/>
        </w:rPr>
        <w:t xml:space="preserve"> </w:t>
      </w:r>
    </w:p>
    <w:p w:rsidR="00464FDF" w:rsidRDefault="00464FDF" w:rsidP="00464FDF">
      <w:pPr>
        <w:pStyle w:val="ListParagraph"/>
        <w:autoSpaceDE w:val="0"/>
        <w:autoSpaceDN w:val="0"/>
        <w:adjustRightInd w:val="0"/>
        <w:ind w:left="284"/>
        <w:jc w:val="both"/>
        <w:rPr>
          <w:rFonts w:ascii="Trebuchet MS" w:eastAsiaTheme="minorHAnsi" w:hAnsi="Trebuchet MS"/>
          <w:color w:val="000000"/>
          <w:sz w:val="22"/>
          <w:szCs w:val="22"/>
        </w:rPr>
      </w:pPr>
    </w:p>
    <w:p w:rsidR="002E2681" w:rsidRDefault="00DF0075" w:rsidP="002E2681">
      <w:pPr>
        <w:pStyle w:val="ListParagraph"/>
        <w:numPr>
          <w:ilvl w:val="0"/>
          <w:numId w:val="25"/>
        </w:numPr>
        <w:autoSpaceDE w:val="0"/>
        <w:autoSpaceDN w:val="0"/>
        <w:adjustRightInd w:val="0"/>
        <w:ind w:left="284" w:hanging="284"/>
        <w:jc w:val="both"/>
        <w:rPr>
          <w:rFonts w:ascii="Trebuchet MS" w:eastAsiaTheme="minorHAnsi" w:hAnsi="Trebuchet MS"/>
          <w:color w:val="000000"/>
          <w:sz w:val="22"/>
          <w:szCs w:val="22"/>
        </w:rPr>
      </w:pPr>
      <w:r w:rsidRPr="00464FDF">
        <w:rPr>
          <w:rFonts w:ascii="Trebuchet MS" w:eastAsiaTheme="minorHAnsi" w:hAnsi="Trebuchet MS"/>
          <w:color w:val="000000"/>
          <w:sz w:val="22"/>
          <w:szCs w:val="22"/>
        </w:rPr>
        <w:t>No items, once disposed to the successful bidde</w:t>
      </w:r>
      <w:r w:rsidR="005B5E6B" w:rsidRPr="00464FDF">
        <w:rPr>
          <w:rFonts w:ascii="Trebuchet MS" w:eastAsiaTheme="minorHAnsi" w:hAnsi="Trebuchet MS"/>
          <w:color w:val="000000"/>
          <w:sz w:val="22"/>
          <w:szCs w:val="22"/>
        </w:rPr>
        <w:t>r, shall be taken back by the Bank.</w:t>
      </w:r>
    </w:p>
    <w:p w:rsidR="002E2681" w:rsidRPr="002E2681" w:rsidRDefault="002E2681" w:rsidP="002E2681">
      <w:pPr>
        <w:pStyle w:val="ListParagraph"/>
        <w:rPr>
          <w:rFonts w:ascii="Trebuchet MS" w:eastAsiaTheme="minorHAnsi" w:hAnsi="Trebuchet MS"/>
          <w:color w:val="000000"/>
          <w:sz w:val="22"/>
          <w:szCs w:val="22"/>
        </w:rPr>
      </w:pPr>
    </w:p>
    <w:p w:rsidR="002E2681" w:rsidRPr="00644AA6" w:rsidRDefault="002E2681" w:rsidP="00644AA6">
      <w:pPr>
        <w:pStyle w:val="ListParagraph"/>
        <w:numPr>
          <w:ilvl w:val="0"/>
          <w:numId w:val="25"/>
        </w:numPr>
        <w:autoSpaceDE w:val="0"/>
        <w:autoSpaceDN w:val="0"/>
        <w:adjustRightInd w:val="0"/>
        <w:ind w:left="284" w:hanging="284"/>
        <w:jc w:val="both"/>
        <w:rPr>
          <w:rFonts w:ascii="Trebuchet MS" w:eastAsiaTheme="minorHAnsi" w:hAnsi="Trebuchet MS"/>
          <w:color w:val="000000"/>
          <w:sz w:val="22"/>
          <w:szCs w:val="22"/>
        </w:rPr>
      </w:pPr>
      <w:r w:rsidRPr="002E2681">
        <w:rPr>
          <w:rFonts w:ascii="Trebuchet MS" w:eastAsiaTheme="minorHAnsi" w:hAnsi="Trebuchet MS"/>
          <w:color w:val="000000"/>
          <w:sz w:val="22"/>
          <w:szCs w:val="22"/>
        </w:rPr>
        <w:t>The successful bidder will be allowed a maximum period of 15 DAYS</w:t>
      </w:r>
      <w:r>
        <w:rPr>
          <w:rFonts w:ascii="Trebuchet MS" w:eastAsiaTheme="minorHAnsi" w:hAnsi="Trebuchet MS"/>
          <w:color w:val="000000"/>
          <w:sz w:val="22"/>
          <w:szCs w:val="22"/>
        </w:rPr>
        <w:t xml:space="preserve">, reckoned from the date of issuance of acceptance letter/sale letter by the Bank, to deposit the </w:t>
      </w:r>
      <w:r w:rsidR="001A0C1F">
        <w:rPr>
          <w:rFonts w:ascii="Trebuchet MS" w:eastAsiaTheme="minorHAnsi" w:hAnsi="Trebuchet MS"/>
          <w:color w:val="000000"/>
          <w:sz w:val="22"/>
          <w:szCs w:val="22"/>
        </w:rPr>
        <w:t>sale value</w:t>
      </w:r>
      <w:r w:rsidR="005C3B9D">
        <w:rPr>
          <w:rFonts w:ascii="Trebuchet MS" w:eastAsiaTheme="minorHAnsi" w:hAnsi="Trebuchet MS"/>
          <w:color w:val="000000"/>
          <w:sz w:val="22"/>
          <w:szCs w:val="22"/>
        </w:rPr>
        <w:t>/auctioned value</w:t>
      </w:r>
      <w:r w:rsidR="001A0C1F">
        <w:rPr>
          <w:rFonts w:ascii="Trebuchet MS" w:eastAsiaTheme="minorHAnsi" w:hAnsi="Trebuchet MS"/>
          <w:color w:val="000000"/>
          <w:sz w:val="22"/>
          <w:szCs w:val="22"/>
        </w:rPr>
        <w:t xml:space="preserve"> i</w:t>
      </w:r>
      <w:r w:rsidR="009B5A48">
        <w:rPr>
          <w:rFonts w:ascii="Trebuchet MS" w:eastAsiaTheme="minorHAnsi" w:hAnsi="Trebuchet MS"/>
          <w:color w:val="000000"/>
          <w:sz w:val="22"/>
          <w:szCs w:val="22"/>
        </w:rPr>
        <w:t>n the form specified in the</w:t>
      </w:r>
      <w:r w:rsidR="001A0C1F">
        <w:rPr>
          <w:rFonts w:ascii="Trebuchet MS" w:eastAsiaTheme="minorHAnsi" w:hAnsi="Trebuchet MS"/>
          <w:color w:val="000000"/>
          <w:sz w:val="22"/>
          <w:szCs w:val="22"/>
        </w:rPr>
        <w:t xml:space="preserve"> letter.</w:t>
      </w:r>
      <w:r w:rsidR="002D626F">
        <w:rPr>
          <w:rFonts w:ascii="Trebuchet MS" w:eastAsiaTheme="minorHAnsi" w:hAnsi="Trebuchet MS"/>
          <w:color w:val="000000"/>
          <w:sz w:val="22"/>
          <w:szCs w:val="22"/>
        </w:rPr>
        <w:t xml:space="preserve"> </w:t>
      </w:r>
      <w:r w:rsidR="009B5A48">
        <w:rPr>
          <w:rFonts w:ascii="Trebuchet MS" w:eastAsiaTheme="minorHAnsi" w:hAnsi="Trebuchet MS"/>
          <w:color w:val="000000"/>
          <w:sz w:val="22"/>
          <w:szCs w:val="22"/>
        </w:rPr>
        <w:t xml:space="preserve">In no case, </w:t>
      </w:r>
      <w:r w:rsidR="002D626F">
        <w:rPr>
          <w:rFonts w:ascii="Trebuchet MS" w:eastAsiaTheme="minorHAnsi" w:hAnsi="Trebuchet MS"/>
          <w:color w:val="000000"/>
          <w:sz w:val="22"/>
          <w:szCs w:val="22"/>
        </w:rPr>
        <w:t xml:space="preserve">lifting of </w:t>
      </w:r>
      <w:r w:rsidR="005C3B9D">
        <w:rPr>
          <w:rFonts w:ascii="Trebuchet MS" w:eastAsiaTheme="minorHAnsi" w:hAnsi="Trebuchet MS"/>
          <w:color w:val="000000"/>
          <w:sz w:val="22"/>
          <w:szCs w:val="22"/>
        </w:rPr>
        <w:t>auctioned items</w:t>
      </w:r>
      <w:r w:rsidR="002D626F">
        <w:rPr>
          <w:rFonts w:ascii="Trebuchet MS" w:eastAsiaTheme="minorHAnsi" w:hAnsi="Trebuchet MS"/>
          <w:color w:val="000000"/>
          <w:sz w:val="22"/>
          <w:szCs w:val="22"/>
        </w:rPr>
        <w:t xml:space="preserve"> </w:t>
      </w:r>
      <w:r w:rsidRPr="002E2681">
        <w:rPr>
          <w:rFonts w:ascii="Trebuchet MS" w:eastAsiaTheme="minorHAnsi" w:hAnsi="Trebuchet MS"/>
          <w:color w:val="000000"/>
          <w:sz w:val="22"/>
          <w:szCs w:val="22"/>
        </w:rPr>
        <w:t>will not be allowed</w:t>
      </w:r>
      <w:r w:rsidR="002D626F">
        <w:rPr>
          <w:rFonts w:ascii="Trebuchet MS" w:eastAsiaTheme="minorHAnsi" w:hAnsi="Trebuchet MS"/>
          <w:color w:val="000000"/>
          <w:sz w:val="22"/>
          <w:szCs w:val="22"/>
        </w:rPr>
        <w:t xml:space="preserve"> before the deposit of sale</w:t>
      </w:r>
      <w:r w:rsidRPr="002E2681">
        <w:rPr>
          <w:rFonts w:ascii="Trebuchet MS" w:eastAsiaTheme="minorHAnsi" w:hAnsi="Trebuchet MS"/>
          <w:color w:val="000000"/>
          <w:sz w:val="22"/>
          <w:szCs w:val="22"/>
        </w:rPr>
        <w:t xml:space="preserve"> amount. </w:t>
      </w:r>
    </w:p>
    <w:p w:rsidR="00E24880" w:rsidRPr="00E24880" w:rsidRDefault="00E24880" w:rsidP="00E24880">
      <w:pPr>
        <w:pStyle w:val="ListParagraph"/>
        <w:rPr>
          <w:rFonts w:ascii="Trebuchet MS" w:eastAsiaTheme="minorHAnsi" w:hAnsi="Trebuchet MS"/>
          <w:color w:val="000000"/>
          <w:sz w:val="22"/>
          <w:szCs w:val="22"/>
        </w:rPr>
      </w:pPr>
    </w:p>
    <w:p w:rsidR="00E24880" w:rsidRDefault="00DF0075" w:rsidP="00644AA6">
      <w:pPr>
        <w:pStyle w:val="ListParagraph"/>
        <w:numPr>
          <w:ilvl w:val="0"/>
          <w:numId w:val="25"/>
        </w:numPr>
        <w:autoSpaceDE w:val="0"/>
        <w:autoSpaceDN w:val="0"/>
        <w:adjustRightInd w:val="0"/>
        <w:ind w:left="284" w:hanging="426"/>
        <w:jc w:val="both"/>
        <w:rPr>
          <w:rFonts w:ascii="Trebuchet MS" w:eastAsiaTheme="minorHAnsi" w:hAnsi="Trebuchet MS"/>
          <w:color w:val="000000"/>
          <w:sz w:val="22"/>
          <w:szCs w:val="22"/>
        </w:rPr>
      </w:pPr>
      <w:r w:rsidRPr="00E24880">
        <w:rPr>
          <w:rFonts w:ascii="Trebuchet MS" w:eastAsiaTheme="minorHAnsi" w:hAnsi="Trebuchet MS"/>
          <w:color w:val="000000"/>
          <w:sz w:val="22"/>
          <w:szCs w:val="22"/>
        </w:rPr>
        <w:t xml:space="preserve">The successful bidder shall be required to lift all the items at their own cost from the disposal site to his/her premises within </w:t>
      </w:r>
      <w:r w:rsidR="006A0FBC">
        <w:rPr>
          <w:rFonts w:ascii="Trebuchet MS" w:eastAsiaTheme="minorHAnsi" w:hAnsi="Trebuchet MS"/>
          <w:color w:val="000000"/>
          <w:sz w:val="22"/>
          <w:szCs w:val="22"/>
        </w:rPr>
        <w:t>30 calendar</w:t>
      </w:r>
      <w:r w:rsidRPr="00E24880">
        <w:rPr>
          <w:rFonts w:ascii="Trebuchet MS" w:eastAsiaTheme="minorHAnsi" w:hAnsi="Trebuchet MS"/>
          <w:color w:val="000000"/>
          <w:sz w:val="22"/>
          <w:szCs w:val="22"/>
        </w:rPr>
        <w:t xml:space="preserve"> </w:t>
      </w:r>
      <w:r w:rsidR="006A0FBC">
        <w:rPr>
          <w:rFonts w:ascii="Trebuchet MS" w:eastAsiaTheme="minorHAnsi" w:hAnsi="Trebuchet MS"/>
          <w:color w:val="000000"/>
          <w:sz w:val="22"/>
          <w:szCs w:val="22"/>
        </w:rPr>
        <w:t>days</w:t>
      </w:r>
      <w:r w:rsidRPr="00E24880">
        <w:rPr>
          <w:rFonts w:ascii="Trebuchet MS" w:eastAsiaTheme="minorHAnsi" w:hAnsi="Trebuchet MS"/>
          <w:color w:val="000000"/>
          <w:sz w:val="22"/>
          <w:szCs w:val="22"/>
        </w:rPr>
        <w:t xml:space="preserve"> </w:t>
      </w:r>
      <w:r w:rsidR="006A0FBC">
        <w:rPr>
          <w:rFonts w:ascii="Trebuchet MS" w:eastAsiaTheme="minorHAnsi" w:hAnsi="Trebuchet MS"/>
          <w:color w:val="000000"/>
          <w:sz w:val="22"/>
          <w:szCs w:val="22"/>
        </w:rPr>
        <w:t xml:space="preserve">from the date of the issue of acceptance letter/sale order by the Bank </w:t>
      </w:r>
      <w:r w:rsidR="006A0FBC" w:rsidRPr="00E24880">
        <w:rPr>
          <w:rFonts w:ascii="Trebuchet MS" w:eastAsiaTheme="minorHAnsi" w:hAnsi="Trebuchet MS"/>
          <w:color w:val="000000"/>
          <w:sz w:val="22"/>
          <w:szCs w:val="22"/>
        </w:rPr>
        <w:t>in the presence and supervision of Bank’s Team</w:t>
      </w:r>
      <w:r w:rsidR="006A0FBC">
        <w:rPr>
          <w:rFonts w:ascii="Trebuchet MS" w:eastAsiaTheme="minorHAnsi" w:hAnsi="Trebuchet MS"/>
          <w:color w:val="000000"/>
          <w:sz w:val="22"/>
          <w:szCs w:val="22"/>
        </w:rPr>
        <w:t xml:space="preserve">. However, lifting shall be subject to payment/deposit of sale value in full by the bidder as per the sale letter and in no case shall be allowed without </w:t>
      </w:r>
      <w:r w:rsidR="00512623">
        <w:rPr>
          <w:rFonts w:ascii="Trebuchet MS" w:eastAsiaTheme="minorHAnsi" w:hAnsi="Trebuchet MS"/>
          <w:color w:val="000000"/>
          <w:sz w:val="22"/>
          <w:szCs w:val="22"/>
        </w:rPr>
        <w:t>remitting the sale amount.</w:t>
      </w:r>
      <w:r w:rsidRPr="00E24880">
        <w:rPr>
          <w:rFonts w:ascii="Trebuchet MS" w:eastAsiaTheme="minorHAnsi" w:hAnsi="Trebuchet MS"/>
          <w:color w:val="000000"/>
          <w:sz w:val="22"/>
          <w:szCs w:val="22"/>
        </w:rPr>
        <w:t xml:space="preserve"> </w:t>
      </w:r>
    </w:p>
    <w:p w:rsidR="00E24880" w:rsidRPr="00E24880" w:rsidRDefault="00E24880" w:rsidP="00E24880">
      <w:pPr>
        <w:pStyle w:val="ListParagraph"/>
        <w:rPr>
          <w:rFonts w:ascii="Trebuchet MS" w:eastAsiaTheme="minorHAnsi" w:hAnsi="Trebuchet MS"/>
          <w:color w:val="000000"/>
          <w:sz w:val="22"/>
          <w:szCs w:val="22"/>
        </w:rPr>
      </w:pPr>
    </w:p>
    <w:p w:rsidR="00564A2C" w:rsidRPr="00665847" w:rsidRDefault="005B5E6B" w:rsidP="00665847">
      <w:pPr>
        <w:pStyle w:val="ListParagraph"/>
        <w:numPr>
          <w:ilvl w:val="0"/>
          <w:numId w:val="25"/>
        </w:numPr>
        <w:autoSpaceDE w:val="0"/>
        <w:autoSpaceDN w:val="0"/>
        <w:adjustRightInd w:val="0"/>
        <w:ind w:left="284" w:hanging="426"/>
        <w:jc w:val="both"/>
        <w:rPr>
          <w:rFonts w:ascii="Trebuchet MS" w:eastAsiaTheme="minorHAnsi" w:hAnsi="Trebuchet MS"/>
          <w:color w:val="000000"/>
          <w:sz w:val="22"/>
          <w:szCs w:val="22"/>
        </w:rPr>
      </w:pPr>
      <w:r w:rsidRPr="00E24880">
        <w:rPr>
          <w:rFonts w:ascii="Trebuchet MS" w:eastAsiaTheme="minorHAnsi" w:hAnsi="Trebuchet MS"/>
          <w:color w:val="000000"/>
          <w:sz w:val="22"/>
          <w:szCs w:val="22"/>
        </w:rPr>
        <w:lastRenderedPageBreak/>
        <w:t>Bank</w:t>
      </w:r>
      <w:r w:rsidR="00DF0075" w:rsidRPr="00E24880">
        <w:rPr>
          <w:rFonts w:ascii="Trebuchet MS" w:eastAsiaTheme="minorHAnsi" w:hAnsi="Trebuchet MS"/>
          <w:color w:val="000000"/>
          <w:sz w:val="22"/>
          <w:szCs w:val="22"/>
        </w:rPr>
        <w:t xml:space="preserve"> will not be held responsib</w:t>
      </w:r>
      <w:r w:rsidR="003467F8" w:rsidRPr="00E24880">
        <w:rPr>
          <w:rFonts w:ascii="Trebuchet MS" w:eastAsiaTheme="minorHAnsi" w:hAnsi="Trebuchet MS"/>
          <w:color w:val="000000"/>
          <w:sz w:val="22"/>
          <w:szCs w:val="22"/>
        </w:rPr>
        <w:t>le</w:t>
      </w:r>
      <w:r w:rsidR="00DF0075" w:rsidRPr="00E24880">
        <w:rPr>
          <w:rFonts w:ascii="Trebuchet MS" w:eastAsiaTheme="minorHAnsi" w:hAnsi="Trebuchet MS"/>
          <w:color w:val="000000"/>
          <w:sz w:val="22"/>
          <w:szCs w:val="22"/>
        </w:rPr>
        <w:t xml:space="preserve"> for any loss or damages or theft of the material after the bid is finalized and </w:t>
      </w:r>
      <w:r w:rsidR="003467F8" w:rsidRPr="00E24880">
        <w:rPr>
          <w:rFonts w:ascii="Trebuchet MS" w:eastAsiaTheme="minorHAnsi" w:hAnsi="Trebuchet MS"/>
          <w:color w:val="000000"/>
          <w:sz w:val="22"/>
          <w:szCs w:val="22"/>
        </w:rPr>
        <w:t>sale letter issued to the buyer,</w:t>
      </w:r>
      <w:r w:rsidR="00DF0075" w:rsidRPr="00E24880">
        <w:rPr>
          <w:rFonts w:ascii="Trebuchet MS" w:eastAsiaTheme="minorHAnsi" w:hAnsi="Trebuchet MS"/>
          <w:color w:val="000000"/>
          <w:sz w:val="22"/>
          <w:szCs w:val="22"/>
        </w:rPr>
        <w:t xml:space="preserve"> and no compensation thereof, will be entertained. </w:t>
      </w:r>
    </w:p>
    <w:p w:rsidR="00E24880" w:rsidRDefault="00CB08DD" w:rsidP="00E24880">
      <w:pPr>
        <w:pStyle w:val="ListParagraph"/>
        <w:numPr>
          <w:ilvl w:val="0"/>
          <w:numId w:val="25"/>
        </w:numPr>
        <w:autoSpaceDE w:val="0"/>
        <w:autoSpaceDN w:val="0"/>
        <w:adjustRightInd w:val="0"/>
        <w:ind w:left="284" w:hanging="426"/>
        <w:jc w:val="both"/>
        <w:rPr>
          <w:rFonts w:ascii="Trebuchet MS" w:eastAsiaTheme="minorHAnsi" w:hAnsi="Trebuchet MS"/>
          <w:color w:val="000000"/>
          <w:sz w:val="22"/>
          <w:szCs w:val="22"/>
        </w:rPr>
      </w:pPr>
      <w:r w:rsidRPr="00E24880">
        <w:rPr>
          <w:rFonts w:ascii="Trebuchet MS" w:eastAsiaTheme="minorHAnsi" w:hAnsi="Trebuchet MS"/>
          <w:color w:val="000000"/>
          <w:sz w:val="22"/>
          <w:szCs w:val="22"/>
        </w:rPr>
        <w:t>Successful bidder has to arran</w:t>
      </w:r>
      <w:r w:rsidR="005D109F" w:rsidRPr="00E24880">
        <w:rPr>
          <w:rFonts w:ascii="Trebuchet MS" w:eastAsiaTheme="minorHAnsi" w:hAnsi="Trebuchet MS"/>
          <w:color w:val="000000"/>
          <w:sz w:val="22"/>
          <w:szCs w:val="22"/>
        </w:rPr>
        <w:t>ge his own vehicle, crane, containers, etc. for lifting and transporting of auctioned equipment from</w:t>
      </w:r>
      <w:r w:rsidR="00596D22" w:rsidRPr="00E24880">
        <w:rPr>
          <w:rFonts w:ascii="Trebuchet MS" w:eastAsiaTheme="minorHAnsi" w:hAnsi="Trebuchet MS"/>
          <w:color w:val="000000"/>
          <w:sz w:val="22"/>
          <w:szCs w:val="22"/>
        </w:rPr>
        <w:t xml:space="preserve"> the site/location</w:t>
      </w:r>
      <w:r w:rsidRPr="00E24880">
        <w:rPr>
          <w:rFonts w:ascii="Trebuchet MS" w:eastAsiaTheme="minorHAnsi" w:hAnsi="Trebuchet MS"/>
          <w:color w:val="000000"/>
          <w:sz w:val="22"/>
          <w:szCs w:val="22"/>
        </w:rPr>
        <w:t>.</w:t>
      </w:r>
    </w:p>
    <w:p w:rsidR="00E24880" w:rsidRPr="00E24880" w:rsidRDefault="00E24880" w:rsidP="00E24880">
      <w:pPr>
        <w:pStyle w:val="ListParagraph"/>
        <w:rPr>
          <w:rFonts w:ascii="Trebuchet MS" w:eastAsiaTheme="minorHAnsi" w:hAnsi="Trebuchet MS"/>
          <w:color w:val="000000"/>
          <w:sz w:val="22"/>
          <w:szCs w:val="22"/>
        </w:rPr>
      </w:pPr>
    </w:p>
    <w:p w:rsidR="00E24880" w:rsidRDefault="00DF0075" w:rsidP="00E24880">
      <w:pPr>
        <w:pStyle w:val="ListParagraph"/>
        <w:numPr>
          <w:ilvl w:val="0"/>
          <w:numId w:val="25"/>
        </w:numPr>
        <w:autoSpaceDE w:val="0"/>
        <w:autoSpaceDN w:val="0"/>
        <w:adjustRightInd w:val="0"/>
        <w:ind w:left="284" w:hanging="426"/>
        <w:jc w:val="both"/>
        <w:rPr>
          <w:rFonts w:ascii="Trebuchet MS" w:eastAsiaTheme="minorHAnsi" w:hAnsi="Trebuchet MS"/>
          <w:color w:val="000000"/>
          <w:sz w:val="22"/>
          <w:szCs w:val="22"/>
        </w:rPr>
      </w:pPr>
      <w:r w:rsidRPr="00E24880">
        <w:rPr>
          <w:rFonts w:ascii="Trebuchet MS" w:eastAsiaTheme="minorHAnsi" w:hAnsi="Trebuchet MS"/>
          <w:color w:val="000000"/>
          <w:sz w:val="22"/>
          <w:szCs w:val="22"/>
        </w:rPr>
        <w:t xml:space="preserve">Final decision to accept/reject the bids shall be taken by the </w:t>
      </w:r>
      <w:r w:rsidR="005B5E6B" w:rsidRPr="00E24880">
        <w:rPr>
          <w:rFonts w:ascii="Trebuchet MS" w:eastAsiaTheme="minorHAnsi" w:hAnsi="Trebuchet MS"/>
          <w:color w:val="000000"/>
          <w:sz w:val="22"/>
          <w:szCs w:val="22"/>
        </w:rPr>
        <w:t>Bank</w:t>
      </w:r>
      <w:r w:rsidRPr="00E24880">
        <w:rPr>
          <w:rFonts w:ascii="Trebuchet MS" w:eastAsiaTheme="minorHAnsi" w:hAnsi="Trebuchet MS"/>
          <w:color w:val="000000"/>
          <w:sz w:val="22"/>
          <w:szCs w:val="22"/>
        </w:rPr>
        <w:t xml:space="preserve"> on the basis of eligibility criteria and highest financial quote</w:t>
      </w:r>
      <w:r w:rsidR="0043755C" w:rsidRPr="00E24880">
        <w:rPr>
          <w:rFonts w:ascii="Trebuchet MS" w:eastAsiaTheme="minorHAnsi" w:hAnsi="Trebuchet MS"/>
          <w:color w:val="000000"/>
          <w:sz w:val="22"/>
          <w:szCs w:val="22"/>
        </w:rPr>
        <w:t xml:space="preserve"> received in aggregate</w:t>
      </w:r>
      <w:r w:rsidRPr="00E24880">
        <w:rPr>
          <w:rFonts w:ascii="Trebuchet MS" w:eastAsiaTheme="minorHAnsi" w:hAnsi="Trebuchet MS"/>
          <w:color w:val="000000"/>
          <w:sz w:val="22"/>
          <w:szCs w:val="22"/>
        </w:rPr>
        <w:t xml:space="preserve">. </w:t>
      </w:r>
    </w:p>
    <w:p w:rsidR="00E24880" w:rsidRPr="00E24880" w:rsidRDefault="00E24880" w:rsidP="00E24880">
      <w:pPr>
        <w:pStyle w:val="ListParagraph"/>
        <w:rPr>
          <w:rFonts w:ascii="Trebuchet MS" w:eastAsiaTheme="minorHAnsi" w:hAnsi="Trebuchet MS"/>
          <w:color w:val="000000"/>
          <w:sz w:val="22"/>
          <w:szCs w:val="22"/>
        </w:rPr>
      </w:pPr>
    </w:p>
    <w:p w:rsidR="00E24880" w:rsidRDefault="00DF0075" w:rsidP="00E24880">
      <w:pPr>
        <w:pStyle w:val="ListParagraph"/>
        <w:numPr>
          <w:ilvl w:val="0"/>
          <w:numId w:val="25"/>
        </w:numPr>
        <w:autoSpaceDE w:val="0"/>
        <w:autoSpaceDN w:val="0"/>
        <w:adjustRightInd w:val="0"/>
        <w:ind w:left="284" w:hanging="426"/>
        <w:jc w:val="both"/>
        <w:rPr>
          <w:rFonts w:ascii="Trebuchet MS" w:eastAsiaTheme="minorHAnsi" w:hAnsi="Trebuchet MS"/>
          <w:color w:val="000000"/>
          <w:sz w:val="22"/>
          <w:szCs w:val="22"/>
        </w:rPr>
      </w:pPr>
      <w:r w:rsidRPr="00E24880">
        <w:rPr>
          <w:rFonts w:ascii="Trebuchet MS" w:eastAsiaTheme="minorHAnsi" w:hAnsi="Trebuchet MS"/>
          <w:color w:val="000000"/>
          <w:sz w:val="22"/>
          <w:szCs w:val="22"/>
        </w:rPr>
        <w:t xml:space="preserve">The bids should be submitted in the prescribed bid format given </w:t>
      </w:r>
      <w:r w:rsidR="003467F8" w:rsidRPr="00E24880">
        <w:rPr>
          <w:rFonts w:ascii="Trebuchet MS" w:eastAsiaTheme="minorHAnsi" w:hAnsi="Trebuchet MS"/>
          <w:color w:val="000000"/>
          <w:sz w:val="22"/>
          <w:szCs w:val="22"/>
        </w:rPr>
        <w:t xml:space="preserve">(Annexure </w:t>
      </w:r>
      <w:r w:rsidR="00495320" w:rsidRPr="00E24880">
        <w:rPr>
          <w:rFonts w:ascii="Trebuchet MS" w:eastAsiaTheme="minorHAnsi" w:hAnsi="Trebuchet MS"/>
          <w:color w:val="000000"/>
          <w:sz w:val="22"/>
          <w:szCs w:val="22"/>
        </w:rPr>
        <w:t>I</w:t>
      </w:r>
      <w:r w:rsidR="003467F8" w:rsidRPr="00E24880">
        <w:rPr>
          <w:rFonts w:ascii="Trebuchet MS" w:eastAsiaTheme="minorHAnsi" w:hAnsi="Trebuchet MS"/>
          <w:color w:val="000000"/>
          <w:sz w:val="22"/>
          <w:szCs w:val="22"/>
        </w:rPr>
        <w:t>I)</w:t>
      </w:r>
      <w:r w:rsidR="000D615F" w:rsidRPr="00E24880">
        <w:rPr>
          <w:rFonts w:ascii="Trebuchet MS" w:eastAsiaTheme="minorHAnsi" w:hAnsi="Trebuchet MS"/>
          <w:color w:val="000000"/>
          <w:sz w:val="22"/>
          <w:szCs w:val="22"/>
        </w:rPr>
        <w:t xml:space="preserve"> of this document.</w:t>
      </w:r>
    </w:p>
    <w:p w:rsidR="00E24880" w:rsidRPr="00E24880" w:rsidRDefault="00E24880" w:rsidP="00E24880">
      <w:pPr>
        <w:pStyle w:val="ListParagraph"/>
        <w:rPr>
          <w:rFonts w:ascii="Trebuchet MS" w:eastAsiaTheme="minorHAnsi" w:hAnsi="Trebuchet MS"/>
          <w:color w:val="000000"/>
          <w:sz w:val="22"/>
          <w:szCs w:val="22"/>
        </w:rPr>
      </w:pPr>
    </w:p>
    <w:p w:rsidR="00E24880" w:rsidRDefault="00784EBD" w:rsidP="00E24880">
      <w:pPr>
        <w:pStyle w:val="ListParagraph"/>
        <w:numPr>
          <w:ilvl w:val="0"/>
          <w:numId w:val="25"/>
        </w:numPr>
        <w:autoSpaceDE w:val="0"/>
        <w:autoSpaceDN w:val="0"/>
        <w:adjustRightInd w:val="0"/>
        <w:ind w:left="284" w:hanging="426"/>
        <w:jc w:val="both"/>
        <w:rPr>
          <w:rFonts w:ascii="Trebuchet MS" w:eastAsiaTheme="minorHAnsi" w:hAnsi="Trebuchet MS"/>
          <w:color w:val="000000"/>
          <w:sz w:val="22"/>
          <w:szCs w:val="22"/>
        </w:rPr>
      </w:pPr>
      <w:r w:rsidRPr="00E24880">
        <w:rPr>
          <w:rFonts w:ascii="Trebuchet MS" w:eastAsiaTheme="minorHAnsi" w:hAnsi="Trebuchet MS"/>
          <w:color w:val="000000"/>
          <w:sz w:val="22"/>
          <w:szCs w:val="22"/>
        </w:rPr>
        <w:t>No modification to the bid shall be allowed</w:t>
      </w:r>
      <w:r w:rsidR="00DF0075" w:rsidRPr="00E24880">
        <w:rPr>
          <w:rFonts w:ascii="Trebuchet MS" w:eastAsiaTheme="minorHAnsi" w:hAnsi="Trebuchet MS"/>
          <w:color w:val="000000"/>
          <w:sz w:val="22"/>
          <w:szCs w:val="22"/>
        </w:rPr>
        <w:t xml:space="preserve"> subsequent to the deadline for submission</w:t>
      </w:r>
      <w:r w:rsidR="000D615F" w:rsidRPr="00E24880">
        <w:rPr>
          <w:rFonts w:ascii="Trebuchet MS" w:eastAsiaTheme="minorHAnsi" w:hAnsi="Trebuchet MS"/>
          <w:color w:val="000000"/>
          <w:sz w:val="22"/>
          <w:szCs w:val="22"/>
        </w:rPr>
        <w:t>.</w:t>
      </w:r>
      <w:r w:rsidR="00DF0075" w:rsidRPr="00E24880">
        <w:rPr>
          <w:rFonts w:ascii="Trebuchet MS" w:eastAsiaTheme="minorHAnsi" w:hAnsi="Trebuchet MS"/>
          <w:color w:val="000000"/>
          <w:sz w:val="22"/>
          <w:szCs w:val="22"/>
        </w:rPr>
        <w:t xml:space="preserve"> </w:t>
      </w:r>
    </w:p>
    <w:p w:rsidR="00A10F3B" w:rsidRPr="00A10F3B" w:rsidRDefault="00A10F3B" w:rsidP="00A10F3B">
      <w:pPr>
        <w:pStyle w:val="ListParagraph"/>
        <w:rPr>
          <w:rFonts w:ascii="Trebuchet MS" w:eastAsiaTheme="minorHAnsi" w:hAnsi="Trebuchet MS"/>
          <w:color w:val="000000"/>
          <w:sz w:val="22"/>
          <w:szCs w:val="22"/>
        </w:rPr>
      </w:pPr>
    </w:p>
    <w:p w:rsidR="00A10F3B" w:rsidRDefault="00A10F3B" w:rsidP="00E24880">
      <w:pPr>
        <w:pStyle w:val="ListParagraph"/>
        <w:numPr>
          <w:ilvl w:val="0"/>
          <w:numId w:val="25"/>
        </w:numPr>
        <w:autoSpaceDE w:val="0"/>
        <w:autoSpaceDN w:val="0"/>
        <w:adjustRightInd w:val="0"/>
        <w:ind w:left="284" w:hanging="426"/>
        <w:jc w:val="both"/>
        <w:rPr>
          <w:rFonts w:ascii="Trebuchet MS" w:eastAsiaTheme="minorHAnsi" w:hAnsi="Trebuchet MS"/>
          <w:color w:val="000000"/>
          <w:sz w:val="22"/>
          <w:szCs w:val="22"/>
        </w:rPr>
      </w:pPr>
      <w:r w:rsidRPr="00E24880">
        <w:rPr>
          <w:rFonts w:ascii="Trebuchet MS" w:eastAsiaTheme="minorHAnsi" w:hAnsi="Trebuchet MS"/>
          <w:color w:val="000000"/>
          <w:sz w:val="22"/>
          <w:szCs w:val="22"/>
        </w:rPr>
        <w:t>The bidder shall observe all necessary precautions at his own cost to safeguar</w:t>
      </w:r>
      <w:r>
        <w:rPr>
          <w:rFonts w:ascii="Trebuchet MS" w:eastAsiaTheme="minorHAnsi" w:hAnsi="Trebuchet MS"/>
          <w:color w:val="000000"/>
          <w:sz w:val="22"/>
          <w:szCs w:val="22"/>
        </w:rPr>
        <w:t>d his workers while lifting and transporting the auctioned items</w:t>
      </w:r>
      <w:r w:rsidRPr="00E24880">
        <w:rPr>
          <w:rFonts w:ascii="Trebuchet MS" w:eastAsiaTheme="minorHAnsi" w:hAnsi="Trebuchet MS"/>
          <w:color w:val="000000"/>
          <w:sz w:val="22"/>
          <w:szCs w:val="22"/>
        </w:rPr>
        <w:t>. In case of any accident/</w:t>
      </w:r>
      <w:proofErr w:type="spellStart"/>
      <w:r w:rsidRPr="00E24880">
        <w:rPr>
          <w:rFonts w:ascii="Trebuchet MS" w:eastAsiaTheme="minorHAnsi" w:hAnsi="Trebuchet MS"/>
          <w:color w:val="000000"/>
          <w:sz w:val="22"/>
          <w:szCs w:val="22"/>
        </w:rPr>
        <w:t>mis</w:t>
      </w:r>
      <w:proofErr w:type="spellEnd"/>
      <w:r w:rsidRPr="00E24880">
        <w:rPr>
          <w:rFonts w:ascii="Trebuchet MS" w:eastAsiaTheme="minorHAnsi" w:hAnsi="Trebuchet MS"/>
          <w:color w:val="000000"/>
          <w:sz w:val="22"/>
          <w:szCs w:val="22"/>
        </w:rPr>
        <w:t xml:space="preserve">-happening, bidder will be responsible for the safety of his workers &amp; Bank will not have any responsibility whatsoever </w:t>
      </w:r>
      <w:r>
        <w:rPr>
          <w:rFonts w:ascii="Trebuchet MS" w:eastAsiaTheme="minorHAnsi" w:hAnsi="Trebuchet MS"/>
          <w:color w:val="000000"/>
          <w:sz w:val="22"/>
          <w:szCs w:val="22"/>
        </w:rPr>
        <w:t xml:space="preserve">in this regard. </w:t>
      </w:r>
    </w:p>
    <w:p w:rsidR="00E24880" w:rsidRPr="00E24880" w:rsidRDefault="00E24880" w:rsidP="00E24880">
      <w:pPr>
        <w:pStyle w:val="ListParagraph"/>
        <w:rPr>
          <w:rFonts w:ascii="Trebuchet MS" w:eastAsiaTheme="minorHAnsi" w:hAnsi="Trebuchet MS"/>
          <w:color w:val="000000"/>
          <w:sz w:val="22"/>
          <w:szCs w:val="22"/>
        </w:rPr>
      </w:pPr>
    </w:p>
    <w:p w:rsidR="00E24880" w:rsidRPr="004305B1" w:rsidRDefault="00DF0075" w:rsidP="00240249">
      <w:pPr>
        <w:pStyle w:val="ListParagraph"/>
        <w:numPr>
          <w:ilvl w:val="0"/>
          <w:numId w:val="25"/>
        </w:numPr>
        <w:autoSpaceDE w:val="0"/>
        <w:autoSpaceDN w:val="0"/>
        <w:adjustRightInd w:val="0"/>
        <w:ind w:left="284" w:hanging="426"/>
        <w:jc w:val="both"/>
        <w:rPr>
          <w:rFonts w:ascii="Trebuchet MS" w:eastAsiaTheme="minorHAnsi" w:hAnsi="Trebuchet MS"/>
          <w:color w:val="000000"/>
          <w:sz w:val="22"/>
          <w:szCs w:val="22"/>
        </w:rPr>
      </w:pPr>
      <w:r w:rsidRPr="004305B1">
        <w:rPr>
          <w:rFonts w:ascii="Trebuchet MS" w:eastAsiaTheme="minorHAnsi" w:hAnsi="Trebuchet MS"/>
          <w:color w:val="000000"/>
          <w:sz w:val="22"/>
          <w:szCs w:val="22"/>
        </w:rPr>
        <w:t>The bidder shall take full responsibility in case of any damage</w:t>
      </w:r>
      <w:r w:rsidR="003467F8" w:rsidRPr="004305B1">
        <w:rPr>
          <w:rFonts w:ascii="Trebuchet MS" w:eastAsiaTheme="minorHAnsi" w:hAnsi="Trebuchet MS"/>
          <w:color w:val="000000"/>
          <w:sz w:val="22"/>
          <w:szCs w:val="22"/>
        </w:rPr>
        <w:t xml:space="preserve">, loss or injury to any </w:t>
      </w:r>
      <w:r w:rsidR="00495320" w:rsidRPr="004305B1">
        <w:rPr>
          <w:rFonts w:ascii="Trebuchet MS" w:eastAsiaTheme="minorHAnsi" w:hAnsi="Trebuchet MS"/>
          <w:color w:val="000000"/>
          <w:sz w:val="22"/>
          <w:szCs w:val="22"/>
        </w:rPr>
        <w:t>person building</w:t>
      </w:r>
      <w:r w:rsidRPr="004305B1">
        <w:rPr>
          <w:rFonts w:ascii="Trebuchet MS" w:eastAsiaTheme="minorHAnsi" w:hAnsi="Trebuchet MS"/>
          <w:color w:val="000000"/>
          <w:sz w:val="22"/>
          <w:szCs w:val="22"/>
        </w:rPr>
        <w:t xml:space="preserve"> or to any</w:t>
      </w:r>
      <w:r w:rsidR="000D615F" w:rsidRPr="004305B1">
        <w:rPr>
          <w:rFonts w:ascii="Trebuchet MS" w:eastAsiaTheme="minorHAnsi" w:hAnsi="Trebuchet MS"/>
          <w:color w:val="000000"/>
          <w:sz w:val="22"/>
          <w:szCs w:val="22"/>
        </w:rPr>
        <w:t xml:space="preserve"> part thereof while lifting and transporting the auctioned item, and shall repair</w:t>
      </w:r>
      <w:r w:rsidRPr="004305B1">
        <w:rPr>
          <w:rFonts w:ascii="Trebuchet MS" w:eastAsiaTheme="minorHAnsi" w:hAnsi="Trebuchet MS"/>
          <w:color w:val="000000"/>
          <w:sz w:val="22"/>
          <w:szCs w:val="22"/>
        </w:rPr>
        <w:t xml:space="preserve">/ and make good the loss, at his own cost. </w:t>
      </w:r>
    </w:p>
    <w:p w:rsidR="00996173" w:rsidRPr="004305B1" w:rsidRDefault="00DF0075" w:rsidP="000B103B">
      <w:pPr>
        <w:pStyle w:val="ListParagraph"/>
        <w:numPr>
          <w:ilvl w:val="0"/>
          <w:numId w:val="25"/>
        </w:numPr>
        <w:autoSpaceDE w:val="0"/>
        <w:autoSpaceDN w:val="0"/>
        <w:adjustRightInd w:val="0"/>
        <w:ind w:left="284" w:hanging="426"/>
        <w:jc w:val="both"/>
        <w:rPr>
          <w:rFonts w:ascii="Trebuchet MS" w:eastAsiaTheme="minorHAnsi" w:hAnsi="Trebuchet MS"/>
          <w:color w:val="000000"/>
          <w:sz w:val="22"/>
          <w:szCs w:val="22"/>
        </w:rPr>
      </w:pPr>
      <w:r w:rsidRPr="004305B1">
        <w:rPr>
          <w:rFonts w:ascii="Trebuchet MS" w:eastAsiaTheme="minorHAnsi" w:hAnsi="Trebuchet MS"/>
          <w:color w:val="000000"/>
          <w:sz w:val="22"/>
          <w:szCs w:val="22"/>
        </w:rPr>
        <w:t>It will be the sole responsibility of the successful bidder to ensure the safety of the structure and other materials to save them from damage etc. at the time of dismantling, removing, stacking, lifting</w:t>
      </w:r>
      <w:r w:rsidR="002E2681" w:rsidRPr="004305B1">
        <w:rPr>
          <w:rFonts w:ascii="Trebuchet MS" w:eastAsiaTheme="minorHAnsi" w:hAnsi="Trebuchet MS"/>
          <w:color w:val="000000"/>
          <w:sz w:val="22"/>
          <w:szCs w:val="22"/>
        </w:rPr>
        <w:t>,</w:t>
      </w:r>
      <w:r w:rsidRPr="004305B1">
        <w:rPr>
          <w:rFonts w:ascii="Trebuchet MS" w:eastAsiaTheme="minorHAnsi" w:hAnsi="Trebuchet MS"/>
          <w:color w:val="000000"/>
          <w:sz w:val="22"/>
          <w:szCs w:val="22"/>
        </w:rPr>
        <w:t xml:space="preserve"> carting and disposing the materials etc.</w:t>
      </w:r>
    </w:p>
    <w:p w:rsidR="00996173" w:rsidRDefault="00082C8C" w:rsidP="00996173">
      <w:pPr>
        <w:pStyle w:val="ListParagraph"/>
        <w:numPr>
          <w:ilvl w:val="0"/>
          <w:numId w:val="25"/>
        </w:numPr>
        <w:autoSpaceDE w:val="0"/>
        <w:autoSpaceDN w:val="0"/>
        <w:adjustRightInd w:val="0"/>
        <w:ind w:left="284" w:hanging="426"/>
        <w:jc w:val="both"/>
        <w:rPr>
          <w:rFonts w:ascii="Trebuchet MS" w:eastAsiaTheme="minorHAnsi" w:hAnsi="Trebuchet MS"/>
          <w:color w:val="000000"/>
          <w:sz w:val="22"/>
          <w:szCs w:val="22"/>
        </w:rPr>
      </w:pPr>
      <w:r w:rsidRPr="00996173">
        <w:rPr>
          <w:rFonts w:ascii="Trebuchet MS" w:eastAsiaTheme="minorHAnsi" w:hAnsi="Trebuchet MS"/>
          <w:color w:val="000000"/>
          <w:sz w:val="22"/>
          <w:szCs w:val="22"/>
        </w:rPr>
        <w:t>All bidders must enclose the copy of PAN / GST Registration along with tender document.  (Undertaking must be submitted if not applicable d</w:t>
      </w:r>
      <w:r w:rsidR="00996173">
        <w:rPr>
          <w:rFonts w:ascii="Trebuchet MS" w:eastAsiaTheme="minorHAnsi" w:hAnsi="Trebuchet MS"/>
          <w:color w:val="000000"/>
          <w:sz w:val="22"/>
          <w:szCs w:val="22"/>
        </w:rPr>
        <w:t>uly specifying reason thereof).</w:t>
      </w:r>
    </w:p>
    <w:p w:rsidR="00996173" w:rsidRPr="00996173" w:rsidRDefault="00996173" w:rsidP="00996173">
      <w:pPr>
        <w:pStyle w:val="ListParagraph"/>
        <w:rPr>
          <w:rFonts w:ascii="Trebuchet MS" w:eastAsiaTheme="minorHAnsi" w:hAnsi="Trebuchet MS"/>
          <w:color w:val="000000"/>
          <w:sz w:val="22"/>
          <w:szCs w:val="22"/>
        </w:rPr>
      </w:pPr>
    </w:p>
    <w:p w:rsidR="00E11233" w:rsidRPr="004305B1" w:rsidRDefault="009252FF" w:rsidP="000D6809">
      <w:pPr>
        <w:pStyle w:val="ListParagraph"/>
        <w:numPr>
          <w:ilvl w:val="0"/>
          <w:numId w:val="25"/>
        </w:numPr>
        <w:autoSpaceDE w:val="0"/>
        <w:autoSpaceDN w:val="0"/>
        <w:adjustRightInd w:val="0"/>
        <w:ind w:left="284" w:hanging="426"/>
        <w:jc w:val="both"/>
        <w:rPr>
          <w:rFonts w:ascii="Trebuchet MS" w:eastAsiaTheme="minorHAnsi" w:hAnsi="Trebuchet MS"/>
          <w:color w:val="000000"/>
          <w:sz w:val="22"/>
          <w:szCs w:val="22"/>
        </w:rPr>
      </w:pPr>
      <w:r w:rsidRPr="004305B1">
        <w:rPr>
          <w:rFonts w:ascii="Trebuchet MS" w:eastAsiaTheme="minorHAnsi" w:hAnsi="Trebuchet MS"/>
          <w:color w:val="000000"/>
          <w:sz w:val="22"/>
          <w:szCs w:val="22"/>
        </w:rPr>
        <w:t>Conditional bids/deviations from the NIT shall be liable for rejection.</w:t>
      </w:r>
    </w:p>
    <w:p w:rsidR="00127A5D" w:rsidRPr="004305B1" w:rsidRDefault="00E11233" w:rsidP="006C16BD">
      <w:pPr>
        <w:pStyle w:val="ListParagraph"/>
        <w:numPr>
          <w:ilvl w:val="0"/>
          <w:numId w:val="25"/>
        </w:numPr>
        <w:autoSpaceDE w:val="0"/>
        <w:autoSpaceDN w:val="0"/>
        <w:adjustRightInd w:val="0"/>
        <w:ind w:left="284" w:hanging="426"/>
        <w:jc w:val="both"/>
        <w:rPr>
          <w:rFonts w:ascii="Trebuchet MS" w:eastAsiaTheme="minorHAnsi" w:hAnsi="Trebuchet MS"/>
          <w:color w:val="000000"/>
          <w:sz w:val="22"/>
          <w:szCs w:val="22"/>
        </w:rPr>
      </w:pPr>
      <w:r w:rsidRPr="004305B1">
        <w:rPr>
          <w:rFonts w:ascii="Trebuchet MS" w:eastAsiaTheme="minorHAnsi" w:hAnsi="Trebuchet MS"/>
          <w:color w:val="000000"/>
          <w:sz w:val="22"/>
          <w:szCs w:val="22"/>
        </w:rPr>
        <w:t>Bank reserves the right to accept/reject and cancel any bid, amend the quantity or withdraw any item at any stage prior or after acceptance of bid/issue of acceptance letter/sale order/delivery</w:t>
      </w:r>
      <w:r w:rsidR="009252FF" w:rsidRPr="004305B1">
        <w:rPr>
          <w:rFonts w:ascii="Trebuchet MS" w:eastAsiaTheme="minorHAnsi" w:hAnsi="Trebuchet MS"/>
          <w:color w:val="000000"/>
          <w:sz w:val="22"/>
          <w:szCs w:val="22"/>
        </w:rPr>
        <w:t xml:space="preserve"> </w:t>
      </w:r>
      <w:r w:rsidRPr="004305B1">
        <w:rPr>
          <w:rFonts w:ascii="Trebuchet MS" w:eastAsiaTheme="minorHAnsi" w:hAnsi="Trebuchet MS"/>
          <w:color w:val="000000"/>
          <w:sz w:val="22"/>
          <w:szCs w:val="22"/>
        </w:rPr>
        <w:t xml:space="preserve">order/deposit of the full sale value by the bidder, without assigning any reason thereof and the value of the items, if paid for, shall be refunded. Furthermore, Bank shall not be responsible for damage/loss to bidder on account of such withdrawal at any stage from the sale. </w:t>
      </w:r>
    </w:p>
    <w:p w:rsidR="00746A0C" w:rsidRPr="004305B1" w:rsidRDefault="00127A5D" w:rsidP="002260C6">
      <w:pPr>
        <w:pStyle w:val="ListParagraph"/>
        <w:numPr>
          <w:ilvl w:val="0"/>
          <w:numId w:val="25"/>
        </w:numPr>
        <w:autoSpaceDE w:val="0"/>
        <w:autoSpaceDN w:val="0"/>
        <w:adjustRightInd w:val="0"/>
        <w:ind w:left="284" w:hanging="426"/>
        <w:jc w:val="both"/>
        <w:rPr>
          <w:rFonts w:ascii="Trebuchet MS" w:eastAsiaTheme="minorHAnsi" w:hAnsi="Trebuchet MS"/>
          <w:color w:val="000000"/>
          <w:sz w:val="22"/>
          <w:szCs w:val="22"/>
        </w:rPr>
      </w:pPr>
      <w:r w:rsidRPr="004305B1">
        <w:rPr>
          <w:rFonts w:ascii="Trebuchet MS" w:eastAsiaTheme="minorHAnsi" w:hAnsi="Trebuchet MS"/>
          <w:color w:val="000000"/>
          <w:sz w:val="22"/>
          <w:szCs w:val="22"/>
        </w:rPr>
        <w:t xml:space="preserve">On deposit of sale value by the successful bidder, the Bank will issue delivery order to the bidder and the delivery of the items will be allowed only after production of the </w:t>
      </w:r>
      <w:r w:rsidR="00835468" w:rsidRPr="004305B1">
        <w:rPr>
          <w:rFonts w:ascii="Trebuchet MS" w:eastAsiaTheme="minorHAnsi" w:hAnsi="Trebuchet MS"/>
          <w:color w:val="000000"/>
          <w:sz w:val="22"/>
          <w:szCs w:val="22"/>
        </w:rPr>
        <w:t>same by the bidder or its agent by the Bank.</w:t>
      </w:r>
    </w:p>
    <w:p w:rsidR="00DF0075" w:rsidRPr="00CA0042" w:rsidRDefault="00A14979" w:rsidP="00CA0042">
      <w:pPr>
        <w:pStyle w:val="ListParagraph"/>
        <w:numPr>
          <w:ilvl w:val="0"/>
          <w:numId w:val="25"/>
        </w:numPr>
        <w:autoSpaceDE w:val="0"/>
        <w:autoSpaceDN w:val="0"/>
        <w:adjustRightInd w:val="0"/>
        <w:ind w:left="284" w:hanging="426"/>
        <w:jc w:val="both"/>
        <w:rPr>
          <w:rFonts w:ascii="Trebuchet MS" w:hAnsi="Trebuchet MS"/>
          <w:b/>
          <w:sz w:val="24"/>
          <w:szCs w:val="24"/>
          <w:u w:val="single"/>
        </w:rPr>
      </w:pPr>
      <w:r>
        <w:rPr>
          <w:rFonts w:ascii="Trebuchet MS" w:eastAsiaTheme="minorHAnsi" w:hAnsi="Trebuchet MS"/>
          <w:color w:val="000000"/>
          <w:sz w:val="22"/>
          <w:szCs w:val="22"/>
        </w:rPr>
        <w:t>Offered price</w:t>
      </w:r>
      <w:r w:rsidR="00941109">
        <w:rPr>
          <w:rFonts w:ascii="Trebuchet MS" w:eastAsiaTheme="minorHAnsi" w:hAnsi="Trebuchet MS"/>
          <w:color w:val="000000"/>
          <w:sz w:val="22"/>
          <w:szCs w:val="22"/>
        </w:rPr>
        <w:t xml:space="preserve"> shall be inclusive</w:t>
      </w:r>
      <w:r w:rsidR="00746A0C" w:rsidRPr="00746A0C">
        <w:rPr>
          <w:rFonts w:ascii="Trebuchet MS" w:eastAsiaTheme="minorHAnsi" w:hAnsi="Trebuchet MS"/>
          <w:color w:val="000000"/>
          <w:sz w:val="22"/>
          <w:szCs w:val="22"/>
        </w:rPr>
        <w:t xml:space="preserve"> of GST and the selec</w:t>
      </w:r>
      <w:r>
        <w:rPr>
          <w:rFonts w:ascii="Trebuchet MS" w:eastAsiaTheme="minorHAnsi" w:hAnsi="Trebuchet MS"/>
          <w:color w:val="000000"/>
          <w:sz w:val="22"/>
          <w:szCs w:val="22"/>
        </w:rPr>
        <w:t xml:space="preserve">ted bidder shall </w:t>
      </w:r>
      <w:r w:rsidR="00941109">
        <w:rPr>
          <w:rFonts w:ascii="Trebuchet MS" w:eastAsiaTheme="minorHAnsi" w:hAnsi="Trebuchet MS"/>
          <w:color w:val="000000"/>
          <w:sz w:val="22"/>
          <w:szCs w:val="22"/>
        </w:rPr>
        <w:t>not be required</w:t>
      </w:r>
      <w:r>
        <w:rPr>
          <w:rFonts w:ascii="Trebuchet MS" w:eastAsiaTheme="minorHAnsi" w:hAnsi="Trebuchet MS"/>
          <w:color w:val="000000"/>
          <w:sz w:val="22"/>
          <w:szCs w:val="22"/>
        </w:rPr>
        <w:t xml:space="preserve"> to </w:t>
      </w:r>
      <w:r w:rsidR="00941109">
        <w:rPr>
          <w:rFonts w:ascii="Trebuchet MS" w:eastAsiaTheme="minorHAnsi" w:hAnsi="Trebuchet MS"/>
          <w:color w:val="000000"/>
          <w:sz w:val="22"/>
          <w:szCs w:val="22"/>
        </w:rPr>
        <w:t>pay the same separately. Furthermore, GST as per the rates applicable on each item</w:t>
      </w:r>
      <w:r w:rsidR="003F0E19">
        <w:rPr>
          <w:rFonts w:ascii="Trebuchet MS" w:eastAsiaTheme="minorHAnsi" w:hAnsi="Trebuchet MS"/>
          <w:color w:val="000000"/>
          <w:sz w:val="22"/>
          <w:szCs w:val="22"/>
        </w:rPr>
        <w:t xml:space="preserve"> shall be deducted upfront</w:t>
      </w:r>
      <w:r w:rsidR="008D026B">
        <w:rPr>
          <w:rFonts w:ascii="Trebuchet MS" w:eastAsiaTheme="minorHAnsi" w:hAnsi="Trebuchet MS"/>
          <w:color w:val="000000"/>
          <w:sz w:val="22"/>
          <w:szCs w:val="22"/>
        </w:rPr>
        <w:t xml:space="preserve"> from</w:t>
      </w:r>
      <w:r w:rsidR="003F0E19">
        <w:rPr>
          <w:rFonts w:ascii="Trebuchet MS" w:eastAsiaTheme="minorHAnsi" w:hAnsi="Trebuchet MS"/>
          <w:color w:val="000000"/>
          <w:sz w:val="22"/>
          <w:szCs w:val="22"/>
        </w:rPr>
        <w:t xml:space="preserve"> the final bid amount deposited by the selected vendor</w:t>
      </w:r>
      <w:r w:rsidR="008D026B">
        <w:rPr>
          <w:rFonts w:ascii="Trebuchet MS" w:eastAsiaTheme="minorHAnsi" w:hAnsi="Trebuchet MS"/>
          <w:color w:val="000000"/>
          <w:sz w:val="22"/>
          <w:szCs w:val="22"/>
        </w:rPr>
        <w:t xml:space="preserve"> and the same shall be remitted to the Govt. immediately. The remaining</w:t>
      </w:r>
      <w:r w:rsidR="003F0E19">
        <w:rPr>
          <w:rFonts w:ascii="Trebuchet MS" w:eastAsiaTheme="minorHAnsi" w:hAnsi="Trebuchet MS"/>
          <w:color w:val="000000"/>
          <w:sz w:val="22"/>
          <w:szCs w:val="22"/>
        </w:rPr>
        <w:t xml:space="preserve"> amount shall be</w:t>
      </w:r>
      <w:r w:rsidR="008D026B">
        <w:rPr>
          <w:rFonts w:ascii="Trebuchet MS" w:eastAsiaTheme="minorHAnsi" w:hAnsi="Trebuchet MS"/>
          <w:color w:val="000000"/>
          <w:sz w:val="22"/>
          <w:szCs w:val="22"/>
        </w:rPr>
        <w:t xml:space="preserve"> first</w:t>
      </w:r>
      <w:r w:rsidR="003F0E19">
        <w:rPr>
          <w:rFonts w:ascii="Trebuchet MS" w:eastAsiaTheme="minorHAnsi" w:hAnsi="Trebuchet MS"/>
          <w:color w:val="000000"/>
          <w:sz w:val="22"/>
          <w:szCs w:val="22"/>
        </w:rPr>
        <w:t xml:space="preserve"> adjusted toward</w:t>
      </w:r>
      <w:r w:rsidR="008D026B">
        <w:rPr>
          <w:rFonts w:ascii="Trebuchet MS" w:eastAsiaTheme="minorHAnsi" w:hAnsi="Trebuchet MS"/>
          <w:color w:val="000000"/>
          <w:sz w:val="22"/>
          <w:szCs w:val="22"/>
        </w:rPr>
        <w:t xml:space="preserve">s </w:t>
      </w:r>
      <w:r w:rsidR="003F0E19">
        <w:rPr>
          <w:rFonts w:ascii="Trebuchet MS" w:eastAsiaTheme="minorHAnsi" w:hAnsi="Trebuchet MS"/>
          <w:color w:val="000000"/>
          <w:sz w:val="22"/>
          <w:szCs w:val="22"/>
        </w:rPr>
        <w:t>boo</w:t>
      </w:r>
      <w:r w:rsidR="008D026B">
        <w:rPr>
          <w:rFonts w:ascii="Trebuchet MS" w:eastAsiaTheme="minorHAnsi" w:hAnsi="Trebuchet MS"/>
          <w:color w:val="000000"/>
          <w:sz w:val="22"/>
          <w:szCs w:val="22"/>
        </w:rPr>
        <w:t>k value outstanding against</w:t>
      </w:r>
      <w:r w:rsidR="003F0E19">
        <w:rPr>
          <w:rFonts w:ascii="Trebuchet MS" w:eastAsiaTheme="minorHAnsi" w:hAnsi="Trebuchet MS"/>
          <w:color w:val="000000"/>
          <w:sz w:val="22"/>
          <w:szCs w:val="22"/>
        </w:rPr>
        <w:t xml:space="preserve"> the auctioned assets</w:t>
      </w:r>
      <w:r w:rsidR="00CA0042">
        <w:rPr>
          <w:rFonts w:ascii="Trebuchet MS" w:eastAsiaTheme="minorHAnsi" w:hAnsi="Trebuchet MS"/>
          <w:color w:val="000000"/>
          <w:sz w:val="22"/>
          <w:szCs w:val="22"/>
        </w:rPr>
        <w:t xml:space="preserve"> and thereafter appropriated towards P/L account.</w:t>
      </w:r>
    </w:p>
    <w:p w:rsidR="00CA0042" w:rsidRPr="00CA0042" w:rsidRDefault="00CA0042" w:rsidP="00CA0042">
      <w:pPr>
        <w:pStyle w:val="ListParagraph"/>
        <w:rPr>
          <w:rFonts w:ascii="Trebuchet MS" w:hAnsi="Trebuchet MS"/>
          <w:b/>
          <w:sz w:val="24"/>
          <w:szCs w:val="24"/>
          <w:u w:val="single"/>
        </w:rPr>
      </w:pPr>
    </w:p>
    <w:p w:rsidR="00CA0042" w:rsidRDefault="00CA0042" w:rsidP="00CA0042">
      <w:pPr>
        <w:pStyle w:val="ListParagraph"/>
        <w:autoSpaceDE w:val="0"/>
        <w:autoSpaceDN w:val="0"/>
        <w:adjustRightInd w:val="0"/>
        <w:ind w:left="284"/>
        <w:jc w:val="both"/>
        <w:rPr>
          <w:rFonts w:ascii="Trebuchet MS" w:hAnsi="Trebuchet MS"/>
          <w:b/>
          <w:sz w:val="24"/>
          <w:szCs w:val="24"/>
          <w:u w:val="single"/>
        </w:rPr>
      </w:pPr>
    </w:p>
    <w:p w:rsidR="00DF0075" w:rsidRPr="00127BF9" w:rsidRDefault="00023454" w:rsidP="00127BF9">
      <w:pPr>
        <w:autoSpaceDE w:val="0"/>
        <w:autoSpaceDN w:val="0"/>
        <w:adjustRightInd w:val="0"/>
        <w:spacing w:after="0" w:line="240" w:lineRule="auto"/>
        <w:jc w:val="both"/>
        <w:rPr>
          <w:rFonts w:ascii="Trebuchet MS" w:eastAsiaTheme="minorHAnsi" w:hAnsi="Trebuchet MS" w:cs="Times New Roman"/>
          <w:color w:val="000000"/>
          <w:lang w:val="en-US" w:eastAsia="en-US"/>
        </w:rPr>
      </w:pPr>
      <w:r w:rsidRPr="00217A60">
        <w:rPr>
          <w:rFonts w:ascii="Trebuchet MS" w:eastAsiaTheme="minorHAnsi" w:hAnsi="Trebuchet MS" w:cs="Times New Roman"/>
          <w:color w:val="000000"/>
          <w:lang w:val="en-US" w:eastAsia="en-US"/>
        </w:rPr>
        <w:t xml:space="preserve">(Signature of the Bidder) </w:t>
      </w:r>
    </w:p>
    <w:p w:rsidR="00596D22" w:rsidRPr="000466A2" w:rsidRDefault="00082C8C" w:rsidP="000466A2">
      <w:pPr>
        <w:autoSpaceDE w:val="0"/>
        <w:autoSpaceDN w:val="0"/>
        <w:adjustRightInd w:val="0"/>
        <w:spacing w:after="0" w:line="240" w:lineRule="auto"/>
        <w:rPr>
          <w:rFonts w:ascii="Times New Roman" w:eastAsiaTheme="minorHAnsi" w:hAnsi="Times New Roman" w:cs="Times New Roman"/>
          <w:b/>
          <w:bCs/>
          <w:color w:val="000000"/>
          <w:sz w:val="28"/>
          <w:szCs w:val="28"/>
          <w:lang w:val="en-US" w:eastAsia="en-US"/>
        </w:rPr>
      </w:pPr>
      <w:r>
        <w:rPr>
          <w:rFonts w:ascii="Times New Roman" w:eastAsiaTheme="minorHAnsi" w:hAnsi="Times New Roman" w:cs="Times New Roman"/>
          <w:color w:val="000000"/>
          <w:sz w:val="23"/>
          <w:szCs w:val="23"/>
          <w:lang w:val="en-US" w:eastAsia="en-US"/>
        </w:rPr>
        <w:t xml:space="preserve">            </w:t>
      </w:r>
      <w:r w:rsidR="000466A2">
        <w:rPr>
          <w:rFonts w:ascii="Times New Roman" w:eastAsiaTheme="minorHAnsi" w:hAnsi="Times New Roman" w:cs="Times New Roman"/>
          <w:color w:val="000000"/>
          <w:sz w:val="23"/>
          <w:szCs w:val="23"/>
          <w:lang w:val="en-US" w:eastAsia="en-US"/>
        </w:rPr>
        <w:t xml:space="preserve">                        </w:t>
      </w:r>
    </w:p>
    <w:p w:rsidR="004803C3" w:rsidRDefault="004803C3" w:rsidP="00451294">
      <w:pPr>
        <w:autoSpaceDE w:val="0"/>
        <w:autoSpaceDN w:val="0"/>
        <w:adjustRightInd w:val="0"/>
        <w:spacing w:after="0" w:line="240" w:lineRule="auto"/>
        <w:ind w:left="2880" w:firstLine="540"/>
        <w:rPr>
          <w:rFonts w:ascii="Times New Roman" w:eastAsiaTheme="minorHAnsi" w:hAnsi="Times New Roman" w:cs="Times New Roman"/>
          <w:b/>
          <w:bCs/>
          <w:color w:val="000000"/>
          <w:sz w:val="28"/>
          <w:szCs w:val="28"/>
          <w:u w:val="single"/>
          <w:lang w:val="en-US" w:eastAsia="en-US"/>
        </w:rPr>
      </w:pPr>
    </w:p>
    <w:p w:rsidR="00082C8C" w:rsidRDefault="00082C8C" w:rsidP="00451294">
      <w:pPr>
        <w:autoSpaceDE w:val="0"/>
        <w:autoSpaceDN w:val="0"/>
        <w:adjustRightInd w:val="0"/>
        <w:spacing w:after="0" w:line="240" w:lineRule="auto"/>
        <w:ind w:left="2880" w:firstLine="540"/>
        <w:rPr>
          <w:rFonts w:ascii="Times New Roman" w:eastAsiaTheme="minorHAnsi" w:hAnsi="Times New Roman" w:cs="Times New Roman"/>
          <w:b/>
          <w:bCs/>
          <w:color w:val="000000"/>
          <w:sz w:val="28"/>
          <w:szCs w:val="28"/>
          <w:u w:val="single"/>
          <w:lang w:val="en-US" w:eastAsia="en-US"/>
        </w:rPr>
      </w:pPr>
      <w:r w:rsidRPr="00451294">
        <w:rPr>
          <w:rFonts w:ascii="Times New Roman" w:eastAsiaTheme="minorHAnsi" w:hAnsi="Times New Roman" w:cs="Times New Roman"/>
          <w:b/>
          <w:bCs/>
          <w:color w:val="000000"/>
          <w:sz w:val="28"/>
          <w:szCs w:val="28"/>
          <w:u w:val="single"/>
          <w:lang w:val="en-US" w:eastAsia="en-US"/>
        </w:rPr>
        <w:lastRenderedPageBreak/>
        <w:t>Criteria to award</w:t>
      </w:r>
    </w:p>
    <w:p w:rsidR="002D17FE" w:rsidRPr="00451294" w:rsidRDefault="002D17FE" w:rsidP="00451294">
      <w:pPr>
        <w:autoSpaceDE w:val="0"/>
        <w:autoSpaceDN w:val="0"/>
        <w:adjustRightInd w:val="0"/>
        <w:spacing w:after="0" w:line="240" w:lineRule="auto"/>
        <w:ind w:left="2880" w:firstLine="540"/>
        <w:rPr>
          <w:rFonts w:ascii="Times New Roman" w:eastAsiaTheme="minorHAnsi" w:hAnsi="Times New Roman" w:cs="Times New Roman"/>
          <w:color w:val="000000"/>
          <w:sz w:val="28"/>
          <w:szCs w:val="28"/>
          <w:u w:val="single"/>
          <w:lang w:val="en-US" w:eastAsia="en-US"/>
        </w:rPr>
      </w:pPr>
    </w:p>
    <w:p w:rsidR="00082C8C" w:rsidRPr="00082C8C" w:rsidRDefault="00082C8C" w:rsidP="00082C8C">
      <w:pPr>
        <w:autoSpaceDE w:val="0"/>
        <w:autoSpaceDN w:val="0"/>
        <w:adjustRightInd w:val="0"/>
        <w:spacing w:after="0" w:line="240" w:lineRule="auto"/>
        <w:rPr>
          <w:rFonts w:ascii="Times New Roman" w:eastAsiaTheme="minorHAnsi" w:hAnsi="Times New Roman" w:cs="Times New Roman"/>
          <w:color w:val="000000"/>
          <w:sz w:val="23"/>
          <w:szCs w:val="23"/>
          <w:lang w:val="en-US" w:eastAsia="en-US"/>
        </w:rPr>
      </w:pPr>
    </w:p>
    <w:p w:rsidR="00082C8C" w:rsidRPr="00082C8C" w:rsidRDefault="00082C8C" w:rsidP="00A5694D">
      <w:pPr>
        <w:autoSpaceDE w:val="0"/>
        <w:autoSpaceDN w:val="0"/>
        <w:adjustRightInd w:val="0"/>
        <w:spacing w:after="0" w:line="240" w:lineRule="auto"/>
        <w:jc w:val="both"/>
        <w:rPr>
          <w:rFonts w:ascii="Trebuchet MS" w:eastAsiaTheme="minorHAnsi" w:hAnsi="Trebuchet MS" w:cs="Times New Roman"/>
          <w:color w:val="000000"/>
          <w:lang w:val="en-US" w:eastAsia="en-US"/>
        </w:rPr>
      </w:pPr>
      <w:r w:rsidRPr="00082C8C">
        <w:rPr>
          <w:rFonts w:ascii="Arial" w:eastAsiaTheme="minorHAnsi" w:hAnsi="Arial" w:cs="Arial"/>
          <w:color w:val="000000"/>
          <w:sz w:val="23"/>
          <w:szCs w:val="23"/>
          <w:lang w:val="en-US" w:eastAsia="en-US"/>
        </w:rPr>
        <w:t>1</w:t>
      </w:r>
      <w:r w:rsidR="00A5694D">
        <w:rPr>
          <w:rFonts w:ascii="Arial" w:eastAsiaTheme="minorHAnsi" w:hAnsi="Arial" w:cs="Arial"/>
          <w:color w:val="000000"/>
          <w:sz w:val="23"/>
          <w:szCs w:val="23"/>
          <w:lang w:val="en-US" w:eastAsia="en-US"/>
        </w:rPr>
        <w:t>.</w:t>
      </w:r>
      <w:r w:rsidRPr="00082C8C">
        <w:rPr>
          <w:rFonts w:ascii="Arial" w:eastAsiaTheme="minorHAnsi" w:hAnsi="Arial" w:cs="Arial"/>
          <w:color w:val="000000"/>
          <w:sz w:val="23"/>
          <w:szCs w:val="23"/>
          <w:lang w:val="en-US" w:eastAsia="en-US"/>
        </w:rPr>
        <w:t xml:space="preserve"> </w:t>
      </w:r>
      <w:r w:rsidR="002D17FE">
        <w:rPr>
          <w:rFonts w:ascii="Trebuchet MS" w:eastAsiaTheme="minorHAnsi" w:hAnsi="Trebuchet MS" w:cs="Times New Roman"/>
          <w:color w:val="000000"/>
          <w:lang w:val="en-US" w:eastAsia="en-US"/>
        </w:rPr>
        <w:t xml:space="preserve">The selection of bidder will be decided on the basis of highest </w:t>
      </w:r>
      <w:r w:rsidR="00996173">
        <w:rPr>
          <w:rFonts w:ascii="Trebuchet MS" w:eastAsiaTheme="minorHAnsi" w:hAnsi="Trebuchet MS" w:cs="Times New Roman"/>
          <w:color w:val="000000"/>
          <w:lang w:val="en-US" w:eastAsia="en-US"/>
        </w:rPr>
        <w:t>aggregate</w:t>
      </w:r>
      <w:r w:rsidR="00DC0F04">
        <w:rPr>
          <w:rFonts w:ascii="Trebuchet MS" w:eastAsiaTheme="minorHAnsi" w:hAnsi="Trebuchet MS" w:cs="Times New Roman"/>
          <w:color w:val="000000"/>
          <w:lang w:val="en-US" w:eastAsia="en-US"/>
        </w:rPr>
        <w:t xml:space="preserve"> auction price </w:t>
      </w:r>
      <w:r w:rsidR="00996173">
        <w:rPr>
          <w:rFonts w:ascii="Trebuchet MS" w:eastAsiaTheme="minorHAnsi" w:hAnsi="Trebuchet MS" w:cs="Times New Roman"/>
          <w:color w:val="000000"/>
          <w:lang w:val="en-US" w:eastAsia="en-US"/>
        </w:rPr>
        <w:t>quoted i</w:t>
      </w:r>
      <w:r w:rsidR="00F24F88">
        <w:rPr>
          <w:rFonts w:ascii="Trebuchet MS" w:eastAsiaTheme="minorHAnsi" w:hAnsi="Trebuchet MS" w:cs="Times New Roman"/>
          <w:color w:val="000000"/>
          <w:lang w:val="en-US" w:eastAsia="en-US"/>
        </w:rPr>
        <w:t xml:space="preserve">n </w:t>
      </w:r>
      <w:r w:rsidR="00DC0F04">
        <w:rPr>
          <w:rFonts w:ascii="Trebuchet MS" w:eastAsiaTheme="minorHAnsi" w:hAnsi="Trebuchet MS" w:cs="Times New Roman"/>
          <w:color w:val="000000"/>
          <w:lang w:val="en-US" w:eastAsia="en-US"/>
        </w:rPr>
        <w:t xml:space="preserve">the submitted </w:t>
      </w:r>
      <w:r w:rsidR="00F24F88">
        <w:rPr>
          <w:rFonts w:ascii="Trebuchet MS" w:eastAsiaTheme="minorHAnsi" w:hAnsi="Trebuchet MS" w:cs="Times New Roman"/>
          <w:color w:val="000000"/>
          <w:lang w:val="en-US" w:eastAsia="en-US"/>
        </w:rPr>
        <w:t>bid/forward auction</w:t>
      </w:r>
      <w:r w:rsidR="00996173">
        <w:rPr>
          <w:rFonts w:ascii="Trebuchet MS" w:eastAsiaTheme="minorHAnsi" w:hAnsi="Trebuchet MS" w:cs="Times New Roman"/>
          <w:color w:val="000000"/>
          <w:lang w:val="en-US" w:eastAsia="en-US"/>
        </w:rPr>
        <w:t>.</w:t>
      </w:r>
    </w:p>
    <w:p w:rsidR="00082C8C" w:rsidRPr="00082C8C" w:rsidRDefault="00082C8C" w:rsidP="00A5694D">
      <w:pPr>
        <w:autoSpaceDE w:val="0"/>
        <w:autoSpaceDN w:val="0"/>
        <w:adjustRightInd w:val="0"/>
        <w:spacing w:after="0" w:line="240" w:lineRule="auto"/>
        <w:jc w:val="both"/>
        <w:rPr>
          <w:rFonts w:ascii="Trebuchet MS" w:eastAsiaTheme="minorHAnsi" w:hAnsi="Trebuchet MS" w:cs="Times New Roman"/>
          <w:color w:val="000000"/>
          <w:lang w:val="en-US" w:eastAsia="en-US"/>
        </w:rPr>
      </w:pPr>
    </w:p>
    <w:p w:rsidR="00082C8C" w:rsidRDefault="00082C8C" w:rsidP="00A5694D">
      <w:pPr>
        <w:autoSpaceDE w:val="0"/>
        <w:autoSpaceDN w:val="0"/>
        <w:adjustRightInd w:val="0"/>
        <w:spacing w:after="0" w:line="240" w:lineRule="auto"/>
        <w:jc w:val="both"/>
        <w:rPr>
          <w:rFonts w:eastAsiaTheme="minorHAnsi"/>
          <w:sz w:val="23"/>
          <w:szCs w:val="23"/>
          <w:lang w:val="en-US" w:eastAsia="en-US"/>
        </w:rPr>
      </w:pPr>
      <w:r w:rsidRPr="00A5694D">
        <w:rPr>
          <w:rFonts w:ascii="Trebuchet MS" w:eastAsiaTheme="minorHAnsi" w:hAnsi="Trebuchet MS" w:cs="Arial"/>
          <w:lang w:val="en-US" w:eastAsia="en-US"/>
        </w:rPr>
        <w:t>2</w:t>
      </w:r>
      <w:r w:rsidR="00A5694D" w:rsidRPr="00A5694D">
        <w:rPr>
          <w:rFonts w:ascii="Trebuchet MS" w:eastAsiaTheme="minorHAnsi" w:hAnsi="Trebuchet MS" w:cs="Arial"/>
          <w:lang w:val="en-US" w:eastAsia="en-US"/>
        </w:rPr>
        <w:t>.</w:t>
      </w:r>
      <w:r w:rsidRPr="00A5694D">
        <w:rPr>
          <w:rFonts w:ascii="Trebuchet MS" w:eastAsiaTheme="minorHAnsi" w:hAnsi="Trebuchet MS" w:cs="Arial"/>
          <w:lang w:val="en-US" w:eastAsia="en-US"/>
        </w:rPr>
        <w:t xml:space="preserve"> </w:t>
      </w:r>
      <w:r w:rsidRPr="00A5694D">
        <w:rPr>
          <w:rFonts w:ascii="Trebuchet MS" w:eastAsiaTheme="minorHAnsi" w:hAnsi="Trebuchet MS"/>
          <w:lang w:val="en-US" w:eastAsia="en-US"/>
        </w:rPr>
        <w:t xml:space="preserve">In case the </w:t>
      </w:r>
      <w:r w:rsidR="007F3198">
        <w:rPr>
          <w:rFonts w:ascii="Trebuchet MS" w:eastAsiaTheme="minorHAnsi" w:hAnsi="Trebuchet MS"/>
          <w:lang w:val="en-US" w:eastAsia="en-US"/>
        </w:rPr>
        <w:t xml:space="preserve">items </w:t>
      </w:r>
      <w:r w:rsidR="00DE00C1">
        <w:rPr>
          <w:rFonts w:ascii="Trebuchet MS" w:eastAsiaTheme="minorHAnsi" w:hAnsi="Trebuchet MS"/>
          <w:lang w:val="en-US" w:eastAsia="en-US"/>
        </w:rPr>
        <w:t xml:space="preserve">to be disposed-off </w:t>
      </w:r>
      <w:r w:rsidRPr="00A5694D">
        <w:rPr>
          <w:rFonts w:ascii="Trebuchet MS" w:eastAsiaTheme="minorHAnsi" w:hAnsi="Trebuchet MS"/>
          <w:lang w:val="en-US" w:eastAsia="en-US"/>
        </w:rPr>
        <w:t>cannot be taken up by the highest acceptable bidder</w:t>
      </w:r>
      <w:r w:rsidR="002D17FE">
        <w:rPr>
          <w:rFonts w:ascii="Trebuchet MS" w:eastAsiaTheme="minorHAnsi" w:hAnsi="Trebuchet MS"/>
          <w:lang w:val="en-US" w:eastAsia="en-US"/>
        </w:rPr>
        <w:t xml:space="preserve"> within 15 days from the date of issue of sale letter</w:t>
      </w:r>
      <w:r w:rsidRPr="00A5694D">
        <w:rPr>
          <w:rFonts w:ascii="Trebuchet MS" w:eastAsiaTheme="minorHAnsi" w:hAnsi="Trebuchet MS"/>
          <w:lang w:val="en-US" w:eastAsia="en-US"/>
        </w:rPr>
        <w:t xml:space="preserve">, the </w:t>
      </w:r>
      <w:r w:rsidR="007F3198">
        <w:rPr>
          <w:rFonts w:ascii="Trebuchet MS" w:eastAsiaTheme="minorHAnsi" w:hAnsi="Trebuchet MS"/>
          <w:lang w:val="en-US" w:eastAsia="en-US"/>
        </w:rPr>
        <w:t>offer may be given t</w:t>
      </w:r>
      <w:r w:rsidRPr="00A5694D">
        <w:rPr>
          <w:rFonts w:ascii="Trebuchet MS" w:eastAsiaTheme="minorHAnsi" w:hAnsi="Trebuchet MS"/>
          <w:lang w:val="en-US" w:eastAsia="en-US"/>
        </w:rPr>
        <w:t>o the next lower bidder(s) at the price offered by the highest acceptable bidder</w:t>
      </w:r>
      <w:r w:rsidRPr="00082C8C">
        <w:rPr>
          <w:rFonts w:eastAsiaTheme="minorHAnsi"/>
          <w:sz w:val="23"/>
          <w:szCs w:val="23"/>
          <w:lang w:val="en-US" w:eastAsia="en-US"/>
        </w:rPr>
        <w:t>.</w:t>
      </w:r>
    </w:p>
    <w:p w:rsidR="00A5694D" w:rsidRDefault="00A5694D" w:rsidP="00082C8C">
      <w:pPr>
        <w:autoSpaceDE w:val="0"/>
        <w:autoSpaceDN w:val="0"/>
        <w:adjustRightInd w:val="0"/>
        <w:spacing w:after="0" w:line="240" w:lineRule="auto"/>
        <w:rPr>
          <w:rFonts w:ascii="Times New Roman" w:eastAsiaTheme="minorHAnsi" w:hAnsi="Times New Roman" w:cs="Times New Roman"/>
          <w:color w:val="000000"/>
          <w:sz w:val="23"/>
          <w:szCs w:val="23"/>
          <w:lang w:val="en-US" w:eastAsia="en-US"/>
        </w:rPr>
      </w:pPr>
    </w:p>
    <w:p w:rsidR="00A5694D" w:rsidRDefault="00A5694D" w:rsidP="00A5694D">
      <w:pPr>
        <w:autoSpaceDE w:val="0"/>
        <w:autoSpaceDN w:val="0"/>
        <w:adjustRightInd w:val="0"/>
        <w:spacing w:after="0" w:line="240" w:lineRule="auto"/>
        <w:jc w:val="both"/>
        <w:rPr>
          <w:rFonts w:ascii="Trebuchet MS" w:eastAsiaTheme="minorHAnsi" w:hAnsi="Trebuchet MS" w:cs="Times New Roman"/>
          <w:bCs/>
          <w:color w:val="000000"/>
          <w:lang w:val="en-US" w:eastAsia="en-US"/>
        </w:rPr>
      </w:pPr>
      <w:r w:rsidRPr="00A5694D">
        <w:rPr>
          <w:rFonts w:ascii="Trebuchet MS" w:eastAsiaTheme="minorHAnsi" w:hAnsi="Trebuchet MS" w:cs="Times New Roman"/>
          <w:bCs/>
          <w:color w:val="000000"/>
          <w:lang w:val="en-US" w:eastAsia="en-US"/>
        </w:rPr>
        <w:t>3</w:t>
      </w:r>
      <w:r>
        <w:rPr>
          <w:rFonts w:ascii="Trebuchet MS" w:eastAsiaTheme="minorHAnsi" w:hAnsi="Trebuchet MS" w:cs="Times New Roman"/>
          <w:bCs/>
          <w:color w:val="000000"/>
          <w:lang w:val="en-US" w:eastAsia="en-US"/>
        </w:rPr>
        <w:t>.</w:t>
      </w:r>
      <w:r w:rsidRPr="00A5694D">
        <w:rPr>
          <w:rFonts w:ascii="Trebuchet MS" w:eastAsiaTheme="minorHAnsi" w:hAnsi="Trebuchet MS" w:cs="Times New Roman"/>
          <w:bCs/>
          <w:color w:val="000000"/>
          <w:lang w:val="en-US" w:eastAsia="en-US"/>
        </w:rPr>
        <w:t xml:space="preserve"> </w:t>
      </w:r>
      <w:r w:rsidRPr="00451294">
        <w:rPr>
          <w:rFonts w:ascii="Trebuchet MS" w:eastAsiaTheme="minorHAnsi" w:hAnsi="Trebuchet MS" w:cs="Times New Roman"/>
          <w:b/>
          <w:bCs/>
          <w:color w:val="000000"/>
          <w:u w:val="single"/>
          <w:lang w:val="en-US" w:eastAsia="en-US"/>
        </w:rPr>
        <w:t>Payment Terms</w:t>
      </w:r>
      <w:r w:rsidRPr="00A5694D">
        <w:rPr>
          <w:rFonts w:ascii="Trebuchet MS" w:eastAsiaTheme="minorHAnsi" w:hAnsi="Trebuchet MS" w:cs="Times New Roman"/>
          <w:bCs/>
          <w:color w:val="000000"/>
          <w:lang w:val="en-US" w:eastAsia="en-US"/>
        </w:rPr>
        <w:t xml:space="preserve"> </w:t>
      </w:r>
    </w:p>
    <w:p w:rsidR="00A5694D" w:rsidRPr="00A5694D" w:rsidRDefault="00A5694D" w:rsidP="00A5694D">
      <w:pPr>
        <w:autoSpaceDE w:val="0"/>
        <w:autoSpaceDN w:val="0"/>
        <w:adjustRightInd w:val="0"/>
        <w:spacing w:after="0" w:line="240" w:lineRule="auto"/>
        <w:jc w:val="both"/>
        <w:rPr>
          <w:rFonts w:ascii="Trebuchet MS" w:eastAsiaTheme="minorHAnsi" w:hAnsi="Trebuchet MS" w:cs="Times New Roman"/>
          <w:color w:val="000000"/>
          <w:lang w:val="en-US" w:eastAsia="en-US"/>
        </w:rPr>
      </w:pPr>
    </w:p>
    <w:p w:rsidR="00A5694D" w:rsidRDefault="00A5694D" w:rsidP="00A5694D">
      <w:pPr>
        <w:autoSpaceDE w:val="0"/>
        <w:autoSpaceDN w:val="0"/>
        <w:adjustRightInd w:val="0"/>
        <w:spacing w:after="0" w:line="240" w:lineRule="auto"/>
        <w:jc w:val="both"/>
        <w:rPr>
          <w:rFonts w:ascii="Trebuchet MS" w:eastAsiaTheme="minorHAnsi" w:hAnsi="Trebuchet MS" w:cs="Times New Roman"/>
          <w:color w:val="000000"/>
          <w:lang w:val="en-US" w:eastAsia="en-US"/>
        </w:rPr>
      </w:pPr>
      <w:r w:rsidRPr="00A5694D">
        <w:rPr>
          <w:rFonts w:ascii="Trebuchet MS" w:eastAsiaTheme="minorHAnsi" w:hAnsi="Trebuchet MS" w:cs="Times New Roman"/>
          <w:color w:val="000000"/>
          <w:lang w:val="en-US" w:eastAsia="en-US"/>
        </w:rPr>
        <w:t xml:space="preserve">The successful bidder has to make full payment </w:t>
      </w:r>
      <w:r w:rsidR="00596D22">
        <w:rPr>
          <w:rFonts w:ascii="Trebuchet MS" w:eastAsiaTheme="minorHAnsi" w:hAnsi="Trebuchet MS" w:cs="Times New Roman"/>
          <w:color w:val="000000"/>
          <w:lang w:val="en-US" w:eastAsia="en-US"/>
        </w:rPr>
        <w:t>through</w:t>
      </w:r>
      <w:r w:rsidRPr="00A5694D">
        <w:rPr>
          <w:rFonts w:ascii="Trebuchet MS" w:eastAsiaTheme="minorHAnsi" w:hAnsi="Trebuchet MS" w:cs="Times New Roman"/>
          <w:color w:val="000000"/>
          <w:lang w:val="en-US" w:eastAsia="en-US"/>
        </w:rPr>
        <w:t xml:space="preserve"> Demand Draft in </w:t>
      </w:r>
      <w:r w:rsidR="007F3198" w:rsidRPr="00A5694D">
        <w:rPr>
          <w:rFonts w:ascii="Trebuchet MS" w:eastAsiaTheme="minorHAnsi" w:hAnsi="Trebuchet MS" w:cs="Times New Roman"/>
          <w:color w:val="000000"/>
          <w:lang w:val="en-US" w:eastAsia="en-US"/>
        </w:rPr>
        <w:t>favor</w:t>
      </w:r>
      <w:r w:rsidRPr="00A5694D">
        <w:rPr>
          <w:rFonts w:ascii="Trebuchet MS" w:eastAsiaTheme="minorHAnsi" w:hAnsi="Trebuchet MS" w:cs="Times New Roman"/>
          <w:color w:val="000000"/>
          <w:lang w:val="en-US" w:eastAsia="en-US"/>
        </w:rPr>
        <w:t xml:space="preserve"> of “</w:t>
      </w:r>
      <w:r w:rsidR="00E76D4C">
        <w:rPr>
          <w:rFonts w:ascii="Trebuchet MS" w:eastAsiaTheme="minorHAnsi" w:hAnsi="Trebuchet MS" w:cs="Times New Roman"/>
          <w:color w:val="000000"/>
          <w:lang w:val="en-US" w:eastAsia="en-US"/>
        </w:rPr>
        <w:t>General Manager</w:t>
      </w:r>
      <w:r w:rsidR="00451294">
        <w:rPr>
          <w:rFonts w:ascii="Trebuchet MS" w:eastAsiaTheme="minorHAnsi" w:hAnsi="Trebuchet MS" w:cs="Times New Roman"/>
          <w:color w:val="000000"/>
          <w:lang w:val="en-US" w:eastAsia="en-US"/>
        </w:rPr>
        <w:t xml:space="preserve"> BSD J&amp;K Bank within </w:t>
      </w:r>
      <w:r w:rsidR="00C8135B">
        <w:rPr>
          <w:rFonts w:ascii="Trebuchet MS" w:eastAsiaTheme="minorHAnsi" w:hAnsi="Trebuchet MS" w:cs="Times New Roman"/>
          <w:color w:val="000000"/>
          <w:lang w:val="en-US" w:eastAsia="en-US"/>
        </w:rPr>
        <w:t>15</w:t>
      </w:r>
      <w:r w:rsidR="00451294">
        <w:rPr>
          <w:rFonts w:ascii="Trebuchet MS" w:eastAsiaTheme="minorHAnsi" w:hAnsi="Trebuchet MS" w:cs="Times New Roman"/>
          <w:color w:val="000000"/>
          <w:lang w:val="en-US" w:eastAsia="en-US"/>
        </w:rPr>
        <w:t xml:space="preserve"> </w:t>
      </w:r>
      <w:r w:rsidR="005200AB">
        <w:rPr>
          <w:rFonts w:ascii="Trebuchet MS" w:eastAsiaTheme="minorHAnsi" w:hAnsi="Trebuchet MS" w:cs="Times New Roman"/>
          <w:color w:val="000000"/>
          <w:lang w:val="en-US" w:eastAsia="en-US"/>
        </w:rPr>
        <w:t>days (calendar days) of the</w:t>
      </w:r>
      <w:r w:rsidR="00E001CB">
        <w:rPr>
          <w:rFonts w:ascii="Trebuchet MS" w:eastAsiaTheme="minorHAnsi" w:hAnsi="Trebuchet MS" w:cs="Times New Roman"/>
          <w:color w:val="000000"/>
          <w:lang w:val="en-US" w:eastAsia="en-US"/>
        </w:rPr>
        <w:t xml:space="preserve"> issuance of acceptance letter</w:t>
      </w:r>
      <w:r w:rsidR="00AA07CD">
        <w:rPr>
          <w:rFonts w:ascii="Trebuchet MS" w:eastAsiaTheme="minorHAnsi" w:hAnsi="Trebuchet MS" w:cs="Times New Roman"/>
          <w:color w:val="000000"/>
          <w:lang w:val="en-US" w:eastAsia="en-US"/>
        </w:rPr>
        <w:t>/</w:t>
      </w:r>
      <w:r w:rsidR="000372B8">
        <w:rPr>
          <w:rFonts w:ascii="Trebuchet MS" w:eastAsiaTheme="minorHAnsi" w:hAnsi="Trebuchet MS" w:cs="Times New Roman"/>
          <w:color w:val="000000"/>
          <w:lang w:val="en-US" w:eastAsia="en-US"/>
        </w:rPr>
        <w:t>sale order</w:t>
      </w:r>
      <w:r w:rsidR="005200AB">
        <w:rPr>
          <w:rFonts w:ascii="Trebuchet MS" w:eastAsiaTheme="minorHAnsi" w:hAnsi="Trebuchet MS" w:cs="Times New Roman"/>
          <w:color w:val="000000"/>
          <w:lang w:val="en-US" w:eastAsia="en-US"/>
        </w:rPr>
        <w:t xml:space="preserve"> by the Bank</w:t>
      </w:r>
      <w:r w:rsidRPr="00A5694D">
        <w:rPr>
          <w:rFonts w:ascii="Trebuchet MS" w:eastAsiaTheme="minorHAnsi" w:hAnsi="Trebuchet MS" w:cs="Times New Roman"/>
          <w:color w:val="000000"/>
          <w:lang w:val="en-US" w:eastAsia="en-US"/>
        </w:rPr>
        <w:t>, failing which the offer may be cancelled</w:t>
      </w:r>
      <w:r w:rsidR="00C8135B">
        <w:rPr>
          <w:rFonts w:ascii="Trebuchet MS" w:eastAsiaTheme="minorHAnsi" w:hAnsi="Trebuchet MS" w:cs="Times New Roman"/>
          <w:color w:val="000000"/>
          <w:lang w:val="en-US" w:eastAsia="en-US"/>
        </w:rPr>
        <w:t xml:space="preserve"> and EMD shall stand forfeited. The bidder can also deposit 25% of bid amount within 7 days</w:t>
      </w:r>
      <w:r w:rsidR="00E001CB">
        <w:rPr>
          <w:rFonts w:ascii="Trebuchet MS" w:eastAsiaTheme="minorHAnsi" w:hAnsi="Trebuchet MS" w:cs="Times New Roman"/>
          <w:color w:val="000000"/>
          <w:lang w:val="en-US" w:eastAsia="en-US"/>
        </w:rPr>
        <w:t xml:space="preserve"> of the issue of the acceptance letter/</w:t>
      </w:r>
      <w:r w:rsidR="000372B8">
        <w:rPr>
          <w:rFonts w:ascii="Trebuchet MS" w:eastAsiaTheme="minorHAnsi" w:hAnsi="Trebuchet MS" w:cs="Times New Roman"/>
          <w:color w:val="000000"/>
          <w:lang w:val="en-US" w:eastAsia="en-US"/>
        </w:rPr>
        <w:t>sale order</w:t>
      </w:r>
      <w:r w:rsidR="00E001CB">
        <w:rPr>
          <w:rFonts w:ascii="Trebuchet MS" w:eastAsiaTheme="minorHAnsi" w:hAnsi="Trebuchet MS" w:cs="Times New Roman"/>
          <w:color w:val="000000"/>
          <w:lang w:val="en-US" w:eastAsia="en-US"/>
        </w:rPr>
        <w:t xml:space="preserve"> </w:t>
      </w:r>
      <w:r w:rsidR="009D5651">
        <w:rPr>
          <w:rFonts w:ascii="Trebuchet MS" w:eastAsiaTheme="minorHAnsi" w:hAnsi="Trebuchet MS" w:cs="Times New Roman"/>
          <w:color w:val="000000"/>
          <w:lang w:val="en-US" w:eastAsia="en-US"/>
        </w:rPr>
        <w:t xml:space="preserve">from the Bank </w:t>
      </w:r>
      <w:r w:rsidR="00E001CB">
        <w:rPr>
          <w:rFonts w:ascii="Trebuchet MS" w:eastAsiaTheme="minorHAnsi" w:hAnsi="Trebuchet MS" w:cs="Times New Roman"/>
          <w:color w:val="000000"/>
          <w:lang w:val="en-US" w:eastAsia="en-US"/>
        </w:rPr>
        <w:t>(excluding the date of issue) and the rest of the</w:t>
      </w:r>
      <w:r w:rsidR="00C8135B">
        <w:rPr>
          <w:rFonts w:ascii="Trebuchet MS" w:eastAsiaTheme="minorHAnsi" w:hAnsi="Trebuchet MS" w:cs="Times New Roman"/>
          <w:color w:val="000000"/>
          <w:lang w:val="en-US" w:eastAsia="en-US"/>
        </w:rPr>
        <w:t xml:space="preserve"> 75% shall be deposite</w:t>
      </w:r>
      <w:r w:rsidR="00E76D4C">
        <w:rPr>
          <w:rFonts w:ascii="Trebuchet MS" w:eastAsiaTheme="minorHAnsi" w:hAnsi="Trebuchet MS" w:cs="Times New Roman"/>
          <w:color w:val="000000"/>
          <w:lang w:val="en-US" w:eastAsia="en-US"/>
        </w:rPr>
        <w:t>d within remaining period of the time mentioned in</w:t>
      </w:r>
      <w:r w:rsidR="00C8135B">
        <w:rPr>
          <w:rFonts w:ascii="Trebuchet MS" w:eastAsiaTheme="minorHAnsi" w:hAnsi="Trebuchet MS" w:cs="Times New Roman"/>
          <w:color w:val="000000"/>
          <w:lang w:val="en-US" w:eastAsia="en-US"/>
        </w:rPr>
        <w:t xml:space="preserve"> the sale letter. </w:t>
      </w:r>
    </w:p>
    <w:p w:rsidR="00E77BF5" w:rsidRPr="00A5694D" w:rsidRDefault="00E77BF5" w:rsidP="00A5694D">
      <w:pPr>
        <w:autoSpaceDE w:val="0"/>
        <w:autoSpaceDN w:val="0"/>
        <w:adjustRightInd w:val="0"/>
        <w:spacing w:after="0" w:line="240" w:lineRule="auto"/>
        <w:jc w:val="both"/>
        <w:rPr>
          <w:rFonts w:ascii="Trebuchet MS" w:eastAsiaTheme="minorHAnsi" w:hAnsi="Trebuchet MS" w:cs="Times New Roman"/>
          <w:color w:val="000000"/>
          <w:lang w:val="en-US" w:eastAsia="en-US"/>
        </w:rPr>
      </w:pPr>
    </w:p>
    <w:p w:rsidR="00A5694D" w:rsidRPr="00A5694D" w:rsidRDefault="00E77BF5" w:rsidP="00A5694D">
      <w:pPr>
        <w:autoSpaceDE w:val="0"/>
        <w:autoSpaceDN w:val="0"/>
        <w:adjustRightInd w:val="0"/>
        <w:spacing w:after="0" w:line="240" w:lineRule="auto"/>
        <w:jc w:val="both"/>
        <w:rPr>
          <w:rFonts w:ascii="Trebuchet MS" w:eastAsiaTheme="minorHAnsi" w:hAnsi="Trebuchet MS" w:cs="Times New Roman"/>
          <w:color w:val="000000"/>
          <w:lang w:val="en-US" w:eastAsia="en-US"/>
        </w:rPr>
      </w:pPr>
      <w:r>
        <w:rPr>
          <w:rFonts w:ascii="Trebuchet MS" w:eastAsiaTheme="minorHAnsi" w:hAnsi="Trebuchet MS" w:cs="Times New Roman"/>
          <w:bCs/>
          <w:color w:val="000000"/>
          <w:lang w:val="en-US" w:eastAsia="en-US"/>
        </w:rPr>
        <w:t>4.</w:t>
      </w:r>
      <w:r w:rsidR="00A5694D" w:rsidRPr="00A5694D">
        <w:rPr>
          <w:rFonts w:ascii="Trebuchet MS" w:eastAsiaTheme="minorHAnsi" w:hAnsi="Trebuchet MS" w:cs="Times New Roman"/>
          <w:bCs/>
          <w:color w:val="000000"/>
          <w:lang w:val="en-US" w:eastAsia="en-US"/>
        </w:rPr>
        <w:t xml:space="preserve"> </w:t>
      </w:r>
      <w:r w:rsidR="00A5694D" w:rsidRPr="00451294">
        <w:rPr>
          <w:rFonts w:ascii="Trebuchet MS" w:eastAsiaTheme="minorHAnsi" w:hAnsi="Trebuchet MS" w:cs="Times New Roman"/>
          <w:b/>
          <w:bCs/>
          <w:color w:val="000000"/>
          <w:u w:val="single"/>
          <w:lang w:val="en-US" w:eastAsia="en-US"/>
        </w:rPr>
        <w:t>Cancellation by Default</w:t>
      </w:r>
      <w:r w:rsidR="00A5694D" w:rsidRPr="00A5694D">
        <w:rPr>
          <w:rFonts w:ascii="Trebuchet MS" w:eastAsiaTheme="minorHAnsi" w:hAnsi="Trebuchet MS" w:cs="Times New Roman"/>
          <w:bCs/>
          <w:color w:val="000000"/>
          <w:lang w:val="en-US" w:eastAsia="en-US"/>
        </w:rPr>
        <w:t xml:space="preserve"> </w:t>
      </w:r>
    </w:p>
    <w:p w:rsidR="00A5694D" w:rsidRPr="00A5694D" w:rsidRDefault="00A5694D" w:rsidP="00A5694D">
      <w:pPr>
        <w:autoSpaceDE w:val="0"/>
        <w:autoSpaceDN w:val="0"/>
        <w:adjustRightInd w:val="0"/>
        <w:spacing w:after="0" w:line="240" w:lineRule="auto"/>
        <w:jc w:val="both"/>
        <w:rPr>
          <w:rFonts w:ascii="Trebuchet MS" w:eastAsiaTheme="minorHAnsi" w:hAnsi="Trebuchet MS" w:cs="Times New Roman"/>
          <w:color w:val="000000"/>
          <w:lang w:val="en-US" w:eastAsia="en-US"/>
        </w:rPr>
      </w:pPr>
    </w:p>
    <w:p w:rsidR="00A5694D" w:rsidRDefault="00E77BF5" w:rsidP="00A5694D">
      <w:pPr>
        <w:autoSpaceDE w:val="0"/>
        <w:autoSpaceDN w:val="0"/>
        <w:adjustRightInd w:val="0"/>
        <w:spacing w:after="0" w:line="240" w:lineRule="auto"/>
        <w:jc w:val="both"/>
        <w:rPr>
          <w:rFonts w:ascii="Trebuchet MS" w:eastAsiaTheme="minorHAnsi" w:hAnsi="Trebuchet MS" w:cs="Times New Roman"/>
          <w:color w:val="000000"/>
          <w:lang w:val="en-US" w:eastAsia="en-US"/>
        </w:rPr>
      </w:pPr>
      <w:r>
        <w:rPr>
          <w:rFonts w:ascii="Trebuchet MS" w:eastAsiaTheme="minorHAnsi" w:hAnsi="Trebuchet MS" w:cs="Times New Roman"/>
          <w:color w:val="000000"/>
          <w:lang w:val="en-US" w:eastAsia="en-US"/>
        </w:rPr>
        <w:t>J&amp;</w:t>
      </w:r>
      <w:r w:rsidR="000372B8">
        <w:rPr>
          <w:rFonts w:ascii="Trebuchet MS" w:eastAsiaTheme="minorHAnsi" w:hAnsi="Trebuchet MS" w:cs="Times New Roman"/>
          <w:color w:val="000000"/>
          <w:lang w:val="en-US" w:eastAsia="en-US"/>
        </w:rPr>
        <w:t>K</w:t>
      </w:r>
      <w:r>
        <w:rPr>
          <w:rFonts w:ascii="Trebuchet MS" w:eastAsiaTheme="minorHAnsi" w:hAnsi="Trebuchet MS" w:cs="Times New Roman"/>
          <w:color w:val="000000"/>
          <w:lang w:val="en-US" w:eastAsia="en-US"/>
        </w:rPr>
        <w:t xml:space="preserve"> Bank</w:t>
      </w:r>
      <w:r w:rsidR="00A5694D" w:rsidRPr="00A5694D">
        <w:rPr>
          <w:rFonts w:ascii="Trebuchet MS" w:eastAsiaTheme="minorHAnsi" w:hAnsi="Trebuchet MS" w:cs="Times New Roman"/>
          <w:color w:val="000000"/>
          <w:lang w:val="en-US" w:eastAsia="en-US"/>
        </w:rPr>
        <w:t xml:space="preserve"> may without prejudice to any other remedy for </w:t>
      </w:r>
      <w:r>
        <w:rPr>
          <w:rFonts w:ascii="Trebuchet MS" w:eastAsiaTheme="minorHAnsi" w:hAnsi="Trebuchet MS" w:cs="Times New Roman"/>
          <w:color w:val="000000"/>
          <w:lang w:val="en-US" w:eastAsia="en-US"/>
        </w:rPr>
        <w:t xml:space="preserve">breach </w:t>
      </w:r>
      <w:r w:rsidR="007F3198">
        <w:rPr>
          <w:rFonts w:ascii="Trebuchet MS" w:eastAsiaTheme="minorHAnsi" w:hAnsi="Trebuchet MS" w:cs="Times New Roman"/>
          <w:color w:val="000000"/>
          <w:lang w:val="en-US" w:eastAsia="en-US"/>
        </w:rPr>
        <w:t>of</w:t>
      </w:r>
      <w:r>
        <w:rPr>
          <w:rFonts w:ascii="Trebuchet MS" w:eastAsiaTheme="minorHAnsi" w:hAnsi="Trebuchet MS" w:cs="Times New Roman"/>
          <w:color w:val="000000"/>
          <w:lang w:val="en-US" w:eastAsia="en-US"/>
        </w:rPr>
        <w:t xml:space="preserve"> terms and conditions </w:t>
      </w:r>
      <w:r w:rsidR="00A5694D" w:rsidRPr="00A5694D">
        <w:rPr>
          <w:rFonts w:ascii="Trebuchet MS" w:eastAsiaTheme="minorHAnsi" w:hAnsi="Trebuchet MS" w:cs="Times New Roman"/>
          <w:color w:val="000000"/>
          <w:lang w:val="en-US" w:eastAsia="en-US"/>
        </w:rPr>
        <w:t xml:space="preserve">including forfeiture of </w:t>
      </w:r>
      <w:r>
        <w:rPr>
          <w:rFonts w:ascii="Trebuchet MS" w:eastAsiaTheme="minorHAnsi" w:hAnsi="Trebuchet MS" w:cs="Times New Roman"/>
          <w:color w:val="000000"/>
          <w:lang w:val="en-US" w:eastAsia="en-US"/>
        </w:rPr>
        <w:t xml:space="preserve">EMD, </w:t>
      </w:r>
      <w:r w:rsidR="000372B8">
        <w:rPr>
          <w:rFonts w:ascii="Trebuchet MS" w:eastAsiaTheme="minorHAnsi" w:hAnsi="Trebuchet MS" w:cs="Times New Roman"/>
          <w:color w:val="000000"/>
          <w:lang w:val="en-US" w:eastAsia="en-US"/>
        </w:rPr>
        <w:t>terminate the sale order</w:t>
      </w:r>
      <w:r w:rsidR="00A5694D" w:rsidRPr="00A5694D">
        <w:rPr>
          <w:rFonts w:ascii="Trebuchet MS" w:eastAsiaTheme="minorHAnsi" w:hAnsi="Trebuchet MS" w:cs="Times New Roman"/>
          <w:color w:val="000000"/>
          <w:lang w:val="en-US" w:eastAsia="en-US"/>
        </w:rPr>
        <w:t xml:space="preserve"> in whole or in part</w:t>
      </w:r>
      <w:r w:rsidR="000372B8">
        <w:rPr>
          <w:rFonts w:ascii="Trebuchet MS" w:eastAsiaTheme="minorHAnsi" w:hAnsi="Trebuchet MS" w:cs="Times New Roman"/>
          <w:color w:val="000000"/>
          <w:lang w:val="en-US" w:eastAsia="en-US"/>
        </w:rPr>
        <w:t xml:space="preserve"> after sending a notice to the successful bidder</w:t>
      </w:r>
      <w:r w:rsidR="00B40CCF">
        <w:rPr>
          <w:rFonts w:ascii="Trebuchet MS" w:eastAsiaTheme="minorHAnsi" w:hAnsi="Trebuchet MS" w:cs="Times New Roman"/>
          <w:color w:val="000000"/>
          <w:lang w:val="en-US" w:eastAsia="en-US"/>
        </w:rPr>
        <w:t xml:space="preserve"> in this regard., if :</w:t>
      </w:r>
    </w:p>
    <w:p w:rsidR="00E77BF5" w:rsidRPr="00A5694D" w:rsidRDefault="00E77BF5" w:rsidP="00A5694D">
      <w:pPr>
        <w:autoSpaceDE w:val="0"/>
        <w:autoSpaceDN w:val="0"/>
        <w:adjustRightInd w:val="0"/>
        <w:spacing w:after="0" w:line="240" w:lineRule="auto"/>
        <w:jc w:val="both"/>
        <w:rPr>
          <w:rFonts w:ascii="Trebuchet MS" w:eastAsiaTheme="minorHAnsi" w:hAnsi="Trebuchet MS" w:cs="Times New Roman"/>
          <w:color w:val="000000"/>
          <w:lang w:val="en-US" w:eastAsia="en-US"/>
        </w:rPr>
      </w:pPr>
    </w:p>
    <w:p w:rsidR="00A5694D" w:rsidRPr="00A5694D" w:rsidRDefault="00B40CCF" w:rsidP="00A5694D">
      <w:pPr>
        <w:autoSpaceDE w:val="0"/>
        <w:autoSpaceDN w:val="0"/>
        <w:adjustRightInd w:val="0"/>
        <w:spacing w:after="0" w:line="240" w:lineRule="auto"/>
        <w:jc w:val="both"/>
        <w:rPr>
          <w:rFonts w:ascii="Trebuchet MS" w:eastAsiaTheme="minorHAnsi" w:hAnsi="Trebuchet MS" w:cs="Times New Roman"/>
          <w:color w:val="000000"/>
          <w:lang w:val="en-US" w:eastAsia="en-US"/>
        </w:rPr>
      </w:pPr>
      <w:r>
        <w:rPr>
          <w:rFonts w:ascii="Trebuchet MS" w:eastAsiaTheme="minorHAnsi" w:hAnsi="Trebuchet MS" w:cs="Times New Roman"/>
          <w:color w:val="000000"/>
          <w:lang w:val="en-US" w:eastAsia="en-US"/>
        </w:rPr>
        <w:t>(a) T</w:t>
      </w:r>
      <w:r w:rsidR="000372B8">
        <w:rPr>
          <w:rFonts w:ascii="Trebuchet MS" w:eastAsiaTheme="minorHAnsi" w:hAnsi="Trebuchet MS" w:cs="Times New Roman"/>
          <w:color w:val="000000"/>
          <w:lang w:val="en-US" w:eastAsia="en-US"/>
        </w:rPr>
        <w:t>he successful bidder</w:t>
      </w:r>
      <w:r w:rsidR="00A5694D" w:rsidRPr="00A5694D">
        <w:rPr>
          <w:rFonts w:ascii="Trebuchet MS" w:eastAsiaTheme="minorHAnsi" w:hAnsi="Trebuchet MS" w:cs="Times New Roman"/>
          <w:color w:val="000000"/>
          <w:lang w:val="en-US" w:eastAsia="en-US"/>
        </w:rPr>
        <w:t xml:space="preserve"> fails to deliver or complete the job assigned in the terms and conditions within the time period (s) specified in the Tender Document. </w:t>
      </w:r>
    </w:p>
    <w:p w:rsidR="00A5694D" w:rsidRPr="00A5694D" w:rsidRDefault="00A5694D" w:rsidP="00A5694D">
      <w:pPr>
        <w:autoSpaceDE w:val="0"/>
        <w:autoSpaceDN w:val="0"/>
        <w:adjustRightInd w:val="0"/>
        <w:spacing w:after="0" w:line="240" w:lineRule="auto"/>
        <w:jc w:val="both"/>
        <w:rPr>
          <w:rFonts w:ascii="Trebuchet MS" w:eastAsiaTheme="minorHAnsi" w:hAnsi="Trebuchet MS" w:cs="Times New Roman"/>
          <w:color w:val="000000"/>
          <w:lang w:val="en-US" w:eastAsia="en-US"/>
        </w:rPr>
      </w:pPr>
    </w:p>
    <w:p w:rsidR="00A5694D" w:rsidRPr="00A5694D" w:rsidRDefault="00B40CCF" w:rsidP="00A5694D">
      <w:pPr>
        <w:autoSpaceDE w:val="0"/>
        <w:autoSpaceDN w:val="0"/>
        <w:adjustRightInd w:val="0"/>
        <w:spacing w:after="0" w:line="240" w:lineRule="auto"/>
        <w:jc w:val="both"/>
        <w:rPr>
          <w:rFonts w:ascii="Trebuchet MS" w:eastAsiaTheme="minorHAnsi" w:hAnsi="Trebuchet MS" w:cs="Times New Roman"/>
          <w:color w:val="000000"/>
          <w:lang w:val="en-US" w:eastAsia="en-US"/>
        </w:rPr>
      </w:pPr>
      <w:r>
        <w:rPr>
          <w:rFonts w:ascii="Trebuchet MS" w:eastAsiaTheme="minorHAnsi" w:hAnsi="Trebuchet MS" w:cs="Times New Roman"/>
          <w:color w:val="000000"/>
          <w:lang w:val="en-US" w:eastAsia="en-US"/>
        </w:rPr>
        <w:t>(b) T</w:t>
      </w:r>
      <w:r w:rsidR="000372B8">
        <w:rPr>
          <w:rFonts w:ascii="Trebuchet MS" w:eastAsiaTheme="minorHAnsi" w:hAnsi="Trebuchet MS" w:cs="Times New Roman"/>
          <w:color w:val="000000"/>
          <w:lang w:val="en-US" w:eastAsia="en-US"/>
        </w:rPr>
        <w:t>he selected bidder</w:t>
      </w:r>
      <w:r w:rsidR="00A5694D" w:rsidRPr="00A5694D">
        <w:rPr>
          <w:rFonts w:ascii="Trebuchet MS" w:eastAsiaTheme="minorHAnsi" w:hAnsi="Trebuchet MS" w:cs="Times New Roman"/>
          <w:color w:val="000000"/>
          <w:lang w:val="en-US" w:eastAsia="en-US"/>
        </w:rPr>
        <w:t xml:space="preserve"> fails to perform any other obligations under the terms and conditions. </w:t>
      </w:r>
    </w:p>
    <w:p w:rsidR="00A5694D" w:rsidRPr="00A5694D" w:rsidRDefault="00A5694D" w:rsidP="00A5694D">
      <w:pPr>
        <w:autoSpaceDE w:val="0"/>
        <w:autoSpaceDN w:val="0"/>
        <w:adjustRightInd w:val="0"/>
        <w:spacing w:after="0" w:line="240" w:lineRule="auto"/>
        <w:jc w:val="both"/>
        <w:rPr>
          <w:rFonts w:ascii="Trebuchet MS" w:eastAsiaTheme="minorHAnsi" w:hAnsi="Trebuchet MS" w:cs="Times New Roman"/>
          <w:color w:val="000000"/>
          <w:lang w:val="en-US" w:eastAsia="en-US"/>
        </w:rPr>
      </w:pPr>
    </w:p>
    <w:p w:rsidR="00A5694D" w:rsidRPr="00A5694D" w:rsidRDefault="00A5694D" w:rsidP="00A5694D">
      <w:pPr>
        <w:autoSpaceDE w:val="0"/>
        <w:autoSpaceDN w:val="0"/>
        <w:adjustRightInd w:val="0"/>
        <w:spacing w:after="0" w:line="240" w:lineRule="auto"/>
        <w:jc w:val="both"/>
        <w:rPr>
          <w:rFonts w:ascii="Trebuchet MS" w:eastAsiaTheme="minorHAnsi" w:hAnsi="Trebuchet MS" w:cs="Times New Roman"/>
          <w:color w:val="000000"/>
          <w:lang w:val="en-US" w:eastAsia="en-US"/>
        </w:rPr>
      </w:pPr>
      <w:r w:rsidRPr="00A5694D">
        <w:rPr>
          <w:rFonts w:ascii="Trebuchet MS" w:eastAsiaTheme="minorHAnsi" w:hAnsi="Trebuchet MS" w:cs="Times New Roman"/>
          <w:color w:val="000000"/>
          <w:lang w:val="en-US" w:eastAsia="en-US"/>
        </w:rPr>
        <w:t xml:space="preserve"> </w:t>
      </w:r>
      <w:r w:rsidR="00E77BF5">
        <w:rPr>
          <w:rFonts w:ascii="Trebuchet MS" w:eastAsiaTheme="minorHAnsi" w:hAnsi="Trebuchet MS" w:cs="Times New Roman"/>
          <w:b/>
          <w:bCs/>
          <w:color w:val="000000"/>
          <w:lang w:val="en-US" w:eastAsia="en-US"/>
        </w:rPr>
        <w:t>5</w:t>
      </w:r>
      <w:r w:rsidRPr="00A5694D">
        <w:rPr>
          <w:rFonts w:ascii="Trebuchet MS" w:eastAsiaTheme="minorHAnsi" w:hAnsi="Trebuchet MS" w:cs="Times New Roman"/>
          <w:b/>
          <w:bCs/>
          <w:color w:val="000000"/>
          <w:lang w:val="en-US" w:eastAsia="en-US"/>
        </w:rPr>
        <w:t xml:space="preserve"> </w:t>
      </w:r>
      <w:r w:rsidRPr="00451294">
        <w:rPr>
          <w:rFonts w:ascii="Trebuchet MS" w:eastAsiaTheme="minorHAnsi" w:hAnsi="Trebuchet MS" w:cs="Times New Roman"/>
          <w:b/>
          <w:bCs/>
          <w:color w:val="000000"/>
          <w:u w:val="single"/>
          <w:lang w:val="en-US" w:eastAsia="en-US"/>
        </w:rPr>
        <w:t>Force Majeure</w:t>
      </w:r>
      <w:r w:rsidRPr="00A5694D">
        <w:rPr>
          <w:rFonts w:ascii="Trebuchet MS" w:eastAsiaTheme="minorHAnsi" w:hAnsi="Trebuchet MS" w:cs="Times New Roman"/>
          <w:b/>
          <w:bCs/>
          <w:color w:val="000000"/>
          <w:lang w:val="en-US" w:eastAsia="en-US"/>
        </w:rPr>
        <w:t xml:space="preserve"> </w:t>
      </w:r>
    </w:p>
    <w:p w:rsidR="00A5694D" w:rsidRPr="00A5694D" w:rsidRDefault="00A5694D" w:rsidP="00A5694D">
      <w:pPr>
        <w:autoSpaceDE w:val="0"/>
        <w:autoSpaceDN w:val="0"/>
        <w:adjustRightInd w:val="0"/>
        <w:spacing w:after="0" w:line="240" w:lineRule="auto"/>
        <w:jc w:val="both"/>
        <w:rPr>
          <w:rFonts w:ascii="Trebuchet MS" w:eastAsiaTheme="minorHAnsi" w:hAnsi="Trebuchet MS" w:cs="Times New Roman"/>
          <w:color w:val="000000"/>
          <w:lang w:val="en-US" w:eastAsia="en-US"/>
        </w:rPr>
      </w:pPr>
    </w:p>
    <w:p w:rsidR="00082C8C" w:rsidRPr="009D5651" w:rsidRDefault="00A5694D" w:rsidP="009D5651">
      <w:pPr>
        <w:autoSpaceDE w:val="0"/>
        <w:autoSpaceDN w:val="0"/>
        <w:adjustRightInd w:val="0"/>
        <w:spacing w:after="0" w:line="240" w:lineRule="auto"/>
        <w:jc w:val="both"/>
        <w:rPr>
          <w:rFonts w:ascii="Trebuchet MS" w:eastAsiaTheme="minorHAnsi" w:hAnsi="Trebuchet MS" w:cs="Times New Roman"/>
          <w:color w:val="000000"/>
          <w:lang w:val="en-US" w:eastAsia="en-US"/>
        </w:rPr>
      </w:pPr>
      <w:r w:rsidRPr="009D5651">
        <w:rPr>
          <w:rFonts w:ascii="Trebuchet MS" w:eastAsiaTheme="minorHAnsi" w:hAnsi="Trebuchet MS" w:cs="Times New Roman"/>
          <w:color w:val="000000"/>
          <w:lang w:val="en-US" w:eastAsia="en-US"/>
        </w:rPr>
        <w:t xml:space="preserve">If, at any time, during the continuance of the agreement, the performance in whole or in any part by either party of obligation under the agreement shall be prevented or delayed by reasons of any war, hostile acts of the enemy, civil commotion, subrogate, fire, floods, earthquakes, explosions, epidemics, strikes and quarantine restrictions by acts of God,(herein after referred to as eventualities) then provided notice of the happening of any such eventualities is given by either party to the other within two days from the date of occurrence thereon, neither party shall, by reason of such eventualities be entitled to terminate this contract agreement nor shall either party have any claim of damages against the other in respect of such </w:t>
      </w:r>
      <w:r w:rsidR="00596D22" w:rsidRPr="009D5651">
        <w:rPr>
          <w:rFonts w:ascii="Trebuchet MS" w:eastAsiaTheme="minorHAnsi" w:hAnsi="Trebuchet MS" w:cs="Times New Roman"/>
          <w:color w:val="000000"/>
          <w:lang w:val="en-US" w:eastAsia="en-US"/>
        </w:rPr>
        <w:t>non-performance</w:t>
      </w:r>
      <w:r w:rsidRPr="009D5651">
        <w:rPr>
          <w:rFonts w:ascii="Trebuchet MS" w:eastAsiaTheme="minorHAnsi" w:hAnsi="Trebuchet MS" w:cs="Times New Roman"/>
          <w:color w:val="000000"/>
          <w:lang w:val="en-US" w:eastAsia="en-US"/>
        </w:rPr>
        <w:t xml:space="preserve"> or delay in performance. Performance of the contract agreement shall, however be resumed as soon as practicable after such eventuality has come to an end.</w:t>
      </w:r>
    </w:p>
    <w:p w:rsidR="00082C8C" w:rsidRPr="009D5651" w:rsidRDefault="00082C8C" w:rsidP="00AA3872">
      <w:pPr>
        <w:jc w:val="center"/>
        <w:rPr>
          <w:rFonts w:ascii="Trebuchet MS" w:eastAsiaTheme="minorHAnsi" w:hAnsi="Trebuchet MS" w:cs="Times New Roman"/>
          <w:color w:val="000000"/>
          <w:lang w:val="en-US" w:eastAsia="en-US"/>
        </w:rPr>
      </w:pPr>
    </w:p>
    <w:p w:rsidR="00E77BF5" w:rsidRDefault="00E77BF5" w:rsidP="009D5651">
      <w:pPr>
        <w:rPr>
          <w:rFonts w:ascii="Trebuchet MS" w:hAnsi="Trebuchet MS"/>
          <w:b/>
          <w:sz w:val="24"/>
          <w:szCs w:val="24"/>
          <w:u w:val="single"/>
        </w:rPr>
      </w:pPr>
    </w:p>
    <w:p w:rsidR="00417C58" w:rsidRDefault="000C1D05" w:rsidP="00996173">
      <w:pPr>
        <w:rPr>
          <w:rFonts w:ascii="Trebuchet MS" w:hAnsi="Trebuchet MS"/>
          <w:b/>
          <w:sz w:val="24"/>
          <w:szCs w:val="24"/>
        </w:rPr>
      </w:pPr>
      <w:r w:rsidRPr="000C1D05">
        <w:rPr>
          <w:rFonts w:ascii="Trebuchet MS" w:hAnsi="Trebuchet MS"/>
          <w:b/>
          <w:sz w:val="24"/>
          <w:szCs w:val="24"/>
        </w:rPr>
        <w:t xml:space="preserve">                                           </w:t>
      </w:r>
    </w:p>
    <w:p w:rsidR="00975C30" w:rsidRDefault="00417C58" w:rsidP="00996173">
      <w:pPr>
        <w:rPr>
          <w:rFonts w:ascii="Trebuchet MS" w:hAnsi="Trebuchet MS"/>
          <w:b/>
          <w:sz w:val="24"/>
          <w:szCs w:val="24"/>
        </w:rPr>
      </w:pPr>
      <w:r>
        <w:rPr>
          <w:rFonts w:ascii="Trebuchet MS" w:hAnsi="Trebuchet MS"/>
          <w:b/>
          <w:sz w:val="24"/>
          <w:szCs w:val="24"/>
        </w:rPr>
        <w:t xml:space="preserve">                                              </w:t>
      </w:r>
    </w:p>
    <w:p w:rsidR="00E77BF5" w:rsidRDefault="00050C11" w:rsidP="00996173">
      <w:pPr>
        <w:rPr>
          <w:rFonts w:ascii="Trebuchet MS" w:hAnsi="Trebuchet MS"/>
          <w:b/>
          <w:sz w:val="24"/>
          <w:szCs w:val="24"/>
          <w:u w:val="single"/>
        </w:rPr>
      </w:pPr>
      <w:r>
        <w:rPr>
          <w:rFonts w:ascii="Trebuchet MS" w:hAnsi="Trebuchet MS"/>
          <w:b/>
          <w:sz w:val="24"/>
          <w:szCs w:val="24"/>
        </w:rPr>
        <w:lastRenderedPageBreak/>
        <w:t xml:space="preserve">                                               </w:t>
      </w:r>
      <w:r w:rsidR="00417C58">
        <w:rPr>
          <w:rFonts w:ascii="Trebuchet MS" w:hAnsi="Trebuchet MS"/>
          <w:b/>
          <w:sz w:val="24"/>
          <w:szCs w:val="24"/>
        </w:rPr>
        <w:t xml:space="preserve">  </w:t>
      </w:r>
      <w:r w:rsidR="000C1D05" w:rsidRPr="000C1D05">
        <w:rPr>
          <w:rFonts w:ascii="Trebuchet MS" w:hAnsi="Trebuchet MS"/>
          <w:b/>
          <w:sz w:val="24"/>
          <w:szCs w:val="24"/>
          <w:u w:val="single"/>
        </w:rPr>
        <w:t>Details of Bidder/Purchaser</w:t>
      </w:r>
    </w:p>
    <w:p w:rsidR="005161AA" w:rsidRDefault="005161AA" w:rsidP="00996173">
      <w:pPr>
        <w:rPr>
          <w:rFonts w:ascii="Trebuchet MS" w:hAnsi="Trebuchet MS"/>
          <w:b/>
          <w:sz w:val="24"/>
          <w:szCs w:val="24"/>
          <w:u w:val="single"/>
        </w:rPr>
      </w:pPr>
    </w:p>
    <w:p w:rsidR="000C1D05" w:rsidRDefault="000C1D05" w:rsidP="00417C58">
      <w:pPr>
        <w:pStyle w:val="ListParagraph"/>
        <w:numPr>
          <w:ilvl w:val="0"/>
          <w:numId w:val="27"/>
        </w:numPr>
        <w:tabs>
          <w:tab w:val="left" w:pos="2310"/>
        </w:tabs>
        <w:spacing w:line="480" w:lineRule="auto"/>
        <w:rPr>
          <w:rFonts w:ascii="Trebuchet MS" w:hAnsi="Trebuchet MS"/>
          <w:b/>
          <w:sz w:val="24"/>
          <w:szCs w:val="24"/>
          <w:u w:val="single"/>
        </w:rPr>
      </w:pPr>
      <w:r w:rsidRPr="000C1D05">
        <w:rPr>
          <w:rFonts w:ascii="Trebuchet MS" w:hAnsi="Trebuchet MS"/>
          <w:b/>
          <w:sz w:val="24"/>
          <w:szCs w:val="24"/>
        </w:rPr>
        <w:t xml:space="preserve">Name of the Bidder </w:t>
      </w:r>
      <w:r>
        <w:rPr>
          <w:rFonts w:ascii="Trebuchet MS" w:hAnsi="Trebuchet MS"/>
          <w:b/>
          <w:sz w:val="24"/>
          <w:szCs w:val="24"/>
          <w:u w:val="single"/>
        </w:rPr>
        <w:t xml:space="preserve"> ____________________________________________</w:t>
      </w:r>
    </w:p>
    <w:p w:rsidR="000C1D05" w:rsidRPr="000C1D05" w:rsidRDefault="000C1D05" w:rsidP="00417C58">
      <w:pPr>
        <w:pStyle w:val="ListParagraph"/>
        <w:numPr>
          <w:ilvl w:val="0"/>
          <w:numId w:val="27"/>
        </w:numPr>
        <w:tabs>
          <w:tab w:val="left" w:pos="2310"/>
        </w:tabs>
        <w:spacing w:line="480" w:lineRule="auto"/>
        <w:rPr>
          <w:rFonts w:ascii="Trebuchet MS" w:hAnsi="Trebuchet MS"/>
          <w:b/>
          <w:sz w:val="24"/>
          <w:szCs w:val="24"/>
          <w:u w:val="single"/>
        </w:rPr>
      </w:pPr>
      <w:r>
        <w:rPr>
          <w:rFonts w:ascii="Trebuchet MS" w:hAnsi="Trebuchet MS"/>
          <w:b/>
          <w:sz w:val="24"/>
          <w:szCs w:val="24"/>
        </w:rPr>
        <w:t>Full Postal Address______________________________________________</w:t>
      </w:r>
    </w:p>
    <w:p w:rsidR="000C1D05" w:rsidRPr="000C1D05" w:rsidRDefault="000C1D05" w:rsidP="00417C58">
      <w:pPr>
        <w:pStyle w:val="ListParagraph"/>
        <w:numPr>
          <w:ilvl w:val="0"/>
          <w:numId w:val="27"/>
        </w:numPr>
        <w:tabs>
          <w:tab w:val="left" w:pos="2310"/>
        </w:tabs>
        <w:spacing w:line="480" w:lineRule="auto"/>
        <w:rPr>
          <w:rFonts w:ascii="Trebuchet MS" w:hAnsi="Trebuchet MS"/>
          <w:b/>
          <w:sz w:val="24"/>
          <w:szCs w:val="24"/>
          <w:u w:val="single"/>
        </w:rPr>
      </w:pPr>
      <w:r>
        <w:rPr>
          <w:rFonts w:ascii="Trebuchet MS" w:hAnsi="Trebuchet MS"/>
          <w:b/>
          <w:sz w:val="24"/>
          <w:szCs w:val="24"/>
        </w:rPr>
        <w:t>PAN No.______________________________________________________</w:t>
      </w:r>
    </w:p>
    <w:p w:rsidR="000C1D05" w:rsidRPr="000C1D05" w:rsidRDefault="000C1D05" w:rsidP="00417C58">
      <w:pPr>
        <w:pStyle w:val="ListParagraph"/>
        <w:numPr>
          <w:ilvl w:val="0"/>
          <w:numId w:val="27"/>
        </w:numPr>
        <w:tabs>
          <w:tab w:val="left" w:pos="2310"/>
        </w:tabs>
        <w:spacing w:line="480" w:lineRule="auto"/>
        <w:rPr>
          <w:rFonts w:ascii="Trebuchet MS" w:hAnsi="Trebuchet MS"/>
          <w:b/>
          <w:sz w:val="24"/>
          <w:szCs w:val="24"/>
          <w:u w:val="single"/>
        </w:rPr>
      </w:pPr>
      <w:r>
        <w:rPr>
          <w:rFonts w:ascii="Trebuchet MS" w:hAnsi="Trebuchet MS"/>
          <w:b/>
          <w:sz w:val="24"/>
          <w:szCs w:val="24"/>
        </w:rPr>
        <w:t>GST No._______________________________________________________</w:t>
      </w:r>
    </w:p>
    <w:p w:rsidR="000C1D05" w:rsidRPr="00143C72" w:rsidRDefault="000C1D05" w:rsidP="00417C58">
      <w:pPr>
        <w:pStyle w:val="ListParagraph"/>
        <w:numPr>
          <w:ilvl w:val="0"/>
          <w:numId w:val="27"/>
        </w:numPr>
        <w:tabs>
          <w:tab w:val="left" w:pos="2310"/>
        </w:tabs>
        <w:spacing w:line="480" w:lineRule="auto"/>
        <w:rPr>
          <w:rFonts w:ascii="Trebuchet MS" w:hAnsi="Trebuchet MS"/>
          <w:b/>
          <w:sz w:val="24"/>
          <w:szCs w:val="24"/>
          <w:u w:val="single"/>
        </w:rPr>
      </w:pPr>
      <w:r>
        <w:rPr>
          <w:rFonts w:ascii="Trebuchet MS" w:hAnsi="Trebuchet MS"/>
          <w:b/>
          <w:sz w:val="24"/>
          <w:szCs w:val="24"/>
        </w:rPr>
        <w:t>Contact No.</w:t>
      </w:r>
      <w:r w:rsidR="00143C72">
        <w:rPr>
          <w:rFonts w:ascii="Trebuchet MS" w:hAnsi="Trebuchet MS"/>
          <w:b/>
          <w:sz w:val="24"/>
          <w:szCs w:val="24"/>
        </w:rPr>
        <w:t>___________________________________________________</w:t>
      </w:r>
    </w:p>
    <w:p w:rsidR="00143C72" w:rsidRPr="00143C72" w:rsidRDefault="00143C72" w:rsidP="00417C58">
      <w:pPr>
        <w:pStyle w:val="ListParagraph"/>
        <w:numPr>
          <w:ilvl w:val="0"/>
          <w:numId w:val="27"/>
        </w:numPr>
        <w:tabs>
          <w:tab w:val="left" w:pos="2310"/>
        </w:tabs>
        <w:spacing w:line="480" w:lineRule="auto"/>
        <w:rPr>
          <w:rFonts w:ascii="Trebuchet MS" w:hAnsi="Trebuchet MS"/>
          <w:b/>
          <w:sz w:val="24"/>
          <w:szCs w:val="24"/>
          <w:u w:val="single"/>
        </w:rPr>
      </w:pPr>
      <w:r>
        <w:rPr>
          <w:rFonts w:ascii="Trebuchet MS" w:hAnsi="Trebuchet MS"/>
          <w:b/>
          <w:sz w:val="24"/>
          <w:szCs w:val="24"/>
        </w:rPr>
        <w:t>Name of Prop/Partners/Directors___________________________________</w:t>
      </w:r>
    </w:p>
    <w:p w:rsidR="00143C72" w:rsidRPr="00143C72" w:rsidRDefault="00143C72" w:rsidP="00417C58">
      <w:pPr>
        <w:pStyle w:val="ListParagraph"/>
        <w:numPr>
          <w:ilvl w:val="0"/>
          <w:numId w:val="27"/>
        </w:numPr>
        <w:tabs>
          <w:tab w:val="left" w:pos="2310"/>
        </w:tabs>
        <w:spacing w:line="480" w:lineRule="auto"/>
        <w:rPr>
          <w:rFonts w:ascii="Trebuchet MS" w:hAnsi="Trebuchet MS"/>
          <w:b/>
          <w:sz w:val="24"/>
          <w:szCs w:val="24"/>
          <w:u w:val="single"/>
        </w:rPr>
      </w:pPr>
      <w:r>
        <w:rPr>
          <w:rFonts w:ascii="Trebuchet MS" w:hAnsi="Trebuchet MS"/>
          <w:b/>
          <w:sz w:val="24"/>
          <w:szCs w:val="24"/>
        </w:rPr>
        <w:t>Residential Address of Prop/partners/Directors________________________</w:t>
      </w:r>
    </w:p>
    <w:p w:rsidR="00143C72" w:rsidRPr="00143C72" w:rsidRDefault="00143C72" w:rsidP="00417C58">
      <w:pPr>
        <w:pStyle w:val="ListParagraph"/>
        <w:numPr>
          <w:ilvl w:val="0"/>
          <w:numId w:val="27"/>
        </w:numPr>
        <w:tabs>
          <w:tab w:val="left" w:pos="2310"/>
        </w:tabs>
        <w:spacing w:line="480" w:lineRule="auto"/>
        <w:rPr>
          <w:rFonts w:ascii="Trebuchet MS" w:hAnsi="Trebuchet MS"/>
          <w:b/>
          <w:sz w:val="24"/>
          <w:szCs w:val="24"/>
          <w:u w:val="single"/>
        </w:rPr>
      </w:pPr>
      <w:r>
        <w:rPr>
          <w:rFonts w:ascii="Trebuchet MS" w:hAnsi="Trebuchet MS"/>
          <w:b/>
          <w:sz w:val="24"/>
          <w:szCs w:val="24"/>
        </w:rPr>
        <w:t>Contact No.____________________________________________________</w:t>
      </w:r>
    </w:p>
    <w:p w:rsidR="00143C72" w:rsidRPr="00143C72" w:rsidRDefault="00417C58" w:rsidP="00417C58">
      <w:pPr>
        <w:pStyle w:val="ListParagraph"/>
        <w:numPr>
          <w:ilvl w:val="0"/>
          <w:numId w:val="27"/>
        </w:numPr>
        <w:tabs>
          <w:tab w:val="left" w:pos="2310"/>
        </w:tabs>
        <w:spacing w:line="480" w:lineRule="auto"/>
        <w:rPr>
          <w:rFonts w:ascii="Trebuchet MS" w:hAnsi="Trebuchet MS"/>
          <w:b/>
          <w:sz w:val="24"/>
          <w:szCs w:val="24"/>
          <w:u w:val="single"/>
        </w:rPr>
      </w:pPr>
      <w:r>
        <w:rPr>
          <w:rFonts w:ascii="Trebuchet MS" w:hAnsi="Trebuchet MS"/>
          <w:b/>
          <w:sz w:val="24"/>
          <w:szCs w:val="24"/>
        </w:rPr>
        <w:t>Demand Draft N</w:t>
      </w:r>
      <w:r w:rsidR="005B723E">
        <w:rPr>
          <w:rFonts w:ascii="Trebuchet MS" w:hAnsi="Trebuchet MS"/>
          <w:b/>
          <w:sz w:val="24"/>
          <w:szCs w:val="24"/>
        </w:rPr>
        <w:t>o. a</w:t>
      </w:r>
      <w:r w:rsidR="00143C72">
        <w:rPr>
          <w:rFonts w:ascii="Trebuchet MS" w:hAnsi="Trebuchet MS"/>
          <w:b/>
          <w:sz w:val="24"/>
          <w:szCs w:val="24"/>
        </w:rPr>
        <w:t>nd amount_____________________________________</w:t>
      </w:r>
    </w:p>
    <w:p w:rsidR="00143C72" w:rsidRPr="005161AA" w:rsidRDefault="00143C72" w:rsidP="00417C58">
      <w:pPr>
        <w:pStyle w:val="ListParagraph"/>
        <w:numPr>
          <w:ilvl w:val="0"/>
          <w:numId w:val="27"/>
        </w:numPr>
        <w:tabs>
          <w:tab w:val="left" w:pos="2310"/>
        </w:tabs>
        <w:spacing w:line="480" w:lineRule="auto"/>
        <w:ind w:hanging="436"/>
        <w:rPr>
          <w:rFonts w:ascii="Trebuchet MS" w:hAnsi="Trebuchet MS"/>
          <w:b/>
          <w:sz w:val="24"/>
          <w:szCs w:val="24"/>
          <w:u w:val="single"/>
        </w:rPr>
      </w:pPr>
      <w:r>
        <w:rPr>
          <w:rFonts w:ascii="Trebuchet MS" w:hAnsi="Trebuchet MS"/>
          <w:b/>
          <w:sz w:val="24"/>
          <w:szCs w:val="24"/>
        </w:rPr>
        <w:t>CDR NO &amp; Amount</w:t>
      </w:r>
      <w:r w:rsidR="005161AA">
        <w:rPr>
          <w:rFonts w:ascii="Trebuchet MS" w:hAnsi="Trebuchet MS"/>
          <w:b/>
          <w:sz w:val="24"/>
          <w:szCs w:val="24"/>
        </w:rPr>
        <w:t xml:space="preserve"> ______________________________________________</w:t>
      </w:r>
    </w:p>
    <w:p w:rsidR="005161AA" w:rsidRPr="005161AA" w:rsidRDefault="005161AA" w:rsidP="00417C58">
      <w:pPr>
        <w:pStyle w:val="ListParagraph"/>
        <w:numPr>
          <w:ilvl w:val="0"/>
          <w:numId w:val="27"/>
        </w:numPr>
        <w:tabs>
          <w:tab w:val="left" w:pos="2310"/>
        </w:tabs>
        <w:spacing w:line="480" w:lineRule="auto"/>
        <w:ind w:hanging="436"/>
        <w:rPr>
          <w:rFonts w:ascii="Trebuchet MS" w:hAnsi="Trebuchet MS"/>
          <w:b/>
          <w:sz w:val="24"/>
          <w:szCs w:val="24"/>
          <w:u w:val="single"/>
        </w:rPr>
      </w:pPr>
      <w:r>
        <w:rPr>
          <w:rFonts w:ascii="Trebuchet MS" w:hAnsi="Trebuchet MS"/>
          <w:b/>
          <w:sz w:val="24"/>
          <w:szCs w:val="24"/>
        </w:rPr>
        <w:t xml:space="preserve"> I/We accept the Bank Management’s rights to reject any tenders(s) without assigning any reason thereof.</w:t>
      </w:r>
    </w:p>
    <w:p w:rsidR="005161AA" w:rsidRPr="00213DC0" w:rsidRDefault="005161AA" w:rsidP="005161AA">
      <w:pPr>
        <w:pStyle w:val="ListParagraph"/>
        <w:numPr>
          <w:ilvl w:val="0"/>
          <w:numId w:val="27"/>
        </w:numPr>
        <w:tabs>
          <w:tab w:val="left" w:pos="2310"/>
        </w:tabs>
        <w:spacing w:line="480" w:lineRule="auto"/>
        <w:ind w:hanging="436"/>
        <w:rPr>
          <w:rFonts w:ascii="Trebuchet MS" w:hAnsi="Trebuchet MS"/>
          <w:b/>
          <w:sz w:val="24"/>
          <w:szCs w:val="24"/>
          <w:u w:val="single"/>
        </w:rPr>
      </w:pPr>
      <w:r>
        <w:rPr>
          <w:rFonts w:ascii="Trebuchet MS" w:hAnsi="Trebuchet MS"/>
          <w:b/>
          <w:sz w:val="24"/>
          <w:szCs w:val="24"/>
        </w:rPr>
        <w:t>I/We agree to abide by all the terms &amp; conditions mentioned in the tender.</w:t>
      </w:r>
      <w:r w:rsidRPr="00213DC0">
        <w:rPr>
          <w:rFonts w:ascii="Trebuchet MS" w:hAnsi="Trebuchet MS"/>
          <w:b/>
          <w:sz w:val="24"/>
          <w:szCs w:val="24"/>
          <w:u w:val="single"/>
        </w:rPr>
        <w:t xml:space="preserve"> </w:t>
      </w:r>
    </w:p>
    <w:p w:rsidR="005161AA" w:rsidRDefault="005161AA" w:rsidP="005161AA">
      <w:pPr>
        <w:tabs>
          <w:tab w:val="left" w:pos="2310"/>
        </w:tabs>
        <w:rPr>
          <w:rFonts w:ascii="Trebuchet MS" w:hAnsi="Trebuchet MS"/>
          <w:b/>
          <w:sz w:val="24"/>
          <w:szCs w:val="24"/>
          <w:u w:val="single"/>
        </w:rPr>
      </w:pPr>
    </w:p>
    <w:p w:rsidR="00686379" w:rsidRDefault="00686379" w:rsidP="005161AA">
      <w:pPr>
        <w:tabs>
          <w:tab w:val="left" w:pos="2310"/>
        </w:tabs>
        <w:rPr>
          <w:rFonts w:ascii="Trebuchet MS" w:hAnsi="Trebuchet MS"/>
          <w:b/>
          <w:sz w:val="24"/>
          <w:szCs w:val="24"/>
          <w:u w:val="single"/>
        </w:rPr>
      </w:pPr>
    </w:p>
    <w:p w:rsidR="005161AA" w:rsidRPr="005161AA" w:rsidRDefault="005161AA" w:rsidP="005161AA">
      <w:pPr>
        <w:tabs>
          <w:tab w:val="left" w:pos="2310"/>
        </w:tabs>
        <w:rPr>
          <w:rFonts w:ascii="Trebuchet MS" w:hAnsi="Trebuchet MS"/>
          <w:b/>
          <w:sz w:val="24"/>
          <w:szCs w:val="24"/>
          <w:u w:val="single"/>
        </w:rPr>
      </w:pPr>
      <w:r w:rsidRPr="005161AA">
        <w:rPr>
          <w:rFonts w:ascii="Trebuchet MS" w:hAnsi="Trebuchet MS"/>
          <w:b/>
          <w:sz w:val="24"/>
          <w:szCs w:val="24"/>
        </w:rPr>
        <w:t xml:space="preserve">             </w:t>
      </w:r>
      <w:r w:rsidRPr="005161AA">
        <w:rPr>
          <w:rFonts w:ascii="Trebuchet MS" w:hAnsi="Trebuchet MS"/>
          <w:b/>
          <w:sz w:val="24"/>
          <w:szCs w:val="24"/>
          <w:u w:val="single"/>
        </w:rPr>
        <w:t>Seal and signature of the Bidder</w:t>
      </w:r>
    </w:p>
    <w:p w:rsidR="005161AA" w:rsidRPr="005161AA" w:rsidRDefault="005161AA" w:rsidP="005161AA">
      <w:pPr>
        <w:tabs>
          <w:tab w:val="left" w:pos="2310"/>
        </w:tabs>
        <w:rPr>
          <w:rFonts w:ascii="Trebuchet MS" w:hAnsi="Trebuchet MS"/>
          <w:b/>
          <w:sz w:val="24"/>
          <w:szCs w:val="24"/>
          <w:u w:val="single"/>
        </w:rPr>
      </w:pPr>
      <w:r>
        <w:rPr>
          <w:rFonts w:ascii="Trebuchet MS" w:hAnsi="Trebuchet MS"/>
          <w:b/>
          <w:sz w:val="24"/>
          <w:szCs w:val="24"/>
          <w:u w:val="single"/>
        </w:rPr>
        <w:t xml:space="preserve">          </w:t>
      </w:r>
    </w:p>
    <w:p w:rsidR="00143C72" w:rsidRPr="00143C72" w:rsidRDefault="00143C72" w:rsidP="00143C72">
      <w:pPr>
        <w:tabs>
          <w:tab w:val="left" w:pos="2310"/>
        </w:tabs>
        <w:ind w:left="360"/>
        <w:rPr>
          <w:rFonts w:ascii="Trebuchet MS" w:hAnsi="Trebuchet MS"/>
          <w:b/>
          <w:sz w:val="24"/>
          <w:szCs w:val="24"/>
          <w:u w:val="single"/>
        </w:rPr>
      </w:pPr>
    </w:p>
    <w:p w:rsidR="000C1D05" w:rsidRPr="000C1D05" w:rsidRDefault="000C1D05" w:rsidP="000C1D05">
      <w:pPr>
        <w:pStyle w:val="ListParagraph"/>
        <w:tabs>
          <w:tab w:val="left" w:pos="2310"/>
        </w:tabs>
        <w:rPr>
          <w:rFonts w:ascii="Trebuchet MS" w:hAnsi="Trebuchet MS"/>
          <w:b/>
          <w:sz w:val="24"/>
          <w:szCs w:val="24"/>
          <w:u w:val="single"/>
        </w:rPr>
      </w:pPr>
    </w:p>
    <w:p w:rsidR="000C1D05" w:rsidRDefault="000C1D05" w:rsidP="00996173">
      <w:pPr>
        <w:rPr>
          <w:rFonts w:ascii="Trebuchet MS" w:hAnsi="Trebuchet MS"/>
          <w:b/>
          <w:sz w:val="24"/>
          <w:szCs w:val="24"/>
          <w:u w:val="single"/>
        </w:rPr>
      </w:pPr>
    </w:p>
    <w:p w:rsidR="000C1D05" w:rsidRDefault="000C1D05" w:rsidP="00996173">
      <w:pPr>
        <w:rPr>
          <w:rFonts w:ascii="Trebuchet MS" w:hAnsi="Trebuchet MS"/>
          <w:b/>
          <w:sz w:val="24"/>
          <w:szCs w:val="24"/>
          <w:u w:val="single"/>
        </w:rPr>
      </w:pPr>
    </w:p>
    <w:p w:rsidR="000C1D05" w:rsidRDefault="000C1D05" w:rsidP="00996173">
      <w:pPr>
        <w:rPr>
          <w:rFonts w:ascii="Trebuchet MS" w:hAnsi="Trebuchet MS"/>
          <w:b/>
          <w:sz w:val="24"/>
          <w:szCs w:val="24"/>
          <w:u w:val="single"/>
        </w:rPr>
      </w:pPr>
    </w:p>
    <w:p w:rsidR="00451294" w:rsidRDefault="00785D8E" w:rsidP="00AA3872">
      <w:pPr>
        <w:jc w:val="center"/>
        <w:rPr>
          <w:rFonts w:ascii="Trebuchet MS" w:hAnsi="Trebuchet MS"/>
          <w:b/>
          <w:sz w:val="24"/>
          <w:szCs w:val="24"/>
          <w:u w:val="single"/>
        </w:rPr>
      </w:pPr>
      <w:r>
        <w:rPr>
          <w:rFonts w:ascii="Trebuchet MS" w:hAnsi="Trebuchet MS"/>
          <w:b/>
          <w:sz w:val="24"/>
          <w:szCs w:val="24"/>
          <w:u w:val="single"/>
        </w:rPr>
        <w:lastRenderedPageBreak/>
        <w:t>Annexure I</w:t>
      </w:r>
    </w:p>
    <w:p w:rsidR="00D704F1" w:rsidRPr="00D704F1" w:rsidRDefault="00D704F1" w:rsidP="00D704F1">
      <w:pPr>
        <w:tabs>
          <w:tab w:val="left" w:pos="2832"/>
          <w:tab w:val="center" w:pos="4680"/>
        </w:tabs>
        <w:rPr>
          <w:rFonts w:ascii="Trebuchet MS" w:hAnsi="Trebuchet MS"/>
          <w:b/>
          <w:sz w:val="24"/>
          <w:szCs w:val="24"/>
        </w:rPr>
      </w:pPr>
      <w:r w:rsidRPr="00D704F1">
        <w:rPr>
          <w:rFonts w:ascii="Trebuchet MS" w:hAnsi="Trebuchet MS"/>
          <w:b/>
          <w:sz w:val="24"/>
          <w:szCs w:val="24"/>
        </w:rPr>
        <w:tab/>
      </w:r>
      <w:r w:rsidRPr="00D704F1">
        <w:rPr>
          <w:rFonts w:ascii="Trebuchet MS" w:hAnsi="Trebuchet MS"/>
          <w:b/>
          <w:sz w:val="24"/>
          <w:szCs w:val="24"/>
        </w:rPr>
        <w:tab/>
      </w:r>
      <w:r w:rsidR="00785D8E">
        <w:rPr>
          <w:rFonts w:ascii="Trebuchet MS" w:hAnsi="Trebuchet MS"/>
          <w:b/>
          <w:sz w:val="24"/>
          <w:szCs w:val="24"/>
        </w:rPr>
        <w:t>(</w:t>
      </w:r>
      <w:r w:rsidRPr="00D704F1">
        <w:rPr>
          <w:rFonts w:ascii="Trebuchet MS" w:hAnsi="Trebuchet MS"/>
          <w:b/>
          <w:sz w:val="24"/>
          <w:szCs w:val="24"/>
        </w:rPr>
        <w:t>Bidders Declaration</w:t>
      </w:r>
      <w:r w:rsidR="00785D8E">
        <w:rPr>
          <w:rFonts w:ascii="Trebuchet MS" w:hAnsi="Trebuchet MS"/>
          <w:b/>
          <w:sz w:val="24"/>
          <w:szCs w:val="24"/>
        </w:rPr>
        <w:t>)</w:t>
      </w:r>
    </w:p>
    <w:p w:rsidR="00217A60" w:rsidRPr="00217A60" w:rsidRDefault="00217A60" w:rsidP="00F8359B">
      <w:pPr>
        <w:autoSpaceDE w:val="0"/>
        <w:autoSpaceDN w:val="0"/>
        <w:adjustRightInd w:val="0"/>
        <w:spacing w:after="0" w:line="240" w:lineRule="auto"/>
        <w:ind w:right="90"/>
        <w:rPr>
          <w:rFonts w:ascii="Times New Roman" w:eastAsiaTheme="minorHAnsi" w:hAnsi="Times New Roman" w:cs="Times New Roman"/>
          <w:color w:val="000000"/>
          <w:lang w:val="en-US" w:eastAsia="en-US"/>
        </w:rPr>
      </w:pPr>
    </w:p>
    <w:p w:rsidR="00217A60" w:rsidRPr="00217A60" w:rsidRDefault="00217A60" w:rsidP="00F8359B">
      <w:pPr>
        <w:autoSpaceDE w:val="0"/>
        <w:autoSpaceDN w:val="0"/>
        <w:adjustRightInd w:val="0"/>
        <w:spacing w:after="0" w:line="240" w:lineRule="auto"/>
        <w:jc w:val="both"/>
        <w:rPr>
          <w:rFonts w:ascii="Trebuchet MS" w:eastAsiaTheme="minorHAnsi" w:hAnsi="Trebuchet MS" w:cs="Times New Roman"/>
          <w:color w:val="000000"/>
          <w:lang w:val="en-US" w:eastAsia="en-US"/>
        </w:rPr>
      </w:pPr>
      <w:r w:rsidRPr="00217A60">
        <w:rPr>
          <w:rFonts w:ascii="Trebuchet MS" w:eastAsiaTheme="minorHAnsi" w:hAnsi="Trebuchet MS" w:cs="Times New Roman"/>
          <w:color w:val="000000"/>
          <w:lang w:val="en-US" w:eastAsia="en-US"/>
        </w:rPr>
        <w:t>I/We declare that I/my</w:t>
      </w:r>
      <w:r w:rsidR="00524175">
        <w:rPr>
          <w:rFonts w:ascii="Trebuchet MS" w:eastAsiaTheme="minorHAnsi" w:hAnsi="Trebuchet MS" w:cs="Times New Roman"/>
          <w:color w:val="000000"/>
          <w:lang w:val="en-US" w:eastAsia="en-US"/>
        </w:rPr>
        <w:t>/our</w:t>
      </w:r>
      <w:r w:rsidRPr="00217A60">
        <w:rPr>
          <w:rFonts w:ascii="Trebuchet MS" w:eastAsiaTheme="minorHAnsi" w:hAnsi="Trebuchet MS" w:cs="Times New Roman"/>
          <w:color w:val="000000"/>
          <w:lang w:val="en-US" w:eastAsia="en-US"/>
        </w:rPr>
        <w:t xml:space="preserve"> representative</w:t>
      </w:r>
      <w:r w:rsidR="00524175">
        <w:rPr>
          <w:rFonts w:ascii="Trebuchet MS" w:eastAsiaTheme="minorHAnsi" w:hAnsi="Trebuchet MS" w:cs="Times New Roman"/>
          <w:color w:val="000000"/>
          <w:lang w:val="en-US" w:eastAsia="en-US"/>
        </w:rPr>
        <w:t xml:space="preserve"> has</w:t>
      </w:r>
      <w:r w:rsidRPr="00217A60">
        <w:rPr>
          <w:rFonts w:ascii="Trebuchet MS" w:eastAsiaTheme="minorHAnsi" w:hAnsi="Trebuchet MS" w:cs="Times New Roman"/>
          <w:color w:val="000000"/>
          <w:lang w:val="en-US" w:eastAsia="en-US"/>
        </w:rPr>
        <w:t xml:space="preserve"> inspected </w:t>
      </w:r>
      <w:r w:rsidRPr="00943855">
        <w:rPr>
          <w:rFonts w:ascii="Trebuchet MS" w:eastAsiaTheme="minorHAnsi" w:hAnsi="Trebuchet MS" w:cs="Times New Roman"/>
          <w:color w:val="000000"/>
          <w:lang w:val="en-US" w:eastAsia="en-US"/>
        </w:rPr>
        <w:t>the items</w:t>
      </w:r>
      <w:r w:rsidRPr="00217A60">
        <w:rPr>
          <w:rFonts w:ascii="Trebuchet MS" w:eastAsiaTheme="minorHAnsi" w:hAnsi="Trebuchet MS" w:cs="Times New Roman"/>
          <w:color w:val="000000"/>
          <w:lang w:val="en-US" w:eastAsia="en-US"/>
        </w:rPr>
        <w:t xml:space="preserve"> as per the list attached</w:t>
      </w:r>
    </w:p>
    <w:p w:rsidR="00217A60" w:rsidRPr="00217A60" w:rsidRDefault="009D5651" w:rsidP="00F8359B">
      <w:pPr>
        <w:autoSpaceDE w:val="0"/>
        <w:autoSpaceDN w:val="0"/>
        <w:adjustRightInd w:val="0"/>
        <w:spacing w:after="0" w:line="240" w:lineRule="auto"/>
        <w:jc w:val="both"/>
        <w:rPr>
          <w:rFonts w:ascii="Trebuchet MS" w:eastAsiaTheme="minorHAnsi" w:hAnsi="Trebuchet MS" w:cs="Times New Roman"/>
          <w:color w:val="000000"/>
          <w:lang w:val="en-US" w:eastAsia="en-US"/>
        </w:rPr>
      </w:pPr>
      <w:proofErr w:type="gramStart"/>
      <w:r>
        <w:rPr>
          <w:rFonts w:ascii="Trebuchet MS" w:eastAsiaTheme="minorHAnsi" w:hAnsi="Trebuchet MS" w:cs="Times New Roman"/>
          <w:color w:val="000000"/>
          <w:lang w:val="en-US" w:eastAsia="en-US"/>
        </w:rPr>
        <w:t>w</w:t>
      </w:r>
      <w:r w:rsidR="00217A60" w:rsidRPr="00217A60">
        <w:rPr>
          <w:rFonts w:ascii="Trebuchet MS" w:eastAsiaTheme="minorHAnsi" w:hAnsi="Trebuchet MS" w:cs="Times New Roman"/>
          <w:color w:val="000000"/>
          <w:lang w:val="en-US" w:eastAsia="en-US"/>
        </w:rPr>
        <w:t>ith</w:t>
      </w:r>
      <w:proofErr w:type="gramEnd"/>
      <w:r w:rsidR="00217A60" w:rsidRPr="00217A60">
        <w:rPr>
          <w:rFonts w:ascii="Trebuchet MS" w:eastAsiaTheme="minorHAnsi" w:hAnsi="Trebuchet MS" w:cs="Times New Roman"/>
          <w:color w:val="000000"/>
          <w:lang w:val="en-US" w:eastAsia="en-US"/>
        </w:rPr>
        <w:t xml:space="preserve"> tender and </w:t>
      </w:r>
      <w:r w:rsidR="00524175">
        <w:rPr>
          <w:rFonts w:ascii="Trebuchet MS" w:eastAsiaTheme="minorHAnsi" w:hAnsi="Trebuchet MS" w:cs="Times New Roman"/>
          <w:color w:val="000000"/>
          <w:lang w:val="en-US" w:eastAsia="en-US"/>
        </w:rPr>
        <w:t xml:space="preserve">I </w:t>
      </w:r>
      <w:r w:rsidR="00217A60" w:rsidRPr="00217A60">
        <w:rPr>
          <w:rFonts w:ascii="Trebuchet MS" w:eastAsiaTheme="minorHAnsi" w:hAnsi="Trebuchet MS" w:cs="Times New Roman"/>
          <w:color w:val="000000"/>
          <w:lang w:val="en-US" w:eastAsia="en-US"/>
        </w:rPr>
        <w:t>am/</w:t>
      </w:r>
      <w:r w:rsidR="00524175">
        <w:rPr>
          <w:rFonts w:ascii="Trebuchet MS" w:eastAsiaTheme="minorHAnsi" w:hAnsi="Trebuchet MS" w:cs="Times New Roman"/>
          <w:color w:val="000000"/>
          <w:lang w:val="en-US" w:eastAsia="en-US"/>
        </w:rPr>
        <w:t xml:space="preserve">we </w:t>
      </w:r>
      <w:r w:rsidR="00217A60" w:rsidRPr="00217A60">
        <w:rPr>
          <w:rFonts w:ascii="Trebuchet MS" w:eastAsiaTheme="minorHAnsi" w:hAnsi="Trebuchet MS" w:cs="Times New Roman"/>
          <w:color w:val="000000"/>
          <w:lang w:val="en-US" w:eastAsia="en-US"/>
        </w:rPr>
        <w:t xml:space="preserve">are interested to purchase the same on “As is where is basis”. </w:t>
      </w:r>
    </w:p>
    <w:p w:rsidR="00217A60" w:rsidRPr="00217A60" w:rsidRDefault="00217A60" w:rsidP="00F8359B">
      <w:pPr>
        <w:autoSpaceDE w:val="0"/>
        <w:autoSpaceDN w:val="0"/>
        <w:adjustRightInd w:val="0"/>
        <w:spacing w:after="0" w:line="240" w:lineRule="auto"/>
        <w:jc w:val="both"/>
        <w:rPr>
          <w:rFonts w:ascii="Trebuchet MS" w:eastAsiaTheme="minorHAnsi" w:hAnsi="Trebuchet MS" w:cs="Times New Roman"/>
          <w:color w:val="000000"/>
          <w:lang w:val="en-US" w:eastAsia="en-US"/>
        </w:rPr>
      </w:pPr>
    </w:p>
    <w:p w:rsidR="00217A60" w:rsidRPr="00217A60" w:rsidRDefault="00217A60" w:rsidP="00943855">
      <w:pPr>
        <w:autoSpaceDE w:val="0"/>
        <w:autoSpaceDN w:val="0"/>
        <w:adjustRightInd w:val="0"/>
        <w:spacing w:after="0" w:line="240" w:lineRule="auto"/>
        <w:jc w:val="both"/>
        <w:rPr>
          <w:rFonts w:ascii="Trebuchet MS" w:eastAsiaTheme="minorHAnsi" w:hAnsi="Trebuchet MS" w:cs="Times New Roman"/>
          <w:color w:val="000000"/>
          <w:lang w:val="en-US" w:eastAsia="en-US"/>
        </w:rPr>
      </w:pPr>
      <w:r w:rsidRPr="00217A60">
        <w:rPr>
          <w:rFonts w:ascii="Trebuchet MS" w:eastAsiaTheme="minorHAnsi" w:hAnsi="Trebuchet MS" w:cs="Times New Roman"/>
          <w:color w:val="000000"/>
          <w:lang w:val="en-US" w:eastAsia="en-US"/>
        </w:rPr>
        <w:t>I/We have gone through the terms and conditions given in the tender document and agree with the same. I/We understand that in the event of non-compliance of the terms and conditions of the tender my/our EMD shall be forfeited</w:t>
      </w:r>
      <w:r w:rsidR="00943855">
        <w:rPr>
          <w:rFonts w:ascii="Trebuchet MS" w:eastAsiaTheme="minorHAnsi" w:hAnsi="Trebuchet MS" w:cs="Times New Roman"/>
          <w:color w:val="000000"/>
          <w:lang w:val="en-US" w:eastAsia="en-US"/>
        </w:rPr>
        <w:t>.</w:t>
      </w:r>
      <w:r w:rsidRPr="00217A60">
        <w:rPr>
          <w:rFonts w:ascii="Trebuchet MS" w:eastAsiaTheme="minorHAnsi" w:hAnsi="Trebuchet MS" w:cs="Times New Roman"/>
          <w:color w:val="000000"/>
          <w:lang w:val="en-US" w:eastAsia="en-US"/>
        </w:rPr>
        <w:t xml:space="preserve"> </w:t>
      </w:r>
    </w:p>
    <w:p w:rsidR="00217A60" w:rsidRPr="00217A60" w:rsidRDefault="00217A60" w:rsidP="00943855">
      <w:pPr>
        <w:autoSpaceDE w:val="0"/>
        <w:autoSpaceDN w:val="0"/>
        <w:adjustRightInd w:val="0"/>
        <w:spacing w:after="0" w:line="240" w:lineRule="auto"/>
        <w:jc w:val="both"/>
        <w:rPr>
          <w:rFonts w:ascii="Trebuchet MS" w:eastAsiaTheme="minorHAnsi" w:hAnsi="Trebuchet MS" w:cs="Times New Roman"/>
          <w:color w:val="000000"/>
          <w:lang w:val="en-US" w:eastAsia="en-US"/>
        </w:rPr>
      </w:pPr>
    </w:p>
    <w:p w:rsidR="00785D8E" w:rsidRDefault="00785D8E" w:rsidP="00785D8E">
      <w:pPr>
        <w:autoSpaceDE w:val="0"/>
        <w:autoSpaceDN w:val="0"/>
        <w:adjustRightInd w:val="0"/>
        <w:spacing w:after="0" w:line="240" w:lineRule="auto"/>
        <w:rPr>
          <w:rFonts w:ascii="Trebuchet MS" w:eastAsiaTheme="minorHAnsi" w:hAnsi="Trebuchet MS" w:cs="Times New Roman"/>
          <w:color w:val="000000"/>
          <w:lang w:val="en-US" w:eastAsia="en-US"/>
        </w:rPr>
      </w:pPr>
    </w:p>
    <w:p w:rsidR="00785D8E" w:rsidRPr="00217A60" w:rsidRDefault="00785D8E" w:rsidP="00785D8E">
      <w:pPr>
        <w:autoSpaceDE w:val="0"/>
        <w:autoSpaceDN w:val="0"/>
        <w:adjustRightInd w:val="0"/>
        <w:spacing w:after="0" w:line="240" w:lineRule="auto"/>
        <w:rPr>
          <w:rFonts w:ascii="Trebuchet MS" w:eastAsiaTheme="minorHAnsi" w:hAnsi="Trebuchet MS" w:cs="Times New Roman"/>
          <w:color w:val="000000"/>
          <w:lang w:val="en-US" w:eastAsia="en-US"/>
        </w:rPr>
      </w:pPr>
      <w:r w:rsidRPr="00217A60">
        <w:rPr>
          <w:rFonts w:ascii="Trebuchet MS" w:eastAsiaTheme="minorHAnsi" w:hAnsi="Trebuchet MS" w:cs="Times New Roman"/>
          <w:color w:val="000000"/>
          <w:lang w:val="en-US" w:eastAsia="en-US"/>
        </w:rPr>
        <w:t xml:space="preserve">Name and Address of the </w:t>
      </w:r>
      <w:r w:rsidRPr="00943855">
        <w:rPr>
          <w:rFonts w:ascii="Trebuchet MS" w:eastAsiaTheme="minorHAnsi" w:hAnsi="Trebuchet MS" w:cs="Times New Roman"/>
          <w:color w:val="000000"/>
          <w:lang w:val="en-US" w:eastAsia="en-US"/>
        </w:rPr>
        <w:t>Bidder:</w:t>
      </w:r>
    </w:p>
    <w:p w:rsidR="00785D8E" w:rsidRPr="00943855" w:rsidRDefault="00785D8E" w:rsidP="00785D8E">
      <w:pPr>
        <w:autoSpaceDE w:val="0"/>
        <w:autoSpaceDN w:val="0"/>
        <w:adjustRightInd w:val="0"/>
        <w:spacing w:after="0" w:line="240" w:lineRule="auto"/>
        <w:rPr>
          <w:rFonts w:ascii="Trebuchet MS" w:eastAsiaTheme="minorHAnsi" w:hAnsi="Trebuchet MS" w:cs="Times New Roman"/>
          <w:color w:val="000000"/>
          <w:lang w:val="en-US" w:eastAsia="en-US"/>
        </w:rPr>
      </w:pPr>
    </w:p>
    <w:p w:rsidR="00785D8E" w:rsidRPr="00943855" w:rsidRDefault="00785D8E" w:rsidP="00785D8E">
      <w:pPr>
        <w:autoSpaceDE w:val="0"/>
        <w:autoSpaceDN w:val="0"/>
        <w:adjustRightInd w:val="0"/>
        <w:spacing w:after="0" w:line="240" w:lineRule="auto"/>
        <w:rPr>
          <w:rFonts w:ascii="Trebuchet MS" w:eastAsiaTheme="minorHAnsi" w:hAnsi="Trebuchet MS" w:cs="Times New Roman"/>
          <w:color w:val="000000"/>
          <w:lang w:val="en-US" w:eastAsia="en-US"/>
        </w:rPr>
      </w:pPr>
      <w:r w:rsidRPr="00943855">
        <w:rPr>
          <w:rFonts w:ascii="Trebuchet MS" w:eastAsiaTheme="minorHAnsi" w:hAnsi="Trebuchet MS" w:cs="Times New Roman"/>
          <w:color w:val="000000"/>
          <w:lang w:val="en-US" w:eastAsia="en-US"/>
        </w:rPr>
        <w:t>Mobile No:</w:t>
      </w:r>
    </w:p>
    <w:p w:rsidR="00785D8E" w:rsidRPr="00217A60" w:rsidRDefault="00785D8E" w:rsidP="00785D8E">
      <w:pPr>
        <w:autoSpaceDE w:val="0"/>
        <w:autoSpaceDN w:val="0"/>
        <w:adjustRightInd w:val="0"/>
        <w:spacing w:after="0" w:line="240" w:lineRule="auto"/>
        <w:rPr>
          <w:rFonts w:ascii="Trebuchet MS" w:eastAsiaTheme="minorHAnsi" w:hAnsi="Trebuchet MS" w:cs="Times New Roman"/>
          <w:color w:val="000000"/>
          <w:lang w:val="en-US" w:eastAsia="en-US"/>
        </w:rPr>
      </w:pPr>
    </w:p>
    <w:p w:rsidR="00785D8E" w:rsidRPr="00943855" w:rsidRDefault="00785D8E" w:rsidP="00785D8E">
      <w:pPr>
        <w:autoSpaceDE w:val="0"/>
        <w:autoSpaceDN w:val="0"/>
        <w:adjustRightInd w:val="0"/>
        <w:spacing w:after="0" w:line="240" w:lineRule="auto"/>
        <w:rPr>
          <w:rFonts w:ascii="Trebuchet MS" w:eastAsiaTheme="minorHAnsi" w:hAnsi="Trebuchet MS" w:cs="Times New Roman"/>
          <w:color w:val="000000"/>
          <w:lang w:val="en-US" w:eastAsia="en-US"/>
        </w:rPr>
      </w:pPr>
      <w:r w:rsidRPr="00217A60">
        <w:rPr>
          <w:rFonts w:ascii="Trebuchet MS" w:eastAsiaTheme="minorHAnsi" w:hAnsi="Trebuchet MS" w:cs="Times New Roman"/>
          <w:color w:val="000000"/>
          <w:lang w:val="en-US" w:eastAsia="en-US"/>
        </w:rPr>
        <w:t xml:space="preserve">E-mail </w:t>
      </w:r>
      <w:r w:rsidRPr="00943855">
        <w:rPr>
          <w:rFonts w:ascii="Trebuchet MS" w:eastAsiaTheme="minorHAnsi" w:hAnsi="Trebuchet MS" w:cs="Times New Roman"/>
          <w:color w:val="000000"/>
          <w:lang w:val="en-US" w:eastAsia="en-US"/>
        </w:rPr>
        <w:t>Address:</w:t>
      </w:r>
    </w:p>
    <w:p w:rsidR="00217A60" w:rsidRPr="00217A60" w:rsidRDefault="00217A60" w:rsidP="00943855">
      <w:pPr>
        <w:autoSpaceDE w:val="0"/>
        <w:autoSpaceDN w:val="0"/>
        <w:adjustRightInd w:val="0"/>
        <w:spacing w:after="0" w:line="240" w:lineRule="auto"/>
        <w:jc w:val="both"/>
        <w:rPr>
          <w:rFonts w:ascii="Trebuchet MS" w:eastAsiaTheme="minorHAnsi" w:hAnsi="Trebuchet MS" w:cs="Times New Roman"/>
          <w:color w:val="000000"/>
          <w:lang w:val="en-US" w:eastAsia="en-US"/>
        </w:rPr>
      </w:pPr>
    </w:p>
    <w:p w:rsidR="00217A60" w:rsidRDefault="00217A60" w:rsidP="00943855">
      <w:pPr>
        <w:autoSpaceDE w:val="0"/>
        <w:autoSpaceDN w:val="0"/>
        <w:adjustRightInd w:val="0"/>
        <w:spacing w:after="0" w:line="240" w:lineRule="auto"/>
        <w:jc w:val="both"/>
        <w:rPr>
          <w:rFonts w:ascii="Trebuchet MS" w:eastAsiaTheme="minorHAnsi" w:hAnsi="Trebuchet MS" w:cs="Times New Roman"/>
          <w:color w:val="000000"/>
          <w:lang w:val="en-US" w:eastAsia="en-US"/>
        </w:rPr>
      </w:pPr>
    </w:p>
    <w:p w:rsidR="00785D8E" w:rsidRPr="00217A60" w:rsidRDefault="00785D8E" w:rsidP="00943855">
      <w:pPr>
        <w:autoSpaceDE w:val="0"/>
        <w:autoSpaceDN w:val="0"/>
        <w:adjustRightInd w:val="0"/>
        <w:spacing w:after="0" w:line="240" w:lineRule="auto"/>
        <w:jc w:val="both"/>
        <w:rPr>
          <w:rFonts w:ascii="Trebuchet MS" w:eastAsiaTheme="minorHAnsi" w:hAnsi="Trebuchet MS" w:cs="Times New Roman"/>
          <w:color w:val="000000"/>
          <w:lang w:val="en-US" w:eastAsia="en-US"/>
        </w:rPr>
      </w:pPr>
    </w:p>
    <w:p w:rsidR="00217A60" w:rsidRPr="00217A60" w:rsidRDefault="00217A60" w:rsidP="00943855">
      <w:pPr>
        <w:autoSpaceDE w:val="0"/>
        <w:autoSpaceDN w:val="0"/>
        <w:adjustRightInd w:val="0"/>
        <w:spacing w:after="0" w:line="240" w:lineRule="auto"/>
        <w:jc w:val="both"/>
        <w:rPr>
          <w:rFonts w:ascii="Trebuchet MS" w:eastAsiaTheme="minorHAnsi" w:hAnsi="Trebuchet MS" w:cs="Times New Roman"/>
          <w:color w:val="000000"/>
          <w:lang w:val="en-US" w:eastAsia="en-US"/>
        </w:rPr>
      </w:pPr>
      <w:r w:rsidRPr="00217A60">
        <w:rPr>
          <w:rFonts w:ascii="Trebuchet MS" w:eastAsiaTheme="minorHAnsi" w:hAnsi="Trebuchet MS" w:cs="Times New Roman"/>
          <w:color w:val="000000"/>
          <w:lang w:val="en-US" w:eastAsia="en-US"/>
        </w:rPr>
        <w:t xml:space="preserve">(Signature of the Bidder) </w:t>
      </w:r>
    </w:p>
    <w:p w:rsidR="00E77BF5" w:rsidRDefault="00E77BF5" w:rsidP="00AA3872">
      <w:pPr>
        <w:jc w:val="center"/>
        <w:rPr>
          <w:rFonts w:ascii="Trebuchet MS" w:hAnsi="Trebuchet MS"/>
          <w:b/>
          <w:sz w:val="24"/>
          <w:szCs w:val="24"/>
          <w:u w:val="single"/>
        </w:rPr>
      </w:pPr>
    </w:p>
    <w:p w:rsidR="00785D8E" w:rsidRDefault="00785D8E" w:rsidP="00785D8E">
      <w:pPr>
        <w:autoSpaceDE w:val="0"/>
        <w:autoSpaceDN w:val="0"/>
        <w:adjustRightInd w:val="0"/>
        <w:spacing w:after="0" w:line="240" w:lineRule="auto"/>
        <w:jc w:val="both"/>
        <w:rPr>
          <w:rFonts w:ascii="Trebuchet MS" w:eastAsiaTheme="minorHAnsi" w:hAnsi="Trebuchet MS" w:cs="Times New Roman"/>
          <w:color w:val="000000"/>
          <w:lang w:val="en-US" w:eastAsia="en-US"/>
        </w:rPr>
      </w:pPr>
    </w:p>
    <w:p w:rsidR="00785D8E" w:rsidRDefault="00785D8E" w:rsidP="00785D8E">
      <w:pPr>
        <w:autoSpaceDE w:val="0"/>
        <w:autoSpaceDN w:val="0"/>
        <w:adjustRightInd w:val="0"/>
        <w:spacing w:after="0" w:line="240" w:lineRule="auto"/>
        <w:jc w:val="both"/>
        <w:rPr>
          <w:rFonts w:ascii="Trebuchet MS" w:eastAsiaTheme="minorHAnsi" w:hAnsi="Trebuchet MS" w:cs="Times New Roman"/>
          <w:color w:val="000000"/>
          <w:lang w:val="en-US" w:eastAsia="en-US"/>
        </w:rPr>
      </w:pPr>
    </w:p>
    <w:p w:rsidR="00785D8E" w:rsidRDefault="00785D8E" w:rsidP="00785D8E">
      <w:pPr>
        <w:autoSpaceDE w:val="0"/>
        <w:autoSpaceDN w:val="0"/>
        <w:adjustRightInd w:val="0"/>
        <w:spacing w:after="0" w:line="240" w:lineRule="auto"/>
        <w:jc w:val="both"/>
        <w:rPr>
          <w:rFonts w:ascii="Trebuchet MS" w:eastAsiaTheme="minorHAnsi" w:hAnsi="Trebuchet MS" w:cs="Times New Roman"/>
          <w:color w:val="000000"/>
          <w:lang w:val="en-US" w:eastAsia="en-US"/>
        </w:rPr>
      </w:pPr>
    </w:p>
    <w:p w:rsidR="00785D8E" w:rsidRDefault="00785D8E" w:rsidP="00785D8E">
      <w:pPr>
        <w:autoSpaceDE w:val="0"/>
        <w:autoSpaceDN w:val="0"/>
        <w:adjustRightInd w:val="0"/>
        <w:spacing w:after="0" w:line="240" w:lineRule="auto"/>
        <w:jc w:val="both"/>
        <w:rPr>
          <w:rFonts w:ascii="Trebuchet MS" w:eastAsiaTheme="minorHAnsi" w:hAnsi="Trebuchet MS" w:cs="Times New Roman"/>
          <w:color w:val="000000"/>
          <w:lang w:val="en-US" w:eastAsia="en-US"/>
        </w:rPr>
      </w:pPr>
    </w:p>
    <w:p w:rsidR="00785D8E" w:rsidRDefault="00785D8E" w:rsidP="00785D8E">
      <w:pPr>
        <w:autoSpaceDE w:val="0"/>
        <w:autoSpaceDN w:val="0"/>
        <w:adjustRightInd w:val="0"/>
        <w:spacing w:after="0" w:line="240" w:lineRule="auto"/>
        <w:jc w:val="both"/>
        <w:rPr>
          <w:rFonts w:ascii="Trebuchet MS" w:eastAsiaTheme="minorHAnsi" w:hAnsi="Trebuchet MS" w:cs="Times New Roman"/>
          <w:color w:val="000000"/>
          <w:lang w:val="en-US" w:eastAsia="en-US"/>
        </w:rPr>
      </w:pPr>
    </w:p>
    <w:p w:rsidR="00785D8E" w:rsidRDefault="00785D8E" w:rsidP="00785D8E">
      <w:pPr>
        <w:autoSpaceDE w:val="0"/>
        <w:autoSpaceDN w:val="0"/>
        <w:adjustRightInd w:val="0"/>
        <w:spacing w:after="0" w:line="240" w:lineRule="auto"/>
        <w:jc w:val="both"/>
        <w:rPr>
          <w:rFonts w:ascii="Trebuchet MS" w:eastAsiaTheme="minorHAnsi" w:hAnsi="Trebuchet MS" w:cs="Times New Roman"/>
          <w:color w:val="000000"/>
          <w:lang w:val="en-US" w:eastAsia="en-US"/>
        </w:rPr>
      </w:pPr>
    </w:p>
    <w:p w:rsidR="00785D8E" w:rsidRDefault="00785D8E" w:rsidP="00785D8E">
      <w:pPr>
        <w:autoSpaceDE w:val="0"/>
        <w:autoSpaceDN w:val="0"/>
        <w:adjustRightInd w:val="0"/>
        <w:spacing w:after="0" w:line="240" w:lineRule="auto"/>
        <w:jc w:val="both"/>
        <w:rPr>
          <w:rFonts w:ascii="Trebuchet MS" w:eastAsiaTheme="minorHAnsi" w:hAnsi="Trebuchet MS" w:cs="Times New Roman"/>
          <w:color w:val="000000"/>
          <w:lang w:val="en-US" w:eastAsia="en-US"/>
        </w:rPr>
      </w:pPr>
    </w:p>
    <w:p w:rsidR="00785D8E" w:rsidRDefault="00785D8E" w:rsidP="00785D8E">
      <w:pPr>
        <w:autoSpaceDE w:val="0"/>
        <w:autoSpaceDN w:val="0"/>
        <w:adjustRightInd w:val="0"/>
        <w:spacing w:after="0" w:line="240" w:lineRule="auto"/>
        <w:jc w:val="both"/>
        <w:rPr>
          <w:rFonts w:ascii="Trebuchet MS" w:eastAsiaTheme="minorHAnsi" w:hAnsi="Trebuchet MS" w:cs="Times New Roman"/>
          <w:color w:val="000000"/>
          <w:lang w:val="en-US" w:eastAsia="en-US"/>
        </w:rPr>
      </w:pPr>
    </w:p>
    <w:p w:rsidR="000466A2" w:rsidRDefault="000466A2" w:rsidP="00785D8E">
      <w:pPr>
        <w:autoSpaceDE w:val="0"/>
        <w:autoSpaceDN w:val="0"/>
        <w:adjustRightInd w:val="0"/>
        <w:spacing w:after="0" w:line="240" w:lineRule="auto"/>
        <w:jc w:val="both"/>
        <w:rPr>
          <w:rFonts w:ascii="Trebuchet MS" w:eastAsiaTheme="minorHAnsi" w:hAnsi="Trebuchet MS" w:cs="Times New Roman"/>
          <w:color w:val="000000"/>
          <w:lang w:val="en-US" w:eastAsia="en-US"/>
        </w:rPr>
      </w:pPr>
    </w:p>
    <w:p w:rsidR="000466A2" w:rsidRDefault="000466A2" w:rsidP="00785D8E">
      <w:pPr>
        <w:autoSpaceDE w:val="0"/>
        <w:autoSpaceDN w:val="0"/>
        <w:adjustRightInd w:val="0"/>
        <w:spacing w:after="0" w:line="240" w:lineRule="auto"/>
        <w:jc w:val="both"/>
        <w:rPr>
          <w:rFonts w:ascii="Trebuchet MS" w:eastAsiaTheme="minorHAnsi" w:hAnsi="Trebuchet MS" w:cs="Times New Roman"/>
          <w:color w:val="000000"/>
          <w:lang w:val="en-US" w:eastAsia="en-US"/>
        </w:rPr>
      </w:pPr>
    </w:p>
    <w:p w:rsidR="000466A2" w:rsidRDefault="000466A2" w:rsidP="00785D8E">
      <w:pPr>
        <w:autoSpaceDE w:val="0"/>
        <w:autoSpaceDN w:val="0"/>
        <w:adjustRightInd w:val="0"/>
        <w:spacing w:after="0" w:line="240" w:lineRule="auto"/>
        <w:jc w:val="both"/>
        <w:rPr>
          <w:rFonts w:ascii="Trebuchet MS" w:eastAsiaTheme="minorHAnsi" w:hAnsi="Trebuchet MS" w:cs="Times New Roman"/>
          <w:color w:val="000000"/>
          <w:lang w:val="en-US" w:eastAsia="en-US"/>
        </w:rPr>
      </w:pPr>
    </w:p>
    <w:p w:rsidR="000466A2" w:rsidRDefault="000466A2" w:rsidP="00785D8E">
      <w:pPr>
        <w:autoSpaceDE w:val="0"/>
        <w:autoSpaceDN w:val="0"/>
        <w:adjustRightInd w:val="0"/>
        <w:spacing w:after="0" w:line="240" w:lineRule="auto"/>
        <w:jc w:val="both"/>
        <w:rPr>
          <w:rFonts w:ascii="Trebuchet MS" w:eastAsiaTheme="minorHAnsi" w:hAnsi="Trebuchet MS" w:cs="Times New Roman"/>
          <w:color w:val="000000"/>
          <w:lang w:val="en-US" w:eastAsia="en-US"/>
        </w:rPr>
      </w:pPr>
    </w:p>
    <w:p w:rsidR="000466A2" w:rsidRDefault="000466A2" w:rsidP="00785D8E">
      <w:pPr>
        <w:autoSpaceDE w:val="0"/>
        <w:autoSpaceDN w:val="0"/>
        <w:adjustRightInd w:val="0"/>
        <w:spacing w:after="0" w:line="240" w:lineRule="auto"/>
        <w:jc w:val="both"/>
        <w:rPr>
          <w:rFonts w:ascii="Trebuchet MS" w:eastAsiaTheme="minorHAnsi" w:hAnsi="Trebuchet MS" w:cs="Times New Roman"/>
          <w:color w:val="000000"/>
          <w:lang w:val="en-US" w:eastAsia="en-US"/>
        </w:rPr>
      </w:pPr>
    </w:p>
    <w:p w:rsidR="000466A2" w:rsidRDefault="000466A2" w:rsidP="00785D8E">
      <w:pPr>
        <w:autoSpaceDE w:val="0"/>
        <w:autoSpaceDN w:val="0"/>
        <w:adjustRightInd w:val="0"/>
        <w:spacing w:after="0" w:line="240" w:lineRule="auto"/>
        <w:jc w:val="both"/>
        <w:rPr>
          <w:rFonts w:ascii="Trebuchet MS" w:eastAsiaTheme="minorHAnsi" w:hAnsi="Trebuchet MS" w:cs="Times New Roman"/>
          <w:color w:val="000000"/>
          <w:lang w:val="en-US" w:eastAsia="en-US"/>
        </w:rPr>
      </w:pPr>
    </w:p>
    <w:p w:rsidR="000466A2" w:rsidRDefault="000466A2" w:rsidP="00785D8E">
      <w:pPr>
        <w:autoSpaceDE w:val="0"/>
        <w:autoSpaceDN w:val="0"/>
        <w:adjustRightInd w:val="0"/>
        <w:spacing w:after="0" w:line="240" w:lineRule="auto"/>
        <w:jc w:val="both"/>
        <w:rPr>
          <w:rFonts w:ascii="Trebuchet MS" w:eastAsiaTheme="minorHAnsi" w:hAnsi="Trebuchet MS" w:cs="Times New Roman"/>
          <w:color w:val="000000"/>
          <w:lang w:val="en-US" w:eastAsia="en-US"/>
        </w:rPr>
      </w:pPr>
    </w:p>
    <w:p w:rsidR="000466A2" w:rsidRDefault="000466A2" w:rsidP="00785D8E">
      <w:pPr>
        <w:autoSpaceDE w:val="0"/>
        <w:autoSpaceDN w:val="0"/>
        <w:adjustRightInd w:val="0"/>
        <w:spacing w:after="0" w:line="240" w:lineRule="auto"/>
        <w:jc w:val="both"/>
        <w:rPr>
          <w:rFonts w:ascii="Trebuchet MS" w:eastAsiaTheme="minorHAnsi" w:hAnsi="Trebuchet MS" w:cs="Times New Roman"/>
          <w:color w:val="000000"/>
          <w:lang w:val="en-US" w:eastAsia="en-US"/>
        </w:rPr>
      </w:pPr>
    </w:p>
    <w:p w:rsidR="000466A2" w:rsidRDefault="000466A2" w:rsidP="00785D8E">
      <w:pPr>
        <w:autoSpaceDE w:val="0"/>
        <w:autoSpaceDN w:val="0"/>
        <w:adjustRightInd w:val="0"/>
        <w:spacing w:after="0" w:line="240" w:lineRule="auto"/>
        <w:jc w:val="both"/>
        <w:rPr>
          <w:rFonts w:ascii="Trebuchet MS" w:eastAsiaTheme="minorHAnsi" w:hAnsi="Trebuchet MS" w:cs="Times New Roman"/>
          <w:color w:val="000000"/>
          <w:lang w:val="en-US" w:eastAsia="en-US"/>
        </w:rPr>
      </w:pPr>
    </w:p>
    <w:p w:rsidR="000466A2" w:rsidRDefault="000466A2" w:rsidP="00785D8E">
      <w:pPr>
        <w:autoSpaceDE w:val="0"/>
        <w:autoSpaceDN w:val="0"/>
        <w:adjustRightInd w:val="0"/>
        <w:spacing w:after="0" w:line="240" w:lineRule="auto"/>
        <w:jc w:val="both"/>
        <w:rPr>
          <w:rFonts w:ascii="Trebuchet MS" w:eastAsiaTheme="minorHAnsi" w:hAnsi="Trebuchet MS" w:cs="Times New Roman"/>
          <w:color w:val="000000"/>
          <w:lang w:val="en-US" w:eastAsia="en-US"/>
        </w:rPr>
      </w:pPr>
    </w:p>
    <w:p w:rsidR="000466A2" w:rsidRDefault="000466A2" w:rsidP="00785D8E">
      <w:pPr>
        <w:autoSpaceDE w:val="0"/>
        <w:autoSpaceDN w:val="0"/>
        <w:adjustRightInd w:val="0"/>
        <w:spacing w:after="0" w:line="240" w:lineRule="auto"/>
        <w:jc w:val="both"/>
        <w:rPr>
          <w:rFonts w:ascii="Trebuchet MS" w:eastAsiaTheme="minorHAnsi" w:hAnsi="Trebuchet MS" w:cs="Times New Roman"/>
          <w:color w:val="000000"/>
          <w:lang w:val="en-US" w:eastAsia="en-US"/>
        </w:rPr>
      </w:pPr>
    </w:p>
    <w:p w:rsidR="0083374C" w:rsidRDefault="0083374C" w:rsidP="00785D8E">
      <w:pPr>
        <w:autoSpaceDE w:val="0"/>
        <w:autoSpaceDN w:val="0"/>
        <w:adjustRightInd w:val="0"/>
        <w:spacing w:after="0" w:line="240" w:lineRule="auto"/>
        <w:jc w:val="both"/>
        <w:rPr>
          <w:rFonts w:ascii="Trebuchet MS" w:eastAsiaTheme="minorHAnsi" w:hAnsi="Trebuchet MS" w:cs="Times New Roman"/>
          <w:color w:val="000000"/>
          <w:lang w:val="en-US" w:eastAsia="en-US"/>
        </w:rPr>
      </w:pPr>
    </w:p>
    <w:p w:rsidR="0083374C" w:rsidRDefault="0083374C" w:rsidP="00785D8E">
      <w:pPr>
        <w:autoSpaceDE w:val="0"/>
        <w:autoSpaceDN w:val="0"/>
        <w:adjustRightInd w:val="0"/>
        <w:spacing w:after="0" w:line="240" w:lineRule="auto"/>
        <w:jc w:val="both"/>
        <w:rPr>
          <w:rFonts w:ascii="Trebuchet MS" w:eastAsiaTheme="minorHAnsi" w:hAnsi="Trebuchet MS" w:cs="Times New Roman"/>
          <w:color w:val="000000"/>
          <w:lang w:val="en-US" w:eastAsia="en-US"/>
        </w:rPr>
      </w:pPr>
    </w:p>
    <w:p w:rsidR="0083374C" w:rsidRDefault="0083374C" w:rsidP="00785D8E">
      <w:pPr>
        <w:autoSpaceDE w:val="0"/>
        <w:autoSpaceDN w:val="0"/>
        <w:adjustRightInd w:val="0"/>
        <w:spacing w:after="0" w:line="240" w:lineRule="auto"/>
        <w:jc w:val="both"/>
        <w:rPr>
          <w:rFonts w:ascii="Trebuchet MS" w:eastAsiaTheme="minorHAnsi" w:hAnsi="Trebuchet MS" w:cs="Times New Roman"/>
          <w:color w:val="000000"/>
          <w:lang w:val="en-US" w:eastAsia="en-US"/>
        </w:rPr>
      </w:pPr>
    </w:p>
    <w:p w:rsidR="00495320" w:rsidRDefault="00785D8E" w:rsidP="00066C5F">
      <w:pPr>
        <w:autoSpaceDE w:val="0"/>
        <w:autoSpaceDN w:val="0"/>
        <w:adjustRightInd w:val="0"/>
        <w:spacing w:after="0" w:line="240" w:lineRule="auto"/>
        <w:jc w:val="both"/>
        <w:rPr>
          <w:rFonts w:ascii="Trebuchet MS" w:eastAsiaTheme="minorHAnsi" w:hAnsi="Trebuchet MS" w:cs="Times New Roman"/>
          <w:color w:val="000000"/>
          <w:sz w:val="24"/>
          <w:szCs w:val="24"/>
          <w:lang w:val="en-US" w:eastAsia="en-US"/>
        </w:rPr>
      </w:pPr>
      <w:r>
        <w:rPr>
          <w:rFonts w:ascii="Trebuchet MS" w:eastAsiaTheme="minorHAnsi" w:hAnsi="Trebuchet MS" w:cs="Times New Roman"/>
          <w:color w:val="000000"/>
          <w:sz w:val="24"/>
          <w:szCs w:val="24"/>
          <w:lang w:val="en-US" w:eastAsia="en-US"/>
        </w:rPr>
        <w:t xml:space="preserve"> </w:t>
      </w:r>
    </w:p>
    <w:p w:rsidR="00495320" w:rsidRDefault="00495320" w:rsidP="00785D8E">
      <w:pPr>
        <w:autoSpaceDE w:val="0"/>
        <w:autoSpaceDN w:val="0"/>
        <w:adjustRightInd w:val="0"/>
        <w:spacing w:after="0" w:line="240" w:lineRule="auto"/>
        <w:ind w:left="2880" w:firstLine="720"/>
        <w:jc w:val="both"/>
        <w:rPr>
          <w:rFonts w:ascii="Trebuchet MS" w:eastAsiaTheme="minorHAnsi" w:hAnsi="Trebuchet MS" w:cs="Times New Roman"/>
          <w:color w:val="000000"/>
          <w:sz w:val="24"/>
          <w:szCs w:val="24"/>
          <w:lang w:val="en-US" w:eastAsia="en-US"/>
        </w:rPr>
      </w:pPr>
    </w:p>
    <w:p w:rsidR="00495320" w:rsidRDefault="00495320" w:rsidP="00785D8E">
      <w:pPr>
        <w:autoSpaceDE w:val="0"/>
        <w:autoSpaceDN w:val="0"/>
        <w:adjustRightInd w:val="0"/>
        <w:spacing w:after="0" w:line="240" w:lineRule="auto"/>
        <w:ind w:left="2880" w:firstLine="720"/>
        <w:jc w:val="both"/>
        <w:rPr>
          <w:rFonts w:ascii="Trebuchet MS" w:eastAsiaTheme="minorHAnsi" w:hAnsi="Trebuchet MS" w:cs="Times New Roman"/>
          <w:color w:val="000000"/>
          <w:sz w:val="24"/>
          <w:szCs w:val="24"/>
          <w:lang w:val="en-US" w:eastAsia="en-US"/>
        </w:rPr>
      </w:pPr>
    </w:p>
    <w:p w:rsidR="00495320" w:rsidRDefault="00495320" w:rsidP="00785D8E">
      <w:pPr>
        <w:autoSpaceDE w:val="0"/>
        <w:autoSpaceDN w:val="0"/>
        <w:adjustRightInd w:val="0"/>
        <w:spacing w:after="0" w:line="240" w:lineRule="auto"/>
        <w:ind w:left="2880" w:firstLine="720"/>
        <w:jc w:val="both"/>
        <w:rPr>
          <w:rFonts w:ascii="Trebuchet MS" w:eastAsiaTheme="minorHAnsi" w:hAnsi="Trebuchet MS" w:cs="Times New Roman"/>
          <w:color w:val="000000"/>
          <w:sz w:val="24"/>
          <w:szCs w:val="24"/>
          <w:lang w:val="en-US" w:eastAsia="en-US"/>
        </w:rPr>
      </w:pPr>
    </w:p>
    <w:p w:rsidR="00785D8E" w:rsidRPr="00785D8E" w:rsidRDefault="00785D8E" w:rsidP="00785D8E">
      <w:pPr>
        <w:autoSpaceDE w:val="0"/>
        <w:autoSpaceDN w:val="0"/>
        <w:adjustRightInd w:val="0"/>
        <w:spacing w:after="0" w:line="240" w:lineRule="auto"/>
        <w:ind w:left="2880" w:firstLine="720"/>
        <w:jc w:val="both"/>
        <w:rPr>
          <w:rFonts w:ascii="Trebuchet MS" w:eastAsiaTheme="minorHAnsi" w:hAnsi="Trebuchet MS" w:cs="Times New Roman"/>
          <w:color w:val="000000"/>
          <w:sz w:val="24"/>
          <w:szCs w:val="24"/>
          <w:u w:val="single"/>
          <w:lang w:val="en-US" w:eastAsia="en-US"/>
        </w:rPr>
      </w:pPr>
      <w:r w:rsidRPr="00785D8E">
        <w:rPr>
          <w:rFonts w:ascii="Trebuchet MS" w:eastAsiaTheme="minorHAnsi" w:hAnsi="Trebuchet MS" w:cs="Times New Roman"/>
          <w:color w:val="000000"/>
          <w:sz w:val="24"/>
          <w:szCs w:val="24"/>
          <w:u w:val="single"/>
          <w:lang w:val="en-US" w:eastAsia="en-US"/>
        </w:rPr>
        <w:t>Annexure II</w:t>
      </w:r>
    </w:p>
    <w:p w:rsidR="00785D8E" w:rsidRPr="00785D8E" w:rsidRDefault="00785D8E" w:rsidP="00785D8E">
      <w:pPr>
        <w:autoSpaceDE w:val="0"/>
        <w:autoSpaceDN w:val="0"/>
        <w:adjustRightInd w:val="0"/>
        <w:spacing w:after="0" w:line="240" w:lineRule="auto"/>
        <w:ind w:left="2880" w:firstLine="720"/>
        <w:jc w:val="both"/>
        <w:rPr>
          <w:rFonts w:ascii="Trebuchet MS" w:eastAsiaTheme="minorHAnsi" w:hAnsi="Trebuchet MS" w:cs="Times New Roman"/>
          <w:color w:val="000000"/>
          <w:sz w:val="24"/>
          <w:szCs w:val="24"/>
          <w:lang w:val="en-US" w:eastAsia="en-US"/>
        </w:rPr>
      </w:pPr>
    </w:p>
    <w:p w:rsidR="00785D8E" w:rsidRPr="00785D8E" w:rsidRDefault="00785D8E" w:rsidP="00785D8E">
      <w:pPr>
        <w:autoSpaceDE w:val="0"/>
        <w:autoSpaceDN w:val="0"/>
        <w:adjustRightInd w:val="0"/>
        <w:spacing w:after="0" w:line="240" w:lineRule="auto"/>
        <w:ind w:left="3600" w:firstLine="90"/>
        <w:jc w:val="both"/>
        <w:rPr>
          <w:rFonts w:ascii="Trebuchet MS" w:eastAsiaTheme="minorHAnsi" w:hAnsi="Trebuchet MS" w:cs="Times New Roman"/>
          <w:color w:val="000000"/>
          <w:sz w:val="24"/>
          <w:szCs w:val="24"/>
          <w:lang w:val="en-US" w:eastAsia="en-US"/>
        </w:rPr>
      </w:pPr>
      <w:r>
        <w:rPr>
          <w:rFonts w:ascii="Trebuchet MS" w:eastAsiaTheme="minorHAnsi" w:hAnsi="Trebuchet MS" w:cs="Times New Roman"/>
          <w:color w:val="000000"/>
          <w:sz w:val="24"/>
          <w:szCs w:val="24"/>
          <w:lang w:val="en-US" w:eastAsia="en-US"/>
        </w:rPr>
        <w:t>(</w:t>
      </w:r>
      <w:r w:rsidRPr="00785D8E">
        <w:rPr>
          <w:rFonts w:ascii="Trebuchet MS" w:eastAsiaTheme="minorHAnsi" w:hAnsi="Trebuchet MS" w:cs="Times New Roman"/>
          <w:color w:val="000000"/>
          <w:sz w:val="24"/>
          <w:szCs w:val="24"/>
          <w:lang w:val="en-US" w:eastAsia="en-US"/>
        </w:rPr>
        <w:t>Price Bid</w:t>
      </w:r>
      <w:r>
        <w:rPr>
          <w:rFonts w:ascii="Trebuchet MS" w:eastAsiaTheme="minorHAnsi" w:hAnsi="Trebuchet MS" w:cs="Times New Roman"/>
          <w:color w:val="000000"/>
          <w:sz w:val="24"/>
          <w:szCs w:val="24"/>
          <w:lang w:val="en-US" w:eastAsia="en-US"/>
        </w:rPr>
        <w:t>)</w:t>
      </w:r>
    </w:p>
    <w:p w:rsidR="00785D8E" w:rsidRDefault="00785D8E" w:rsidP="00785D8E">
      <w:pPr>
        <w:autoSpaceDE w:val="0"/>
        <w:autoSpaceDN w:val="0"/>
        <w:adjustRightInd w:val="0"/>
        <w:spacing w:after="0" w:line="240" w:lineRule="auto"/>
        <w:jc w:val="both"/>
        <w:rPr>
          <w:rFonts w:ascii="Trebuchet MS" w:eastAsiaTheme="minorHAnsi" w:hAnsi="Trebuchet MS" w:cs="Times New Roman"/>
          <w:color w:val="000000"/>
          <w:lang w:val="en-US" w:eastAsia="en-US"/>
        </w:rPr>
      </w:pPr>
    </w:p>
    <w:p w:rsidR="00785D8E" w:rsidRPr="00943855" w:rsidRDefault="00785D8E" w:rsidP="00785D8E">
      <w:pPr>
        <w:autoSpaceDE w:val="0"/>
        <w:autoSpaceDN w:val="0"/>
        <w:adjustRightInd w:val="0"/>
        <w:spacing w:after="0" w:line="240" w:lineRule="auto"/>
        <w:jc w:val="both"/>
        <w:rPr>
          <w:rFonts w:ascii="Trebuchet MS" w:eastAsiaTheme="minorHAnsi" w:hAnsi="Trebuchet MS" w:cs="Times New Roman"/>
          <w:color w:val="000000"/>
          <w:lang w:val="en-US" w:eastAsia="en-US"/>
        </w:rPr>
      </w:pPr>
      <w:r w:rsidRPr="00217A60">
        <w:rPr>
          <w:rFonts w:ascii="Trebuchet MS" w:eastAsiaTheme="minorHAnsi" w:hAnsi="Trebuchet MS" w:cs="Times New Roman"/>
          <w:color w:val="000000"/>
          <w:lang w:val="en-US" w:eastAsia="en-US"/>
        </w:rPr>
        <w:t>My/Our consolidated offer fo</w:t>
      </w:r>
      <w:r>
        <w:rPr>
          <w:rFonts w:ascii="Trebuchet MS" w:eastAsiaTheme="minorHAnsi" w:hAnsi="Trebuchet MS" w:cs="Times New Roman"/>
          <w:color w:val="000000"/>
          <w:lang w:val="en-US" w:eastAsia="en-US"/>
        </w:rPr>
        <w:t>r the items is give</w:t>
      </w:r>
      <w:r w:rsidR="00746A0C">
        <w:rPr>
          <w:rFonts w:ascii="Trebuchet MS" w:eastAsiaTheme="minorHAnsi" w:hAnsi="Trebuchet MS" w:cs="Times New Roman"/>
          <w:color w:val="000000"/>
          <w:lang w:val="en-US" w:eastAsia="en-US"/>
        </w:rPr>
        <w:t>n below. (Bidder must submit offer for</w:t>
      </w:r>
      <w:r w:rsidR="00DA55FB">
        <w:rPr>
          <w:rFonts w:ascii="Trebuchet MS" w:eastAsiaTheme="minorHAnsi" w:hAnsi="Trebuchet MS" w:cs="Times New Roman"/>
          <w:color w:val="000000"/>
          <w:lang w:val="en-US" w:eastAsia="en-US"/>
        </w:rPr>
        <w:t xml:space="preserve"> all the items </w:t>
      </w:r>
      <w:r>
        <w:rPr>
          <w:rFonts w:ascii="Trebuchet MS" w:eastAsiaTheme="minorHAnsi" w:hAnsi="Trebuchet MS" w:cs="Times New Roman"/>
          <w:color w:val="000000"/>
          <w:lang w:val="en-US" w:eastAsia="en-US"/>
        </w:rPr>
        <w:t>listed below)</w:t>
      </w:r>
    </w:p>
    <w:p w:rsidR="00785D8E" w:rsidRDefault="00785D8E" w:rsidP="00785D8E">
      <w:pPr>
        <w:autoSpaceDE w:val="0"/>
        <w:autoSpaceDN w:val="0"/>
        <w:adjustRightInd w:val="0"/>
        <w:spacing w:after="0" w:line="240" w:lineRule="auto"/>
        <w:rPr>
          <w:rFonts w:ascii="Times New Roman" w:eastAsiaTheme="minorHAnsi" w:hAnsi="Times New Roman" w:cs="Times New Roman"/>
          <w:color w:val="000000"/>
          <w:lang w:val="en-US" w:eastAsia="en-US"/>
        </w:rPr>
      </w:pPr>
    </w:p>
    <w:tbl>
      <w:tblPr>
        <w:tblStyle w:val="TableGrid"/>
        <w:tblW w:w="8905" w:type="dxa"/>
        <w:tblLook w:val="04A0" w:firstRow="1" w:lastRow="0" w:firstColumn="1" w:lastColumn="0" w:noHBand="0" w:noVBand="1"/>
      </w:tblPr>
      <w:tblGrid>
        <w:gridCol w:w="715"/>
        <w:gridCol w:w="2160"/>
        <w:gridCol w:w="2070"/>
        <w:gridCol w:w="938"/>
        <w:gridCol w:w="3022"/>
      </w:tblGrid>
      <w:tr w:rsidR="00785D8E" w:rsidTr="004155B9">
        <w:trPr>
          <w:trHeight w:val="317"/>
        </w:trPr>
        <w:tc>
          <w:tcPr>
            <w:tcW w:w="715" w:type="dxa"/>
          </w:tcPr>
          <w:p w:rsidR="00785D8E" w:rsidRPr="00CB08DD" w:rsidRDefault="00785D8E" w:rsidP="00BB3484">
            <w:pPr>
              <w:autoSpaceDE w:val="0"/>
              <w:autoSpaceDN w:val="0"/>
              <w:adjustRightInd w:val="0"/>
              <w:spacing w:after="0" w:line="240" w:lineRule="auto"/>
              <w:rPr>
                <w:rFonts w:ascii="Times New Roman" w:eastAsiaTheme="minorHAnsi" w:hAnsi="Times New Roman" w:cs="Times New Roman"/>
                <w:b/>
                <w:color w:val="000000"/>
                <w:lang w:val="en-US" w:eastAsia="en-US"/>
              </w:rPr>
            </w:pPr>
            <w:proofErr w:type="spellStart"/>
            <w:r w:rsidRPr="00CB08DD">
              <w:rPr>
                <w:rFonts w:ascii="Times New Roman" w:eastAsiaTheme="minorHAnsi" w:hAnsi="Times New Roman" w:cs="Times New Roman"/>
                <w:b/>
                <w:color w:val="000000"/>
                <w:lang w:val="en-US" w:eastAsia="en-US"/>
              </w:rPr>
              <w:t>S.No</w:t>
            </w:r>
            <w:proofErr w:type="spellEnd"/>
          </w:p>
        </w:tc>
        <w:tc>
          <w:tcPr>
            <w:tcW w:w="2160" w:type="dxa"/>
          </w:tcPr>
          <w:p w:rsidR="00785D8E" w:rsidRPr="00CB08DD" w:rsidRDefault="00785D8E" w:rsidP="00BB3484">
            <w:pPr>
              <w:autoSpaceDE w:val="0"/>
              <w:autoSpaceDN w:val="0"/>
              <w:adjustRightInd w:val="0"/>
              <w:spacing w:after="0" w:line="240" w:lineRule="auto"/>
              <w:rPr>
                <w:rFonts w:ascii="Times New Roman" w:eastAsiaTheme="minorHAnsi" w:hAnsi="Times New Roman" w:cs="Times New Roman"/>
                <w:b/>
                <w:color w:val="000000"/>
                <w:lang w:val="en-US" w:eastAsia="en-US"/>
              </w:rPr>
            </w:pPr>
            <w:r w:rsidRPr="00CB08DD">
              <w:rPr>
                <w:rFonts w:ascii="Times New Roman" w:eastAsiaTheme="minorHAnsi" w:hAnsi="Times New Roman" w:cs="Times New Roman"/>
                <w:b/>
                <w:color w:val="000000"/>
                <w:lang w:val="en-US" w:eastAsia="en-US"/>
              </w:rPr>
              <w:t>Auction of Items on as is where is basis</w:t>
            </w:r>
          </w:p>
        </w:tc>
        <w:tc>
          <w:tcPr>
            <w:tcW w:w="2070" w:type="dxa"/>
          </w:tcPr>
          <w:p w:rsidR="00785D8E" w:rsidRPr="00CB08DD" w:rsidRDefault="00785D8E" w:rsidP="00BB3484">
            <w:pPr>
              <w:autoSpaceDE w:val="0"/>
              <w:autoSpaceDN w:val="0"/>
              <w:adjustRightInd w:val="0"/>
              <w:spacing w:after="0" w:line="240" w:lineRule="auto"/>
              <w:rPr>
                <w:rFonts w:ascii="Times New Roman" w:eastAsiaTheme="minorHAnsi" w:hAnsi="Times New Roman" w:cs="Times New Roman"/>
                <w:b/>
                <w:color w:val="000000"/>
                <w:lang w:val="en-US" w:eastAsia="en-US"/>
              </w:rPr>
            </w:pPr>
            <w:r>
              <w:rPr>
                <w:rFonts w:ascii="Times New Roman" w:eastAsiaTheme="minorHAnsi" w:hAnsi="Times New Roman" w:cs="Times New Roman"/>
                <w:b/>
                <w:color w:val="000000"/>
                <w:lang w:val="en-US" w:eastAsia="en-US"/>
              </w:rPr>
              <w:t xml:space="preserve">         </w:t>
            </w:r>
            <w:r w:rsidRPr="00CB08DD">
              <w:rPr>
                <w:rFonts w:ascii="Times New Roman" w:eastAsiaTheme="minorHAnsi" w:hAnsi="Times New Roman" w:cs="Times New Roman"/>
                <w:b/>
                <w:color w:val="000000"/>
                <w:lang w:val="en-US" w:eastAsia="en-US"/>
              </w:rPr>
              <w:t>Site/location</w:t>
            </w:r>
          </w:p>
        </w:tc>
        <w:tc>
          <w:tcPr>
            <w:tcW w:w="938" w:type="dxa"/>
          </w:tcPr>
          <w:p w:rsidR="00785D8E" w:rsidRPr="00CB08DD" w:rsidRDefault="00785D8E" w:rsidP="00BB3484">
            <w:pPr>
              <w:autoSpaceDE w:val="0"/>
              <w:autoSpaceDN w:val="0"/>
              <w:adjustRightInd w:val="0"/>
              <w:spacing w:after="0" w:line="240" w:lineRule="auto"/>
              <w:rPr>
                <w:rFonts w:ascii="Times New Roman" w:eastAsiaTheme="minorHAnsi" w:hAnsi="Times New Roman" w:cs="Times New Roman"/>
                <w:b/>
                <w:color w:val="000000"/>
                <w:lang w:val="en-US" w:eastAsia="en-US"/>
              </w:rPr>
            </w:pPr>
            <w:r w:rsidRPr="00CB08DD">
              <w:rPr>
                <w:rFonts w:ascii="Times New Roman" w:eastAsiaTheme="minorHAnsi" w:hAnsi="Times New Roman" w:cs="Times New Roman"/>
                <w:b/>
                <w:color w:val="000000"/>
                <w:lang w:val="en-US" w:eastAsia="en-US"/>
              </w:rPr>
              <w:t>Qty.</w:t>
            </w:r>
          </w:p>
        </w:tc>
        <w:tc>
          <w:tcPr>
            <w:tcW w:w="3022" w:type="dxa"/>
          </w:tcPr>
          <w:p w:rsidR="00785D8E" w:rsidRPr="00CB08DD" w:rsidRDefault="0016679E" w:rsidP="00BB3484">
            <w:pPr>
              <w:autoSpaceDE w:val="0"/>
              <w:autoSpaceDN w:val="0"/>
              <w:adjustRightInd w:val="0"/>
              <w:spacing w:after="0" w:line="240" w:lineRule="auto"/>
              <w:rPr>
                <w:rFonts w:ascii="Times New Roman" w:eastAsiaTheme="minorHAnsi" w:hAnsi="Times New Roman" w:cs="Times New Roman"/>
                <w:b/>
                <w:color w:val="000000"/>
                <w:lang w:val="en-US" w:eastAsia="en-US"/>
              </w:rPr>
            </w:pPr>
            <w:r>
              <w:rPr>
                <w:rFonts w:ascii="Times New Roman" w:eastAsiaTheme="minorHAnsi" w:hAnsi="Times New Roman" w:cs="Times New Roman"/>
                <w:b/>
                <w:color w:val="000000"/>
                <w:lang w:val="en-US" w:eastAsia="en-US"/>
              </w:rPr>
              <w:t>Offered P</w:t>
            </w:r>
            <w:r w:rsidR="00785D8E" w:rsidRPr="00CB08DD">
              <w:rPr>
                <w:rFonts w:ascii="Times New Roman" w:eastAsiaTheme="minorHAnsi" w:hAnsi="Times New Roman" w:cs="Times New Roman"/>
                <w:b/>
                <w:color w:val="000000"/>
                <w:lang w:val="en-US" w:eastAsia="en-US"/>
              </w:rPr>
              <w:t>rice</w:t>
            </w:r>
            <w:r w:rsidR="003F2627">
              <w:rPr>
                <w:rFonts w:ascii="Times New Roman" w:eastAsiaTheme="minorHAnsi" w:hAnsi="Times New Roman" w:cs="Times New Roman"/>
                <w:b/>
                <w:color w:val="000000"/>
                <w:lang w:val="en-US" w:eastAsia="en-US"/>
              </w:rPr>
              <w:t xml:space="preserve"> in Rupees.</w:t>
            </w:r>
          </w:p>
          <w:p w:rsidR="00785D8E" w:rsidRPr="00CB08DD" w:rsidRDefault="00785D8E" w:rsidP="00BB3484">
            <w:pPr>
              <w:autoSpaceDE w:val="0"/>
              <w:autoSpaceDN w:val="0"/>
              <w:adjustRightInd w:val="0"/>
              <w:spacing w:after="0" w:line="240" w:lineRule="auto"/>
              <w:rPr>
                <w:rFonts w:ascii="Times New Roman" w:eastAsiaTheme="minorHAnsi" w:hAnsi="Times New Roman" w:cs="Times New Roman"/>
                <w:b/>
                <w:color w:val="000000"/>
                <w:lang w:val="en-US" w:eastAsia="en-US"/>
              </w:rPr>
            </w:pPr>
          </w:p>
        </w:tc>
      </w:tr>
      <w:tr w:rsidR="00785D8E" w:rsidTr="004155B9">
        <w:tc>
          <w:tcPr>
            <w:tcW w:w="715" w:type="dxa"/>
          </w:tcPr>
          <w:p w:rsidR="00785D8E" w:rsidRPr="00CB08DD" w:rsidRDefault="00785D8E" w:rsidP="00BB3484">
            <w:pPr>
              <w:autoSpaceDE w:val="0"/>
              <w:autoSpaceDN w:val="0"/>
              <w:adjustRightInd w:val="0"/>
              <w:spacing w:after="0" w:line="240" w:lineRule="auto"/>
              <w:rPr>
                <w:rFonts w:ascii="Times New Roman" w:eastAsiaTheme="minorHAnsi" w:hAnsi="Times New Roman" w:cs="Times New Roman"/>
                <w:b/>
                <w:color w:val="000000"/>
                <w:lang w:val="en-US" w:eastAsia="en-US"/>
              </w:rPr>
            </w:pPr>
            <w:r w:rsidRPr="00CB08DD">
              <w:rPr>
                <w:rFonts w:ascii="Times New Roman" w:eastAsiaTheme="minorHAnsi" w:hAnsi="Times New Roman" w:cs="Times New Roman"/>
                <w:b/>
                <w:color w:val="000000"/>
                <w:lang w:val="en-US" w:eastAsia="en-US"/>
              </w:rPr>
              <w:t>1</w:t>
            </w:r>
          </w:p>
        </w:tc>
        <w:tc>
          <w:tcPr>
            <w:tcW w:w="2160" w:type="dxa"/>
          </w:tcPr>
          <w:p w:rsidR="004D6CA1" w:rsidRDefault="00E43374" w:rsidP="00BB3484">
            <w:pPr>
              <w:autoSpaceDE w:val="0"/>
              <w:autoSpaceDN w:val="0"/>
              <w:adjustRightInd w:val="0"/>
              <w:spacing w:after="0" w:line="240" w:lineRule="auto"/>
              <w:rPr>
                <w:rFonts w:ascii="Times New Roman" w:eastAsiaTheme="minorHAnsi" w:hAnsi="Times New Roman" w:cs="Times New Roman"/>
                <w:b/>
                <w:color w:val="000000"/>
                <w:lang w:val="en-US" w:eastAsia="en-US"/>
              </w:rPr>
            </w:pPr>
            <w:r>
              <w:rPr>
                <w:rFonts w:ascii="Times New Roman" w:eastAsiaTheme="minorHAnsi" w:hAnsi="Times New Roman" w:cs="Times New Roman"/>
                <w:b/>
                <w:color w:val="000000"/>
                <w:lang w:val="en-US" w:eastAsia="en-US"/>
              </w:rPr>
              <w:t xml:space="preserve">VEHICLE </w:t>
            </w:r>
            <w:r w:rsidR="00480E64">
              <w:rPr>
                <w:rFonts w:ascii="Times New Roman" w:eastAsiaTheme="minorHAnsi" w:hAnsi="Times New Roman" w:cs="Times New Roman"/>
                <w:b/>
                <w:color w:val="000000"/>
                <w:lang w:val="en-US" w:eastAsia="en-US"/>
              </w:rPr>
              <w:t>(2005 Model, VTIL-MT)</w:t>
            </w:r>
          </w:p>
          <w:p w:rsidR="00E43374" w:rsidRPr="00CB08DD" w:rsidRDefault="00E43374" w:rsidP="00BB3484">
            <w:pPr>
              <w:autoSpaceDE w:val="0"/>
              <w:autoSpaceDN w:val="0"/>
              <w:adjustRightInd w:val="0"/>
              <w:spacing w:after="0" w:line="240" w:lineRule="auto"/>
              <w:rPr>
                <w:rFonts w:ascii="Times New Roman" w:eastAsiaTheme="minorHAnsi" w:hAnsi="Times New Roman" w:cs="Times New Roman"/>
                <w:b/>
                <w:color w:val="000000"/>
                <w:lang w:val="en-US" w:eastAsia="en-US"/>
              </w:rPr>
            </w:pPr>
            <w:r>
              <w:rPr>
                <w:rFonts w:ascii="Times New Roman" w:eastAsiaTheme="minorHAnsi" w:hAnsi="Times New Roman" w:cs="Times New Roman"/>
                <w:b/>
                <w:color w:val="000000"/>
                <w:lang w:val="en-US" w:eastAsia="en-US"/>
              </w:rPr>
              <w:t>(HONDA ACCORD)</w:t>
            </w:r>
          </w:p>
        </w:tc>
        <w:tc>
          <w:tcPr>
            <w:tcW w:w="2070" w:type="dxa"/>
          </w:tcPr>
          <w:p w:rsidR="00785D8E" w:rsidRPr="0077588E" w:rsidRDefault="0077588E" w:rsidP="00E43374">
            <w:pPr>
              <w:autoSpaceDE w:val="0"/>
              <w:autoSpaceDN w:val="0"/>
              <w:adjustRightInd w:val="0"/>
              <w:spacing w:after="0" w:line="240" w:lineRule="auto"/>
              <w:rPr>
                <w:rFonts w:ascii="Trebuchet MS" w:hAnsi="Trebuchet MS"/>
                <w:b/>
                <w:bCs/>
              </w:rPr>
            </w:pPr>
            <w:r>
              <w:rPr>
                <w:rFonts w:ascii="Trebuchet MS" w:hAnsi="Trebuchet MS"/>
                <w:b/>
                <w:bCs/>
              </w:rPr>
              <w:t xml:space="preserve">J&amp;K Bank, </w:t>
            </w:r>
            <w:r w:rsidR="00E43374">
              <w:rPr>
                <w:rFonts w:ascii="Trebuchet MS" w:hAnsi="Trebuchet MS"/>
                <w:b/>
                <w:bCs/>
              </w:rPr>
              <w:t>ZONAL OFFICE MUMBAI , BKC</w:t>
            </w:r>
          </w:p>
        </w:tc>
        <w:tc>
          <w:tcPr>
            <w:tcW w:w="938" w:type="dxa"/>
          </w:tcPr>
          <w:p w:rsidR="00785D8E" w:rsidRPr="00CB08DD" w:rsidRDefault="00785D8E" w:rsidP="00BB3484">
            <w:pPr>
              <w:autoSpaceDE w:val="0"/>
              <w:autoSpaceDN w:val="0"/>
              <w:adjustRightInd w:val="0"/>
              <w:spacing w:after="0" w:line="240" w:lineRule="auto"/>
              <w:rPr>
                <w:rFonts w:ascii="Times New Roman" w:eastAsiaTheme="minorHAnsi" w:hAnsi="Times New Roman" w:cs="Times New Roman"/>
                <w:b/>
                <w:color w:val="000000"/>
                <w:lang w:val="en-US" w:eastAsia="en-US"/>
              </w:rPr>
            </w:pPr>
            <w:r w:rsidRPr="00CB08DD">
              <w:rPr>
                <w:rFonts w:ascii="Times New Roman" w:eastAsiaTheme="minorHAnsi" w:hAnsi="Times New Roman" w:cs="Times New Roman"/>
                <w:b/>
                <w:color w:val="000000"/>
                <w:lang w:val="en-US" w:eastAsia="en-US"/>
              </w:rPr>
              <w:t>1</w:t>
            </w:r>
          </w:p>
        </w:tc>
        <w:tc>
          <w:tcPr>
            <w:tcW w:w="3022" w:type="dxa"/>
          </w:tcPr>
          <w:p w:rsidR="00785D8E" w:rsidRDefault="00785D8E" w:rsidP="00BB3484">
            <w:pPr>
              <w:autoSpaceDE w:val="0"/>
              <w:autoSpaceDN w:val="0"/>
              <w:adjustRightInd w:val="0"/>
              <w:spacing w:after="0" w:line="240" w:lineRule="auto"/>
              <w:rPr>
                <w:rFonts w:ascii="Times New Roman" w:eastAsiaTheme="minorHAnsi" w:hAnsi="Times New Roman" w:cs="Times New Roman"/>
                <w:color w:val="000000"/>
                <w:lang w:val="en-US" w:eastAsia="en-US"/>
              </w:rPr>
            </w:pPr>
          </w:p>
        </w:tc>
      </w:tr>
      <w:tr w:rsidR="00501329" w:rsidTr="004155B9">
        <w:tc>
          <w:tcPr>
            <w:tcW w:w="5883" w:type="dxa"/>
            <w:gridSpan w:val="4"/>
          </w:tcPr>
          <w:p w:rsidR="00501329" w:rsidRPr="00CB08DD" w:rsidRDefault="00501329" w:rsidP="00BB3484">
            <w:pPr>
              <w:autoSpaceDE w:val="0"/>
              <w:autoSpaceDN w:val="0"/>
              <w:adjustRightInd w:val="0"/>
              <w:spacing w:after="0" w:line="240" w:lineRule="auto"/>
              <w:rPr>
                <w:rFonts w:ascii="Times New Roman" w:eastAsiaTheme="minorHAnsi" w:hAnsi="Times New Roman" w:cs="Times New Roman"/>
                <w:b/>
                <w:color w:val="000000"/>
                <w:lang w:val="en-US" w:eastAsia="en-US"/>
              </w:rPr>
            </w:pPr>
            <w:r>
              <w:rPr>
                <w:rFonts w:ascii="Times New Roman" w:eastAsiaTheme="minorHAnsi" w:hAnsi="Times New Roman" w:cs="Times New Roman"/>
                <w:b/>
                <w:color w:val="000000"/>
                <w:lang w:val="en-US" w:eastAsia="en-US"/>
              </w:rPr>
              <w:t xml:space="preserve">                                                 GST @ 18%</w:t>
            </w:r>
          </w:p>
        </w:tc>
        <w:tc>
          <w:tcPr>
            <w:tcW w:w="3022" w:type="dxa"/>
          </w:tcPr>
          <w:p w:rsidR="00501329" w:rsidRDefault="00501329" w:rsidP="00BB3484">
            <w:pPr>
              <w:autoSpaceDE w:val="0"/>
              <w:autoSpaceDN w:val="0"/>
              <w:adjustRightInd w:val="0"/>
              <w:spacing w:after="0" w:line="240" w:lineRule="auto"/>
              <w:rPr>
                <w:rFonts w:ascii="Times New Roman" w:eastAsiaTheme="minorHAnsi" w:hAnsi="Times New Roman" w:cs="Times New Roman"/>
                <w:color w:val="000000"/>
                <w:lang w:val="en-US" w:eastAsia="en-US"/>
              </w:rPr>
            </w:pPr>
          </w:p>
        </w:tc>
      </w:tr>
      <w:tr w:rsidR="00DB180C" w:rsidTr="004155B9">
        <w:trPr>
          <w:trHeight w:val="549"/>
        </w:trPr>
        <w:tc>
          <w:tcPr>
            <w:tcW w:w="5883" w:type="dxa"/>
            <w:gridSpan w:val="4"/>
          </w:tcPr>
          <w:p w:rsidR="00DB180C" w:rsidRPr="00CB08DD" w:rsidRDefault="00DB180C" w:rsidP="00DB180C">
            <w:pPr>
              <w:autoSpaceDE w:val="0"/>
              <w:autoSpaceDN w:val="0"/>
              <w:adjustRightInd w:val="0"/>
              <w:spacing w:after="0" w:line="240" w:lineRule="auto"/>
              <w:jc w:val="center"/>
              <w:rPr>
                <w:rFonts w:ascii="Times New Roman" w:eastAsiaTheme="minorHAnsi" w:hAnsi="Times New Roman" w:cs="Times New Roman"/>
                <w:b/>
                <w:color w:val="000000"/>
                <w:lang w:val="en-US" w:eastAsia="en-US"/>
              </w:rPr>
            </w:pPr>
            <w:r w:rsidRPr="00CB08DD">
              <w:rPr>
                <w:rFonts w:ascii="Times New Roman" w:eastAsiaTheme="minorHAnsi" w:hAnsi="Times New Roman" w:cs="Times New Roman"/>
                <w:b/>
                <w:color w:val="000000"/>
                <w:lang w:val="en-US" w:eastAsia="en-US"/>
              </w:rPr>
              <w:t xml:space="preserve">Total </w:t>
            </w:r>
            <w:r>
              <w:rPr>
                <w:rFonts w:ascii="Times New Roman" w:eastAsiaTheme="minorHAnsi" w:hAnsi="Times New Roman" w:cs="Times New Roman"/>
                <w:b/>
                <w:color w:val="000000"/>
                <w:lang w:val="en-US" w:eastAsia="en-US"/>
              </w:rPr>
              <w:t>amount</w:t>
            </w:r>
            <w:r w:rsidR="00D8282E">
              <w:rPr>
                <w:rFonts w:ascii="Times New Roman" w:eastAsiaTheme="minorHAnsi" w:hAnsi="Times New Roman" w:cs="Times New Roman"/>
                <w:b/>
                <w:color w:val="000000"/>
                <w:lang w:val="en-US" w:eastAsia="en-US"/>
              </w:rPr>
              <w:t xml:space="preserve"> in Rupees</w:t>
            </w:r>
            <w:r>
              <w:rPr>
                <w:rFonts w:ascii="Times New Roman" w:eastAsiaTheme="minorHAnsi" w:hAnsi="Times New Roman" w:cs="Times New Roman"/>
                <w:b/>
                <w:color w:val="000000"/>
                <w:lang w:val="en-US" w:eastAsia="en-US"/>
              </w:rPr>
              <w:t xml:space="preserve"> </w:t>
            </w:r>
            <w:r w:rsidR="00D8282E">
              <w:rPr>
                <w:rFonts w:ascii="Times New Roman" w:eastAsiaTheme="minorHAnsi" w:hAnsi="Times New Roman" w:cs="Times New Roman"/>
                <w:b/>
                <w:color w:val="000000"/>
                <w:lang w:val="en-US" w:eastAsia="en-US"/>
              </w:rPr>
              <w:t>(</w:t>
            </w:r>
            <w:r>
              <w:rPr>
                <w:rFonts w:ascii="Times New Roman" w:eastAsiaTheme="minorHAnsi" w:hAnsi="Times New Roman" w:cs="Times New Roman"/>
                <w:b/>
                <w:color w:val="000000"/>
                <w:lang w:val="en-US" w:eastAsia="en-US"/>
              </w:rPr>
              <w:t>Incl. GST</w:t>
            </w:r>
            <w:r w:rsidR="00D8282E">
              <w:rPr>
                <w:rFonts w:ascii="Times New Roman" w:eastAsiaTheme="minorHAnsi" w:hAnsi="Times New Roman" w:cs="Times New Roman"/>
                <w:b/>
                <w:color w:val="000000"/>
                <w:lang w:val="en-US" w:eastAsia="en-US"/>
              </w:rPr>
              <w:t>)</w:t>
            </w:r>
          </w:p>
        </w:tc>
        <w:tc>
          <w:tcPr>
            <w:tcW w:w="3022" w:type="dxa"/>
          </w:tcPr>
          <w:p w:rsidR="00DB180C" w:rsidRDefault="00DB180C" w:rsidP="00BB3484">
            <w:pPr>
              <w:autoSpaceDE w:val="0"/>
              <w:autoSpaceDN w:val="0"/>
              <w:adjustRightInd w:val="0"/>
              <w:spacing w:after="0" w:line="240" w:lineRule="auto"/>
              <w:rPr>
                <w:rFonts w:ascii="Times New Roman" w:eastAsiaTheme="minorHAnsi" w:hAnsi="Times New Roman" w:cs="Times New Roman"/>
                <w:color w:val="000000"/>
                <w:lang w:val="en-US" w:eastAsia="en-US"/>
              </w:rPr>
            </w:pPr>
          </w:p>
        </w:tc>
      </w:tr>
      <w:tr w:rsidR="004155B9" w:rsidTr="00A02D22">
        <w:trPr>
          <w:trHeight w:val="549"/>
        </w:trPr>
        <w:tc>
          <w:tcPr>
            <w:tcW w:w="8905" w:type="dxa"/>
            <w:gridSpan w:val="5"/>
          </w:tcPr>
          <w:p w:rsidR="004155B9" w:rsidRPr="004155B9" w:rsidRDefault="004155B9" w:rsidP="00BB3484">
            <w:pPr>
              <w:autoSpaceDE w:val="0"/>
              <w:autoSpaceDN w:val="0"/>
              <w:adjustRightInd w:val="0"/>
              <w:spacing w:after="0" w:line="240" w:lineRule="auto"/>
              <w:rPr>
                <w:rFonts w:ascii="Times New Roman" w:eastAsiaTheme="minorHAnsi" w:hAnsi="Times New Roman" w:cs="Times New Roman"/>
                <w:b/>
                <w:color w:val="000000"/>
                <w:lang w:val="en-US" w:eastAsia="en-US"/>
              </w:rPr>
            </w:pPr>
            <w:r w:rsidRPr="004155B9">
              <w:rPr>
                <w:rFonts w:ascii="Times New Roman" w:eastAsiaTheme="minorHAnsi" w:hAnsi="Times New Roman" w:cs="Times New Roman"/>
                <w:b/>
                <w:color w:val="000000"/>
                <w:lang w:val="en-US" w:eastAsia="en-US"/>
              </w:rPr>
              <w:t>Note:- The minimum Offered Price cannot be less than 150000/= plus GST</w:t>
            </w:r>
          </w:p>
        </w:tc>
      </w:tr>
    </w:tbl>
    <w:p w:rsidR="00785D8E" w:rsidRDefault="00785D8E" w:rsidP="00785D8E">
      <w:pPr>
        <w:autoSpaceDE w:val="0"/>
        <w:autoSpaceDN w:val="0"/>
        <w:adjustRightInd w:val="0"/>
        <w:spacing w:after="0" w:line="240" w:lineRule="auto"/>
        <w:rPr>
          <w:rFonts w:ascii="Times New Roman" w:eastAsiaTheme="minorHAnsi" w:hAnsi="Times New Roman" w:cs="Times New Roman"/>
          <w:color w:val="000000"/>
          <w:lang w:val="en-US" w:eastAsia="en-US"/>
        </w:rPr>
      </w:pPr>
    </w:p>
    <w:p w:rsidR="00495320" w:rsidRDefault="00495320" w:rsidP="00785D8E">
      <w:pPr>
        <w:autoSpaceDE w:val="0"/>
        <w:autoSpaceDN w:val="0"/>
        <w:adjustRightInd w:val="0"/>
        <w:spacing w:after="0" w:line="240" w:lineRule="auto"/>
        <w:jc w:val="both"/>
        <w:rPr>
          <w:rFonts w:ascii="Trebuchet MS" w:eastAsiaTheme="minorHAnsi" w:hAnsi="Trebuchet MS" w:cs="Times New Roman"/>
          <w:color w:val="000000"/>
          <w:lang w:val="en-US" w:eastAsia="en-US"/>
        </w:rPr>
      </w:pPr>
    </w:p>
    <w:p w:rsidR="00495320" w:rsidRDefault="00DB180C" w:rsidP="00495320">
      <w:pPr>
        <w:autoSpaceDE w:val="0"/>
        <w:autoSpaceDN w:val="0"/>
        <w:adjustRightInd w:val="0"/>
        <w:spacing w:after="0" w:line="240" w:lineRule="auto"/>
        <w:jc w:val="both"/>
        <w:rPr>
          <w:rFonts w:ascii="Trebuchet MS" w:eastAsiaTheme="minorHAnsi" w:hAnsi="Trebuchet MS" w:cs="Times New Roman"/>
          <w:color w:val="000000"/>
          <w:lang w:val="en-US" w:eastAsia="en-US"/>
        </w:rPr>
      </w:pPr>
      <w:r>
        <w:rPr>
          <w:rFonts w:ascii="Trebuchet MS" w:eastAsiaTheme="minorHAnsi" w:hAnsi="Trebuchet MS" w:cs="Times New Roman"/>
          <w:color w:val="000000"/>
          <w:lang w:val="en-US" w:eastAsia="en-US"/>
        </w:rPr>
        <w:t>*</w:t>
      </w:r>
      <w:r w:rsidR="00495320">
        <w:rPr>
          <w:rFonts w:ascii="Trebuchet MS" w:eastAsiaTheme="minorHAnsi" w:hAnsi="Trebuchet MS" w:cs="Times New Roman"/>
          <w:color w:val="000000"/>
          <w:lang w:val="en-US" w:eastAsia="en-US"/>
        </w:rPr>
        <w:t>Successful bi</w:t>
      </w:r>
      <w:r>
        <w:rPr>
          <w:rFonts w:ascii="Trebuchet MS" w:eastAsiaTheme="minorHAnsi" w:hAnsi="Trebuchet MS" w:cs="Times New Roman"/>
          <w:color w:val="000000"/>
          <w:lang w:val="en-US" w:eastAsia="en-US"/>
        </w:rPr>
        <w:t>dder has to arrange crane, transportation, containers/drums, labor, etc. on his</w:t>
      </w:r>
      <w:r w:rsidR="009D5651">
        <w:rPr>
          <w:rFonts w:ascii="Trebuchet MS" w:eastAsiaTheme="minorHAnsi" w:hAnsi="Trebuchet MS" w:cs="Times New Roman"/>
          <w:color w:val="000000"/>
          <w:lang w:val="en-US" w:eastAsia="en-US"/>
        </w:rPr>
        <w:t>/her/their</w:t>
      </w:r>
      <w:r>
        <w:rPr>
          <w:rFonts w:ascii="Trebuchet MS" w:eastAsiaTheme="minorHAnsi" w:hAnsi="Trebuchet MS" w:cs="Times New Roman"/>
          <w:color w:val="000000"/>
          <w:lang w:val="en-US" w:eastAsia="en-US"/>
        </w:rPr>
        <w:t xml:space="preserve"> own exp</w:t>
      </w:r>
      <w:r w:rsidR="009D5651">
        <w:rPr>
          <w:rFonts w:ascii="Trebuchet MS" w:eastAsiaTheme="minorHAnsi" w:hAnsi="Trebuchet MS" w:cs="Times New Roman"/>
          <w:color w:val="000000"/>
          <w:lang w:val="en-US" w:eastAsia="en-US"/>
        </w:rPr>
        <w:t>enses for shifting the items</w:t>
      </w:r>
      <w:r>
        <w:rPr>
          <w:rFonts w:ascii="Trebuchet MS" w:eastAsiaTheme="minorHAnsi" w:hAnsi="Trebuchet MS" w:cs="Times New Roman"/>
          <w:color w:val="000000"/>
          <w:lang w:val="en-US" w:eastAsia="en-US"/>
        </w:rPr>
        <w:t xml:space="preserve"> from auction site to its own location</w:t>
      </w:r>
      <w:r w:rsidR="00495320">
        <w:rPr>
          <w:rFonts w:ascii="Trebuchet MS" w:eastAsiaTheme="minorHAnsi" w:hAnsi="Trebuchet MS" w:cs="Times New Roman"/>
          <w:color w:val="000000"/>
          <w:lang w:val="en-US" w:eastAsia="en-US"/>
        </w:rPr>
        <w:t>.</w:t>
      </w:r>
    </w:p>
    <w:p w:rsidR="00DB180C" w:rsidRDefault="00DB180C" w:rsidP="00495320">
      <w:pPr>
        <w:autoSpaceDE w:val="0"/>
        <w:autoSpaceDN w:val="0"/>
        <w:adjustRightInd w:val="0"/>
        <w:spacing w:after="0" w:line="240" w:lineRule="auto"/>
        <w:jc w:val="both"/>
        <w:rPr>
          <w:rFonts w:ascii="Trebuchet MS" w:eastAsiaTheme="minorHAnsi" w:hAnsi="Trebuchet MS" w:cs="Times New Roman"/>
          <w:color w:val="000000"/>
          <w:lang w:val="en-US" w:eastAsia="en-US"/>
        </w:rPr>
      </w:pPr>
    </w:p>
    <w:p w:rsidR="00582558" w:rsidRDefault="00117A03" w:rsidP="00495320">
      <w:pPr>
        <w:autoSpaceDE w:val="0"/>
        <w:autoSpaceDN w:val="0"/>
        <w:adjustRightInd w:val="0"/>
        <w:spacing w:after="0" w:line="240" w:lineRule="auto"/>
        <w:jc w:val="both"/>
        <w:rPr>
          <w:rFonts w:ascii="Trebuchet MS" w:eastAsiaTheme="minorHAnsi" w:hAnsi="Trebuchet MS" w:cs="Times New Roman"/>
          <w:color w:val="000000"/>
          <w:lang w:val="en-US" w:eastAsia="en-US"/>
        </w:rPr>
      </w:pPr>
      <w:r>
        <w:rPr>
          <w:rFonts w:ascii="Trebuchet MS" w:eastAsiaTheme="minorHAnsi" w:hAnsi="Trebuchet MS" w:cs="Times New Roman"/>
          <w:color w:val="000000"/>
          <w:lang w:val="en-US" w:eastAsia="en-US"/>
        </w:rPr>
        <w:t>**Offere</w:t>
      </w:r>
      <w:r w:rsidR="00A900C8">
        <w:rPr>
          <w:rFonts w:ascii="Trebuchet MS" w:eastAsiaTheme="minorHAnsi" w:hAnsi="Trebuchet MS" w:cs="Times New Roman"/>
          <w:color w:val="000000"/>
          <w:lang w:val="en-US" w:eastAsia="en-US"/>
        </w:rPr>
        <w:t>d price/quoted price shall be inclusive</w:t>
      </w:r>
      <w:r w:rsidR="00DB180C">
        <w:rPr>
          <w:rFonts w:ascii="Trebuchet MS" w:eastAsiaTheme="minorHAnsi" w:hAnsi="Trebuchet MS" w:cs="Times New Roman"/>
          <w:color w:val="000000"/>
          <w:lang w:val="en-US" w:eastAsia="en-US"/>
        </w:rPr>
        <w:t xml:space="preserve"> of GST and the s</w:t>
      </w:r>
      <w:r>
        <w:rPr>
          <w:rFonts w:ascii="Trebuchet MS" w:eastAsiaTheme="minorHAnsi" w:hAnsi="Trebuchet MS" w:cs="Times New Roman"/>
          <w:color w:val="000000"/>
          <w:lang w:val="en-US" w:eastAsia="en-US"/>
        </w:rPr>
        <w:t xml:space="preserve">elected bidder shall </w:t>
      </w:r>
      <w:r w:rsidR="002A106F">
        <w:rPr>
          <w:rFonts w:ascii="Trebuchet MS" w:eastAsiaTheme="minorHAnsi" w:hAnsi="Trebuchet MS" w:cs="Times New Roman"/>
          <w:color w:val="000000"/>
          <w:lang w:val="en-US" w:eastAsia="en-US"/>
        </w:rPr>
        <w:t>not be required</w:t>
      </w:r>
      <w:r w:rsidR="003F2627">
        <w:rPr>
          <w:rFonts w:ascii="Trebuchet MS" w:eastAsiaTheme="minorHAnsi" w:hAnsi="Trebuchet MS" w:cs="Times New Roman"/>
          <w:color w:val="000000"/>
          <w:lang w:val="en-US" w:eastAsia="en-US"/>
        </w:rPr>
        <w:t xml:space="preserve"> </w:t>
      </w:r>
      <w:r w:rsidR="000E3C81">
        <w:rPr>
          <w:rFonts w:ascii="Trebuchet MS" w:eastAsiaTheme="minorHAnsi" w:hAnsi="Trebuchet MS" w:cs="Times New Roman"/>
          <w:color w:val="000000"/>
          <w:lang w:val="en-US" w:eastAsia="en-US"/>
        </w:rPr>
        <w:t>to pay the same separately.</w:t>
      </w:r>
    </w:p>
    <w:p w:rsidR="00582558" w:rsidRDefault="00582558" w:rsidP="00495320">
      <w:pPr>
        <w:autoSpaceDE w:val="0"/>
        <w:autoSpaceDN w:val="0"/>
        <w:adjustRightInd w:val="0"/>
        <w:spacing w:after="0" w:line="240" w:lineRule="auto"/>
        <w:jc w:val="both"/>
        <w:rPr>
          <w:rFonts w:ascii="Trebuchet MS" w:eastAsiaTheme="minorHAnsi" w:hAnsi="Trebuchet MS" w:cs="Times New Roman"/>
          <w:color w:val="000000"/>
          <w:lang w:val="en-US" w:eastAsia="en-US"/>
        </w:rPr>
      </w:pPr>
    </w:p>
    <w:p w:rsidR="00582558" w:rsidRDefault="00582558" w:rsidP="00495320">
      <w:pPr>
        <w:autoSpaceDE w:val="0"/>
        <w:autoSpaceDN w:val="0"/>
        <w:adjustRightInd w:val="0"/>
        <w:spacing w:after="0" w:line="240" w:lineRule="auto"/>
        <w:jc w:val="both"/>
        <w:rPr>
          <w:rFonts w:ascii="Trebuchet MS" w:eastAsiaTheme="minorHAnsi" w:hAnsi="Trebuchet MS" w:cs="Times New Roman"/>
          <w:color w:val="000000"/>
          <w:lang w:val="en-US" w:eastAsia="en-US"/>
        </w:rPr>
      </w:pPr>
    </w:p>
    <w:p w:rsidR="00DB180C" w:rsidRPr="00943855" w:rsidRDefault="00582558" w:rsidP="00495320">
      <w:pPr>
        <w:autoSpaceDE w:val="0"/>
        <w:autoSpaceDN w:val="0"/>
        <w:adjustRightInd w:val="0"/>
        <w:spacing w:after="0" w:line="240" w:lineRule="auto"/>
        <w:jc w:val="both"/>
        <w:rPr>
          <w:rFonts w:ascii="Trebuchet MS" w:eastAsiaTheme="minorHAnsi" w:hAnsi="Trebuchet MS" w:cs="Times New Roman"/>
          <w:color w:val="000000"/>
          <w:lang w:val="en-US" w:eastAsia="en-US"/>
        </w:rPr>
      </w:pPr>
      <w:r>
        <w:rPr>
          <w:rFonts w:ascii="Trebuchet MS" w:eastAsiaTheme="minorHAnsi" w:hAnsi="Trebuchet MS" w:cs="Times New Roman"/>
          <w:color w:val="000000"/>
          <w:lang w:val="en-US" w:eastAsia="en-US"/>
        </w:rPr>
        <w:t>(Seal and Signature of the Bidder)</w:t>
      </w:r>
      <w:r w:rsidR="00117A03">
        <w:rPr>
          <w:rFonts w:ascii="Trebuchet MS" w:eastAsiaTheme="minorHAnsi" w:hAnsi="Trebuchet MS" w:cs="Times New Roman"/>
          <w:color w:val="000000"/>
          <w:lang w:val="en-US" w:eastAsia="en-US"/>
        </w:rPr>
        <w:t xml:space="preserve"> </w:t>
      </w:r>
    </w:p>
    <w:p w:rsidR="00E77BF5" w:rsidRPr="002B7071" w:rsidRDefault="00E77BF5" w:rsidP="00AA3872">
      <w:pPr>
        <w:jc w:val="center"/>
        <w:rPr>
          <w:rFonts w:ascii="Trebuchet MS" w:hAnsi="Trebuchet MS"/>
          <w:b/>
          <w:sz w:val="24"/>
          <w:szCs w:val="24"/>
          <w:u w:val="single"/>
        </w:rPr>
      </w:pPr>
    </w:p>
    <w:p w:rsidR="00785D8E" w:rsidRDefault="00BE3C91" w:rsidP="00A943C3">
      <w:pPr>
        <w:jc w:val="both"/>
        <w:rPr>
          <w:rFonts w:ascii="Trebuchet MS" w:hAnsi="Trebuchet MS"/>
          <w:b/>
        </w:rPr>
      </w:pPr>
      <w:r>
        <w:rPr>
          <w:rFonts w:ascii="Trebuchet MS" w:hAnsi="Trebuchet MS"/>
          <w:b/>
        </w:rPr>
        <w:t xml:space="preserve">                                                 </w:t>
      </w:r>
    </w:p>
    <w:p w:rsidR="00785D8E" w:rsidRDefault="00785D8E" w:rsidP="00BE3C91">
      <w:pPr>
        <w:ind w:left="2880" w:firstLine="720"/>
        <w:jc w:val="both"/>
        <w:rPr>
          <w:rFonts w:ascii="Trebuchet MS" w:hAnsi="Trebuchet MS"/>
          <w:b/>
        </w:rPr>
      </w:pPr>
    </w:p>
    <w:p w:rsidR="00785D8E" w:rsidRDefault="00785D8E" w:rsidP="00B16EF6">
      <w:pPr>
        <w:jc w:val="both"/>
        <w:rPr>
          <w:rFonts w:ascii="Trebuchet MS" w:hAnsi="Trebuchet MS"/>
          <w:b/>
        </w:rPr>
      </w:pPr>
    </w:p>
    <w:p w:rsidR="00E43374" w:rsidRDefault="00E43374" w:rsidP="00B16EF6">
      <w:pPr>
        <w:jc w:val="both"/>
        <w:rPr>
          <w:rFonts w:ascii="Trebuchet MS" w:hAnsi="Trebuchet MS"/>
          <w:b/>
        </w:rPr>
      </w:pPr>
    </w:p>
    <w:p w:rsidR="00E43374" w:rsidRDefault="00E43374" w:rsidP="00B16EF6">
      <w:pPr>
        <w:jc w:val="both"/>
        <w:rPr>
          <w:rFonts w:ascii="Trebuchet MS" w:hAnsi="Trebuchet MS"/>
          <w:b/>
        </w:rPr>
      </w:pPr>
    </w:p>
    <w:p w:rsidR="00E43374" w:rsidRDefault="00E43374" w:rsidP="00B16EF6">
      <w:pPr>
        <w:jc w:val="both"/>
        <w:rPr>
          <w:rFonts w:ascii="Trebuchet MS" w:hAnsi="Trebuchet MS"/>
          <w:b/>
        </w:rPr>
      </w:pPr>
    </w:p>
    <w:p w:rsidR="00E43374" w:rsidRDefault="00E43374" w:rsidP="00B16EF6">
      <w:pPr>
        <w:jc w:val="both"/>
        <w:rPr>
          <w:rFonts w:ascii="Trebuchet MS" w:hAnsi="Trebuchet MS"/>
          <w:b/>
        </w:rPr>
      </w:pPr>
    </w:p>
    <w:p w:rsidR="00E43374" w:rsidRDefault="00E43374" w:rsidP="00B16EF6">
      <w:pPr>
        <w:jc w:val="both"/>
        <w:rPr>
          <w:rFonts w:ascii="Trebuchet MS" w:hAnsi="Trebuchet MS"/>
          <w:b/>
        </w:rPr>
      </w:pPr>
    </w:p>
    <w:p w:rsidR="004305B1" w:rsidRDefault="004305B1" w:rsidP="00B16EF6">
      <w:pPr>
        <w:jc w:val="both"/>
        <w:rPr>
          <w:rFonts w:ascii="Trebuchet MS" w:hAnsi="Trebuchet MS"/>
          <w:b/>
        </w:rPr>
      </w:pPr>
    </w:p>
    <w:p w:rsidR="004305B1" w:rsidRDefault="004305B1" w:rsidP="00B16EF6">
      <w:pPr>
        <w:jc w:val="both"/>
        <w:rPr>
          <w:rFonts w:ascii="Trebuchet MS" w:hAnsi="Trebuchet MS"/>
          <w:b/>
        </w:rPr>
      </w:pPr>
    </w:p>
    <w:p w:rsidR="004305B1" w:rsidRDefault="004305B1" w:rsidP="00B16EF6">
      <w:pPr>
        <w:jc w:val="both"/>
        <w:rPr>
          <w:rFonts w:ascii="Trebuchet MS" w:hAnsi="Trebuchet MS"/>
          <w:b/>
        </w:rPr>
      </w:pPr>
    </w:p>
    <w:p w:rsidR="00785D8E" w:rsidRDefault="00785D8E" w:rsidP="00BE3C91">
      <w:pPr>
        <w:ind w:left="2880" w:firstLine="720"/>
        <w:jc w:val="both"/>
        <w:rPr>
          <w:rFonts w:ascii="Trebuchet MS" w:hAnsi="Trebuchet MS"/>
          <w:b/>
        </w:rPr>
      </w:pPr>
    </w:p>
    <w:p w:rsidR="006C2CEE" w:rsidRDefault="000D41A2" w:rsidP="00BE3C91">
      <w:pPr>
        <w:ind w:left="2880" w:firstLine="720"/>
        <w:jc w:val="both"/>
        <w:rPr>
          <w:rFonts w:ascii="Trebuchet MS" w:hAnsi="Trebuchet MS"/>
          <w:b/>
        </w:rPr>
      </w:pPr>
      <w:r>
        <w:rPr>
          <w:rFonts w:ascii="Trebuchet MS" w:hAnsi="Trebuchet MS"/>
          <w:b/>
        </w:rPr>
        <w:t xml:space="preserve">  </w:t>
      </w:r>
      <w:r w:rsidR="00BE3C91">
        <w:rPr>
          <w:rFonts w:ascii="Trebuchet MS" w:hAnsi="Trebuchet MS"/>
          <w:b/>
        </w:rPr>
        <w:t>Annexure II</w:t>
      </w:r>
      <w:r w:rsidR="00785D8E">
        <w:rPr>
          <w:rFonts w:ascii="Trebuchet MS" w:hAnsi="Trebuchet MS"/>
          <w:b/>
        </w:rPr>
        <w:t>I</w:t>
      </w:r>
    </w:p>
    <w:tbl>
      <w:tblPr>
        <w:tblStyle w:val="TableGrid"/>
        <w:tblW w:w="8905" w:type="dxa"/>
        <w:tblLook w:val="04A0" w:firstRow="1" w:lastRow="0" w:firstColumn="1" w:lastColumn="0" w:noHBand="0" w:noVBand="1"/>
      </w:tblPr>
      <w:tblGrid>
        <w:gridCol w:w="715"/>
        <w:gridCol w:w="2160"/>
        <w:gridCol w:w="3060"/>
        <w:gridCol w:w="1170"/>
        <w:gridCol w:w="1800"/>
      </w:tblGrid>
      <w:tr w:rsidR="00486231" w:rsidTr="00793197">
        <w:trPr>
          <w:trHeight w:val="317"/>
        </w:trPr>
        <w:tc>
          <w:tcPr>
            <w:tcW w:w="715" w:type="dxa"/>
          </w:tcPr>
          <w:p w:rsidR="00486231" w:rsidRPr="00CB08DD" w:rsidRDefault="00486231" w:rsidP="00793197">
            <w:pPr>
              <w:autoSpaceDE w:val="0"/>
              <w:autoSpaceDN w:val="0"/>
              <w:adjustRightInd w:val="0"/>
              <w:spacing w:after="0" w:line="240" w:lineRule="auto"/>
              <w:rPr>
                <w:rFonts w:ascii="Times New Roman" w:eastAsiaTheme="minorHAnsi" w:hAnsi="Times New Roman" w:cs="Times New Roman"/>
                <w:b/>
                <w:color w:val="000000"/>
                <w:lang w:val="en-US" w:eastAsia="en-US"/>
              </w:rPr>
            </w:pPr>
            <w:proofErr w:type="spellStart"/>
            <w:r w:rsidRPr="00CB08DD">
              <w:rPr>
                <w:rFonts w:ascii="Times New Roman" w:eastAsiaTheme="minorHAnsi" w:hAnsi="Times New Roman" w:cs="Times New Roman"/>
                <w:b/>
                <w:color w:val="000000"/>
                <w:lang w:val="en-US" w:eastAsia="en-US"/>
              </w:rPr>
              <w:t>S.No</w:t>
            </w:r>
            <w:proofErr w:type="spellEnd"/>
          </w:p>
        </w:tc>
        <w:tc>
          <w:tcPr>
            <w:tcW w:w="2160" w:type="dxa"/>
          </w:tcPr>
          <w:p w:rsidR="00486231" w:rsidRPr="00CB08DD" w:rsidRDefault="00734636" w:rsidP="00793197">
            <w:pPr>
              <w:autoSpaceDE w:val="0"/>
              <w:autoSpaceDN w:val="0"/>
              <w:adjustRightInd w:val="0"/>
              <w:spacing w:after="0" w:line="240" w:lineRule="auto"/>
              <w:rPr>
                <w:rFonts w:ascii="Times New Roman" w:eastAsiaTheme="minorHAnsi" w:hAnsi="Times New Roman" w:cs="Times New Roman"/>
                <w:b/>
                <w:color w:val="000000"/>
                <w:lang w:val="en-US" w:eastAsia="en-US"/>
              </w:rPr>
            </w:pPr>
            <w:r>
              <w:rPr>
                <w:rFonts w:ascii="Times New Roman" w:eastAsiaTheme="minorHAnsi" w:hAnsi="Times New Roman" w:cs="Times New Roman"/>
                <w:b/>
                <w:color w:val="000000"/>
                <w:lang w:val="en-US" w:eastAsia="en-US"/>
              </w:rPr>
              <w:t xml:space="preserve">Proposed </w:t>
            </w:r>
            <w:r w:rsidR="00486231" w:rsidRPr="00CB08DD">
              <w:rPr>
                <w:rFonts w:ascii="Times New Roman" w:eastAsiaTheme="minorHAnsi" w:hAnsi="Times New Roman" w:cs="Times New Roman"/>
                <w:b/>
                <w:color w:val="000000"/>
                <w:lang w:val="en-US" w:eastAsia="en-US"/>
              </w:rPr>
              <w:t xml:space="preserve">Auction of Items on </w:t>
            </w:r>
            <w:r w:rsidR="0016679E">
              <w:rPr>
                <w:rFonts w:ascii="Times New Roman" w:eastAsiaTheme="minorHAnsi" w:hAnsi="Times New Roman" w:cs="Times New Roman"/>
                <w:b/>
                <w:color w:val="000000"/>
                <w:lang w:val="en-US" w:eastAsia="en-US"/>
              </w:rPr>
              <w:t>“</w:t>
            </w:r>
            <w:r w:rsidR="00486231" w:rsidRPr="00CB08DD">
              <w:rPr>
                <w:rFonts w:ascii="Times New Roman" w:eastAsiaTheme="minorHAnsi" w:hAnsi="Times New Roman" w:cs="Times New Roman"/>
                <w:b/>
                <w:color w:val="000000"/>
                <w:lang w:val="en-US" w:eastAsia="en-US"/>
              </w:rPr>
              <w:t>as is where is basis</w:t>
            </w:r>
            <w:r w:rsidR="0016679E">
              <w:rPr>
                <w:rFonts w:ascii="Times New Roman" w:eastAsiaTheme="minorHAnsi" w:hAnsi="Times New Roman" w:cs="Times New Roman"/>
                <w:b/>
                <w:color w:val="000000"/>
                <w:lang w:val="en-US" w:eastAsia="en-US"/>
              </w:rPr>
              <w:t>”</w:t>
            </w:r>
          </w:p>
        </w:tc>
        <w:tc>
          <w:tcPr>
            <w:tcW w:w="3060" w:type="dxa"/>
          </w:tcPr>
          <w:p w:rsidR="00486231" w:rsidRPr="00CB08DD" w:rsidRDefault="00486231" w:rsidP="00793197">
            <w:pPr>
              <w:autoSpaceDE w:val="0"/>
              <w:autoSpaceDN w:val="0"/>
              <w:adjustRightInd w:val="0"/>
              <w:spacing w:after="0" w:line="240" w:lineRule="auto"/>
              <w:rPr>
                <w:rFonts w:ascii="Times New Roman" w:eastAsiaTheme="minorHAnsi" w:hAnsi="Times New Roman" w:cs="Times New Roman"/>
                <w:b/>
                <w:color w:val="000000"/>
                <w:lang w:val="en-US" w:eastAsia="en-US"/>
              </w:rPr>
            </w:pPr>
            <w:r>
              <w:rPr>
                <w:rFonts w:ascii="Times New Roman" w:eastAsiaTheme="minorHAnsi" w:hAnsi="Times New Roman" w:cs="Times New Roman"/>
                <w:b/>
                <w:color w:val="000000"/>
                <w:lang w:val="en-US" w:eastAsia="en-US"/>
              </w:rPr>
              <w:t xml:space="preserve">         </w:t>
            </w:r>
            <w:r w:rsidRPr="00CB08DD">
              <w:rPr>
                <w:rFonts w:ascii="Times New Roman" w:eastAsiaTheme="minorHAnsi" w:hAnsi="Times New Roman" w:cs="Times New Roman"/>
                <w:b/>
                <w:color w:val="000000"/>
                <w:lang w:val="en-US" w:eastAsia="en-US"/>
              </w:rPr>
              <w:t>Site/location</w:t>
            </w:r>
          </w:p>
        </w:tc>
        <w:tc>
          <w:tcPr>
            <w:tcW w:w="1170" w:type="dxa"/>
          </w:tcPr>
          <w:p w:rsidR="00486231" w:rsidRPr="00CB08DD" w:rsidRDefault="00486231" w:rsidP="00793197">
            <w:pPr>
              <w:autoSpaceDE w:val="0"/>
              <w:autoSpaceDN w:val="0"/>
              <w:adjustRightInd w:val="0"/>
              <w:spacing w:after="0" w:line="240" w:lineRule="auto"/>
              <w:rPr>
                <w:rFonts w:ascii="Times New Roman" w:eastAsiaTheme="minorHAnsi" w:hAnsi="Times New Roman" w:cs="Times New Roman"/>
                <w:b/>
                <w:color w:val="000000"/>
                <w:lang w:val="en-US" w:eastAsia="en-US"/>
              </w:rPr>
            </w:pPr>
            <w:r w:rsidRPr="00CB08DD">
              <w:rPr>
                <w:rFonts w:ascii="Times New Roman" w:eastAsiaTheme="minorHAnsi" w:hAnsi="Times New Roman" w:cs="Times New Roman"/>
                <w:b/>
                <w:color w:val="000000"/>
                <w:lang w:val="en-US" w:eastAsia="en-US"/>
              </w:rPr>
              <w:t>Qty.</w:t>
            </w:r>
          </w:p>
        </w:tc>
        <w:tc>
          <w:tcPr>
            <w:tcW w:w="1800" w:type="dxa"/>
          </w:tcPr>
          <w:p w:rsidR="00486231" w:rsidRDefault="00486231" w:rsidP="00793197">
            <w:pPr>
              <w:autoSpaceDE w:val="0"/>
              <w:autoSpaceDN w:val="0"/>
              <w:adjustRightInd w:val="0"/>
              <w:spacing w:after="0" w:line="240" w:lineRule="auto"/>
              <w:rPr>
                <w:rFonts w:ascii="Times New Roman" w:eastAsiaTheme="minorHAnsi" w:hAnsi="Times New Roman" w:cs="Times New Roman"/>
                <w:b/>
                <w:color w:val="000000"/>
                <w:lang w:val="en-US" w:eastAsia="en-US"/>
              </w:rPr>
            </w:pPr>
            <w:r>
              <w:rPr>
                <w:rFonts w:ascii="Times New Roman" w:eastAsiaTheme="minorHAnsi" w:hAnsi="Times New Roman" w:cs="Times New Roman"/>
                <w:b/>
                <w:color w:val="000000"/>
                <w:lang w:val="en-US" w:eastAsia="en-US"/>
              </w:rPr>
              <w:t>Reserved</w:t>
            </w:r>
            <w:r w:rsidRPr="00CB08DD">
              <w:rPr>
                <w:rFonts w:ascii="Times New Roman" w:eastAsiaTheme="minorHAnsi" w:hAnsi="Times New Roman" w:cs="Times New Roman"/>
                <w:b/>
                <w:color w:val="000000"/>
                <w:lang w:val="en-US" w:eastAsia="en-US"/>
              </w:rPr>
              <w:t xml:space="preserve"> price</w:t>
            </w:r>
          </w:p>
          <w:p w:rsidR="00501329" w:rsidRPr="00CB08DD" w:rsidRDefault="00501329" w:rsidP="00793197">
            <w:pPr>
              <w:autoSpaceDE w:val="0"/>
              <w:autoSpaceDN w:val="0"/>
              <w:adjustRightInd w:val="0"/>
              <w:spacing w:after="0" w:line="240" w:lineRule="auto"/>
              <w:rPr>
                <w:rFonts w:ascii="Times New Roman" w:eastAsiaTheme="minorHAnsi" w:hAnsi="Times New Roman" w:cs="Times New Roman"/>
                <w:b/>
                <w:color w:val="000000"/>
                <w:lang w:val="en-US" w:eastAsia="en-US"/>
              </w:rPr>
            </w:pPr>
            <w:r>
              <w:rPr>
                <w:rFonts w:ascii="Times New Roman" w:eastAsiaTheme="minorHAnsi" w:hAnsi="Times New Roman" w:cs="Times New Roman"/>
                <w:b/>
                <w:color w:val="000000"/>
                <w:lang w:val="en-US" w:eastAsia="en-US"/>
              </w:rPr>
              <w:t>(</w:t>
            </w:r>
            <w:proofErr w:type="spellStart"/>
            <w:r>
              <w:rPr>
                <w:rFonts w:ascii="Times New Roman" w:eastAsiaTheme="minorHAnsi" w:hAnsi="Times New Roman" w:cs="Times New Roman"/>
                <w:b/>
                <w:color w:val="000000"/>
                <w:lang w:val="en-US" w:eastAsia="en-US"/>
              </w:rPr>
              <w:t>Rs</w:t>
            </w:r>
            <w:proofErr w:type="spellEnd"/>
            <w:r>
              <w:rPr>
                <w:rFonts w:ascii="Times New Roman" w:eastAsiaTheme="minorHAnsi" w:hAnsi="Times New Roman" w:cs="Times New Roman"/>
                <w:b/>
                <w:color w:val="000000"/>
                <w:lang w:val="en-US" w:eastAsia="en-US"/>
              </w:rPr>
              <w:t>.)</w:t>
            </w:r>
          </w:p>
          <w:p w:rsidR="00486231" w:rsidRPr="00CB08DD" w:rsidRDefault="00486231" w:rsidP="00501329">
            <w:pPr>
              <w:autoSpaceDE w:val="0"/>
              <w:autoSpaceDN w:val="0"/>
              <w:adjustRightInd w:val="0"/>
              <w:spacing w:after="0" w:line="240" w:lineRule="auto"/>
              <w:rPr>
                <w:rFonts w:ascii="Times New Roman" w:eastAsiaTheme="minorHAnsi" w:hAnsi="Times New Roman" w:cs="Times New Roman"/>
                <w:b/>
                <w:color w:val="000000"/>
                <w:lang w:val="en-US" w:eastAsia="en-US"/>
              </w:rPr>
            </w:pPr>
          </w:p>
        </w:tc>
      </w:tr>
      <w:tr w:rsidR="00486231" w:rsidTr="00793197">
        <w:tc>
          <w:tcPr>
            <w:tcW w:w="715" w:type="dxa"/>
          </w:tcPr>
          <w:p w:rsidR="00486231" w:rsidRPr="00CB08DD" w:rsidRDefault="00486231" w:rsidP="00793197">
            <w:pPr>
              <w:autoSpaceDE w:val="0"/>
              <w:autoSpaceDN w:val="0"/>
              <w:adjustRightInd w:val="0"/>
              <w:spacing w:after="0" w:line="240" w:lineRule="auto"/>
              <w:rPr>
                <w:rFonts w:ascii="Times New Roman" w:eastAsiaTheme="minorHAnsi" w:hAnsi="Times New Roman" w:cs="Times New Roman"/>
                <w:b/>
                <w:color w:val="000000"/>
                <w:lang w:val="en-US" w:eastAsia="en-US"/>
              </w:rPr>
            </w:pPr>
            <w:r w:rsidRPr="00CB08DD">
              <w:rPr>
                <w:rFonts w:ascii="Times New Roman" w:eastAsiaTheme="minorHAnsi" w:hAnsi="Times New Roman" w:cs="Times New Roman"/>
                <w:b/>
                <w:color w:val="000000"/>
                <w:lang w:val="en-US" w:eastAsia="en-US"/>
              </w:rPr>
              <w:t>1</w:t>
            </w:r>
          </w:p>
        </w:tc>
        <w:tc>
          <w:tcPr>
            <w:tcW w:w="2160" w:type="dxa"/>
          </w:tcPr>
          <w:p w:rsidR="00480E64" w:rsidRDefault="00E43374" w:rsidP="00480E64">
            <w:pPr>
              <w:autoSpaceDE w:val="0"/>
              <w:autoSpaceDN w:val="0"/>
              <w:adjustRightInd w:val="0"/>
              <w:spacing w:after="0" w:line="240" w:lineRule="auto"/>
              <w:rPr>
                <w:rFonts w:ascii="Times New Roman" w:eastAsiaTheme="minorHAnsi" w:hAnsi="Times New Roman" w:cs="Times New Roman"/>
                <w:b/>
                <w:color w:val="000000"/>
                <w:lang w:val="en-US" w:eastAsia="en-US"/>
              </w:rPr>
            </w:pPr>
            <w:r>
              <w:rPr>
                <w:rFonts w:ascii="Times New Roman" w:eastAsiaTheme="minorHAnsi" w:hAnsi="Times New Roman" w:cs="Times New Roman"/>
                <w:b/>
                <w:color w:val="000000"/>
                <w:lang w:val="en-US" w:eastAsia="en-US"/>
              </w:rPr>
              <w:t xml:space="preserve">VEHICLE </w:t>
            </w:r>
            <w:r w:rsidR="00480E64">
              <w:rPr>
                <w:rFonts w:ascii="Times New Roman" w:eastAsiaTheme="minorHAnsi" w:hAnsi="Times New Roman" w:cs="Times New Roman"/>
                <w:b/>
                <w:color w:val="000000"/>
                <w:lang w:val="en-US" w:eastAsia="en-US"/>
              </w:rPr>
              <w:t>(2005 Model, VTIL-MT)</w:t>
            </w:r>
          </w:p>
          <w:p w:rsidR="00486231" w:rsidRPr="00CB08DD" w:rsidRDefault="00480E64" w:rsidP="00480E64">
            <w:pPr>
              <w:autoSpaceDE w:val="0"/>
              <w:autoSpaceDN w:val="0"/>
              <w:adjustRightInd w:val="0"/>
              <w:spacing w:after="0" w:line="240" w:lineRule="auto"/>
              <w:rPr>
                <w:rFonts w:ascii="Times New Roman" w:eastAsiaTheme="minorHAnsi" w:hAnsi="Times New Roman" w:cs="Times New Roman"/>
                <w:b/>
                <w:color w:val="000000"/>
                <w:lang w:val="en-US" w:eastAsia="en-US"/>
              </w:rPr>
            </w:pPr>
            <w:r>
              <w:rPr>
                <w:rFonts w:ascii="Times New Roman" w:eastAsiaTheme="minorHAnsi" w:hAnsi="Times New Roman" w:cs="Times New Roman"/>
                <w:b/>
                <w:color w:val="000000"/>
                <w:lang w:val="en-US" w:eastAsia="en-US"/>
              </w:rPr>
              <w:t xml:space="preserve"> </w:t>
            </w:r>
            <w:r w:rsidR="00E43374">
              <w:rPr>
                <w:rFonts w:ascii="Times New Roman" w:eastAsiaTheme="minorHAnsi" w:hAnsi="Times New Roman" w:cs="Times New Roman"/>
                <w:b/>
                <w:color w:val="000000"/>
                <w:lang w:val="en-US" w:eastAsia="en-US"/>
              </w:rPr>
              <w:t>(HONDA ACCORD)</w:t>
            </w:r>
          </w:p>
        </w:tc>
        <w:tc>
          <w:tcPr>
            <w:tcW w:w="3060" w:type="dxa"/>
          </w:tcPr>
          <w:p w:rsidR="00E43374" w:rsidRPr="00F65461" w:rsidRDefault="00480E64" w:rsidP="00E43374">
            <w:pPr>
              <w:autoSpaceDE w:val="0"/>
              <w:autoSpaceDN w:val="0"/>
              <w:adjustRightInd w:val="0"/>
              <w:spacing w:after="0" w:line="240" w:lineRule="auto"/>
              <w:ind w:left="270" w:hanging="270"/>
              <w:jc w:val="both"/>
              <w:rPr>
                <w:rFonts w:ascii="Trebuchet MS" w:eastAsiaTheme="minorHAnsi" w:hAnsi="Trebuchet MS" w:cs="Times New Roman"/>
                <w:color w:val="000000"/>
                <w:lang w:val="en-US" w:eastAsia="en-US"/>
              </w:rPr>
            </w:pPr>
            <w:r>
              <w:rPr>
                <w:rFonts w:ascii="Trebuchet MS" w:eastAsia="Arial" w:hAnsi="Trebuchet MS" w:cs="Arial"/>
                <w:spacing w:val="-1"/>
              </w:rPr>
              <w:t xml:space="preserve">Z.O. Mumbai, Bandra </w:t>
            </w:r>
            <w:proofErr w:type="spellStart"/>
            <w:r>
              <w:rPr>
                <w:rFonts w:ascii="Trebuchet MS" w:eastAsia="Arial" w:hAnsi="Trebuchet MS" w:cs="Arial"/>
                <w:spacing w:val="-1"/>
              </w:rPr>
              <w:t>Kurla</w:t>
            </w:r>
            <w:proofErr w:type="spellEnd"/>
            <w:r>
              <w:rPr>
                <w:rFonts w:ascii="Trebuchet MS" w:eastAsia="Arial" w:hAnsi="Trebuchet MS" w:cs="Arial"/>
                <w:spacing w:val="-1"/>
              </w:rPr>
              <w:t xml:space="preserve"> </w:t>
            </w:r>
            <w:r w:rsidR="00E43374">
              <w:rPr>
                <w:rFonts w:ascii="Trebuchet MS" w:eastAsia="Arial" w:hAnsi="Trebuchet MS" w:cs="Arial"/>
                <w:spacing w:val="-1"/>
              </w:rPr>
              <w:t>Complex.</w:t>
            </w:r>
          </w:p>
          <w:p w:rsidR="00486231" w:rsidRPr="0077588E" w:rsidRDefault="00486231" w:rsidP="00793197">
            <w:pPr>
              <w:autoSpaceDE w:val="0"/>
              <w:autoSpaceDN w:val="0"/>
              <w:adjustRightInd w:val="0"/>
              <w:spacing w:after="0" w:line="240" w:lineRule="auto"/>
              <w:rPr>
                <w:rFonts w:ascii="Trebuchet MS" w:hAnsi="Trebuchet MS"/>
                <w:b/>
                <w:bCs/>
              </w:rPr>
            </w:pPr>
          </w:p>
        </w:tc>
        <w:tc>
          <w:tcPr>
            <w:tcW w:w="1170" w:type="dxa"/>
          </w:tcPr>
          <w:p w:rsidR="00486231" w:rsidRPr="00CB08DD" w:rsidRDefault="00486231" w:rsidP="00793197">
            <w:pPr>
              <w:autoSpaceDE w:val="0"/>
              <w:autoSpaceDN w:val="0"/>
              <w:adjustRightInd w:val="0"/>
              <w:spacing w:after="0" w:line="240" w:lineRule="auto"/>
              <w:rPr>
                <w:rFonts w:ascii="Times New Roman" w:eastAsiaTheme="minorHAnsi" w:hAnsi="Times New Roman" w:cs="Times New Roman"/>
                <w:b/>
                <w:color w:val="000000"/>
                <w:lang w:val="en-US" w:eastAsia="en-US"/>
              </w:rPr>
            </w:pPr>
            <w:r w:rsidRPr="00CB08DD">
              <w:rPr>
                <w:rFonts w:ascii="Times New Roman" w:eastAsiaTheme="minorHAnsi" w:hAnsi="Times New Roman" w:cs="Times New Roman"/>
                <w:b/>
                <w:color w:val="000000"/>
                <w:lang w:val="en-US" w:eastAsia="en-US"/>
              </w:rPr>
              <w:t>1</w:t>
            </w:r>
          </w:p>
        </w:tc>
        <w:tc>
          <w:tcPr>
            <w:tcW w:w="1800" w:type="dxa"/>
          </w:tcPr>
          <w:p w:rsidR="00486231" w:rsidRPr="00023A03" w:rsidRDefault="00E43374" w:rsidP="00E43374">
            <w:pPr>
              <w:autoSpaceDE w:val="0"/>
              <w:autoSpaceDN w:val="0"/>
              <w:adjustRightInd w:val="0"/>
              <w:spacing w:after="0" w:line="240" w:lineRule="auto"/>
              <w:rPr>
                <w:rFonts w:ascii="Times New Roman" w:eastAsiaTheme="minorHAnsi" w:hAnsi="Times New Roman" w:cs="Times New Roman"/>
                <w:b/>
                <w:color w:val="000000"/>
                <w:lang w:val="en-US" w:eastAsia="en-US"/>
              </w:rPr>
            </w:pPr>
            <w:r>
              <w:rPr>
                <w:rFonts w:ascii="Times New Roman" w:eastAsiaTheme="minorHAnsi" w:hAnsi="Times New Roman" w:cs="Times New Roman"/>
                <w:b/>
                <w:color w:val="000000"/>
                <w:lang w:val="en-US" w:eastAsia="en-US"/>
              </w:rPr>
              <w:t>Rs</w:t>
            </w:r>
            <w:r w:rsidR="0083374C">
              <w:rPr>
                <w:rFonts w:ascii="Times New Roman" w:eastAsiaTheme="minorHAnsi" w:hAnsi="Times New Roman" w:cs="Times New Roman"/>
                <w:b/>
                <w:color w:val="000000"/>
                <w:lang w:val="en-US" w:eastAsia="en-US"/>
              </w:rPr>
              <w:t>.</w:t>
            </w:r>
            <w:r w:rsidR="00501329">
              <w:rPr>
                <w:rFonts w:ascii="Times New Roman" w:eastAsiaTheme="minorHAnsi" w:hAnsi="Times New Roman" w:cs="Times New Roman"/>
                <w:b/>
                <w:color w:val="000000"/>
                <w:lang w:val="en-US" w:eastAsia="en-US"/>
              </w:rPr>
              <w:t>1,50,000</w:t>
            </w:r>
            <w:r w:rsidR="00023A03" w:rsidRPr="00023A03">
              <w:rPr>
                <w:rFonts w:ascii="Times New Roman" w:eastAsiaTheme="minorHAnsi" w:hAnsi="Times New Roman" w:cs="Times New Roman"/>
                <w:b/>
                <w:color w:val="000000"/>
                <w:lang w:val="en-US" w:eastAsia="en-US"/>
              </w:rPr>
              <w:t>/=</w:t>
            </w:r>
          </w:p>
        </w:tc>
      </w:tr>
      <w:tr w:rsidR="00501329" w:rsidTr="002E1906">
        <w:tc>
          <w:tcPr>
            <w:tcW w:w="7105" w:type="dxa"/>
            <w:gridSpan w:val="4"/>
          </w:tcPr>
          <w:p w:rsidR="00501329" w:rsidRPr="00CB08DD" w:rsidRDefault="00501329" w:rsidP="00793197">
            <w:pPr>
              <w:autoSpaceDE w:val="0"/>
              <w:autoSpaceDN w:val="0"/>
              <w:adjustRightInd w:val="0"/>
              <w:spacing w:after="0" w:line="240" w:lineRule="auto"/>
              <w:rPr>
                <w:rFonts w:ascii="Times New Roman" w:eastAsiaTheme="minorHAnsi" w:hAnsi="Times New Roman" w:cs="Times New Roman"/>
                <w:b/>
                <w:color w:val="000000"/>
                <w:lang w:val="en-US" w:eastAsia="en-US"/>
              </w:rPr>
            </w:pPr>
            <w:r>
              <w:rPr>
                <w:rFonts w:ascii="Times New Roman" w:eastAsiaTheme="minorHAnsi" w:hAnsi="Times New Roman" w:cs="Times New Roman"/>
                <w:b/>
                <w:color w:val="000000"/>
                <w:lang w:val="en-US" w:eastAsia="en-US"/>
              </w:rPr>
              <w:t xml:space="preserve">                                            GST @18%</w:t>
            </w:r>
          </w:p>
        </w:tc>
        <w:tc>
          <w:tcPr>
            <w:tcW w:w="1800" w:type="dxa"/>
          </w:tcPr>
          <w:p w:rsidR="00501329" w:rsidRDefault="00501329" w:rsidP="00E43374">
            <w:pPr>
              <w:autoSpaceDE w:val="0"/>
              <w:autoSpaceDN w:val="0"/>
              <w:adjustRightInd w:val="0"/>
              <w:spacing w:after="0" w:line="240" w:lineRule="auto"/>
              <w:rPr>
                <w:rFonts w:ascii="Times New Roman" w:eastAsiaTheme="minorHAnsi" w:hAnsi="Times New Roman" w:cs="Times New Roman"/>
                <w:b/>
                <w:color w:val="000000"/>
                <w:lang w:val="en-US" w:eastAsia="en-US"/>
              </w:rPr>
            </w:pPr>
            <w:r>
              <w:rPr>
                <w:rFonts w:ascii="Times New Roman" w:eastAsiaTheme="minorHAnsi" w:hAnsi="Times New Roman" w:cs="Times New Roman"/>
                <w:b/>
                <w:color w:val="000000"/>
                <w:lang w:val="en-US" w:eastAsia="en-US"/>
              </w:rPr>
              <w:t>Rs.27,000/=</w:t>
            </w:r>
          </w:p>
        </w:tc>
      </w:tr>
      <w:tr w:rsidR="00486231" w:rsidTr="00793197">
        <w:trPr>
          <w:trHeight w:val="549"/>
        </w:trPr>
        <w:tc>
          <w:tcPr>
            <w:tcW w:w="7105" w:type="dxa"/>
            <w:gridSpan w:val="4"/>
          </w:tcPr>
          <w:p w:rsidR="00486231" w:rsidRPr="00CB08DD" w:rsidRDefault="00486231" w:rsidP="00793197">
            <w:pPr>
              <w:autoSpaceDE w:val="0"/>
              <w:autoSpaceDN w:val="0"/>
              <w:adjustRightInd w:val="0"/>
              <w:spacing w:after="0" w:line="240" w:lineRule="auto"/>
              <w:jc w:val="center"/>
              <w:rPr>
                <w:rFonts w:ascii="Times New Roman" w:eastAsiaTheme="minorHAnsi" w:hAnsi="Times New Roman" w:cs="Times New Roman"/>
                <w:b/>
                <w:color w:val="000000"/>
                <w:lang w:val="en-US" w:eastAsia="en-US"/>
              </w:rPr>
            </w:pPr>
            <w:r w:rsidRPr="00CB08DD">
              <w:rPr>
                <w:rFonts w:ascii="Times New Roman" w:eastAsiaTheme="minorHAnsi" w:hAnsi="Times New Roman" w:cs="Times New Roman"/>
                <w:b/>
                <w:color w:val="000000"/>
                <w:lang w:val="en-US" w:eastAsia="en-US"/>
              </w:rPr>
              <w:t xml:space="preserve">Total </w:t>
            </w:r>
            <w:r>
              <w:rPr>
                <w:rFonts w:ascii="Times New Roman" w:eastAsiaTheme="minorHAnsi" w:hAnsi="Times New Roman" w:cs="Times New Roman"/>
                <w:b/>
                <w:color w:val="000000"/>
                <w:lang w:val="en-US" w:eastAsia="en-US"/>
              </w:rPr>
              <w:t>amount Incl. GST</w:t>
            </w:r>
          </w:p>
        </w:tc>
        <w:tc>
          <w:tcPr>
            <w:tcW w:w="1800" w:type="dxa"/>
          </w:tcPr>
          <w:p w:rsidR="00486231" w:rsidRPr="00734636" w:rsidRDefault="00734636" w:rsidP="00E43374">
            <w:pPr>
              <w:autoSpaceDE w:val="0"/>
              <w:autoSpaceDN w:val="0"/>
              <w:adjustRightInd w:val="0"/>
              <w:spacing w:after="0" w:line="240" w:lineRule="auto"/>
              <w:rPr>
                <w:rFonts w:ascii="Times New Roman" w:eastAsiaTheme="minorHAnsi" w:hAnsi="Times New Roman" w:cs="Times New Roman"/>
                <w:b/>
                <w:color w:val="000000"/>
                <w:lang w:val="en-US" w:eastAsia="en-US"/>
              </w:rPr>
            </w:pPr>
            <w:r w:rsidRPr="00734636">
              <w:rPr>
                <w:rFonts w:ascii="Times New Roman" w:eastAsiaTheme="minorHAnsi" w:hAnsi="Times New Roman" w:cs="Times New Roman"/>
                <w:b/>
                <w:color w:val="000000"/>
                <w:lang w:val="en-US" w:eastAsia="en-US"/>
              </w:rPr>
              <w:t>Rs</w:t>
            </w:r>
            <w:r w:rsidR="0083374C">
              <w:rPr>
                <w:rFonts w:ascii="Times New Roman" w:eastAsiaTheme="minorHAnsi" w:hAnsi="Times New Roman" w:cs="Times New Roman"/>
                <w:b/>
                <w:color w:val="000000"/>
                <w:lang w:val="en-US" w:eastAsia="en-US"/>
              </w:rPr>
              <w:t>.</w:t>
            </w:r>
            <w:r w:rsidR="00501329">
              <w:rPr>
                <w:rFonts w:ascii="Times New Roman" w:eastAsiaTheme="minorHAnsi" w:hAnsi="Times New Roman" w:cs="Times New Roman"/>
                <w:b/>
                <w:color w:val="000000"/>
                <w:lang w:val="en-US" w:eastAsia="en-US"/>
              </w:rPr>
              <w:t>1,77,000</w:t>
            </w:r>
            <w:r w:rsidRPr="00734636">
              <w:rPr>
                <w:rFonts w:ascii="Times New Roman" w:eastAsiaTheme="minorHAnsi" w:hAnsi="Times New Roman" w:cs="Times New Roman"/>
                <w:b/>
                <w:color w:val="000000"/>
                <w:lang w:val="en-US" w:eastAsia="en-US"/>
              </w:rPr>
              <w:t>/=</w:t>
            </w:r>
          </w:p>
        </w:tc>
      </w:tr>
    </w:tbl>
    <w:p w:rsidR="00486231" w:rsidRDefault="00486231" w:rsidP="00486231">
      <w:pPr>
        <w:autoSpaceDE w:val="0"/>
        <w:autoSpaceDN w:val="0"/>
        <w:adjustRightInd w:val="0"/>
        <w:spacing w:after="0" w:line="240" w:lineRule="auto"/>
        <w:rPr>
          <w:rFonts w:ascii="Times New Roman" w:eastAsiaTheme="minorHAnsi" w:hAnsi="Times New Roman" w:cs="Times New Roman"/>
          <w:color w:val="000000"/>
          <w:lang w:val="en-US" w:eastAsia="en-US"/>
        </w:rPr>
      </w:pPr>
    </w:p>
    <w:p w:rsidR="000D41A2" w:rsidRDefault="000D41A2" w:rsidP="00AA3872">
      <w:pPr>
        <w:jc w:val="both"/>
        <w:rPr>
          <w:rFonts w:ascii="Trebuchet MS" w:hAnsi="Trebuchet MS"/>
          <w:b/>
        </w:rPr>
      </w:pPr>
    </w:p>
    <w:p w:rsidR="006C2CEE" w:rsidRDefault="006C2CEE" w:rsidP="00AA3872">
      <w:pPr>
        <w:jc w:val="both"/>
        <w:rPr>
          <w:rFonts w:ascii="Trebuchet MS" w:hAnsi="Trebuchet MS"/>
          <w:b/>
        </w:rPr>
      </w:pPr>
    </w:p>
    <w:p w:rsidR="006C2CEE" w:rsidRDefault="006C2CEE" w:rsidP="00AA3872">
      <w:pPr>
        <w:jc w:val="both"/>
        <w:rPr>
          <w:rFonts w:ascii="Trebuchet MS" w:hAnsi="Trebuchet MS"/>
          <w:b/>
        </w:rPr>
      </w:pPr>
    </w:p>
    <w:p w:rsidR="006C2CEE" w:rsidRDefault="006C2CEE" w:rsidP="00AA3872">
      <w:pPr>
        <w:jc w:val="both"/>
        <w:rPr>
          <w:rFonts w:ascii="Trebuchet MS" w:hAnsi="Trebuchet MS"/>
          <w:b/>
        </w:rPr>
      </w:pPr>
    </w:p>
    <w:p w:rsidR="006C2CEE" w:rsidRDefault="006C2CEE" w:rsidP="00AA3872">
      <w:pPr>
        <w:jc w:val="both"/>
        <w:rPr>
          <w:rFonts w:ascii="Trebuchet MS" w:hAnsi="Trebuchet MS"/>
          <w:b/>
        </w:rPr>
      </w:pPr>
    </w:p>
    <w:p w:rsidR="000D41A2" w:rsidRDefault="000D41A2" w:rsidP="00AA3872">
      <w:pPr>
        <w:jc w:val="both"/>
        <w:rPr>
          <w:rFonts w:ascii="Trebuchet MS" w:hAnsi="Trebuchet MS"/>
          <w:b/>
        </w:rPr>
      </w:pPr>
    </w:p>
    <w:p w:rsidR="000D41A2" w:rsidRDefault="000D41A2" w:rsidP="00AA3872">
      <w:pPr>
        <w:jc w:val="both"/>
        <w:rPr>
          <w:rFonts w:ascii="Trebuchet MS" w:hAnsi="Trebuchet MS"/>
          <w:b/>
        </w:rPr>
      </w:pPr>
    </w:p>
    <w:p w:rsidR="000D41A2" w:rsidRDefault="000D41A2" w:rsidP="00AA3872">
      <w:pPr>
        <w:jc w:val="both"/>
        <w:rPr>
          <w:rFonts w:ascii="Trebuchet MS" w:hAnsi="Trebuchet MS"/>
          <w:b/>
        </w:rPr>
      </w:pPr>
    </w:p>
    <w:p w:rsidR="000D41A2" w:rsidRDefault="000D41A2" w:rsidP="00AA3872">
      <w:pPr>
        <w:jc w:val="both"/>
        <w:rPr>
          <w:rFonts w:ascii="Trebuchet MS" w:hAnsi="Trebuchet MS"/>
          <w:b/>
        </w:rPr>
      </w:pPr>
    </w:p>
    <w:p w:rsidR="000D41A2" w:rsidRDefault="000D41A2" w:rsidP="00AA3872">
      <w:pPr>
        <w:jc w:val="both"/>
        <w:rPr>
          <w:rFonts w:ascii="Trebuchet MS" w:hAnsi="Trebuchet MS"/>
          <w:b/>
        </w:rPr>
      </w:pPr>
    </w:p>
    <w:p w:rsidR="000D41A2" w:rsidRDefault="007C07AA" w:rsidP="00AA3872">
      <w:pPr>
        <w:jc w:val="both"/>
        <w:rPr>
          <w:rFonts w:ascii="Trebuchet MS" w:hAnsi="Trebuchet MS"/>
          <w:b/>
        </w:rPr>
      </w:pPr>
      <w:r>
        <w:rPr>
          <w:rFonts w:ascii="Trebuchet MS" w:hAnsi="Trebuchet MS"/>
          <w:b/>
        </w:rPr>
        <w:t xml:space="preserve">                                                  </w:t>
      </w:r>
    </w:p>
    <w:sectPr w:rsidR="000D41A2" w:rsidSect="00F8359B">
      <w:headerReference w:type="default" r:id="rId10"/>
      <w:footerReference w:type="default" r:id="rId11"/>
      <w:pgSz w:w="12240" w:h="15840"/>
      <w:pgMar w:top="1911" w:right="1440" w:bottom="439" w:left="1440" w:header="720" w:footer="720" w:gutter="0"/>
      <w:cols w:space="720" w:equalWidth="0">
        <w:col w:w="9360"/>
      </w:cols>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519" w:rsidRDefault="00781519" w:rsidP="005104DB">
      <w:pPr>
        <w:spacing w:after="0" w:line="240" w:lineRule="auto"/>
      </w:pPr>
      <w:r>
        <w:separator/>
      </w:r>
    </w:p>
  </w:endnote>
  <w:endnote w:type="continuationSeparator" w:id="0">
    <w:p w:rsidR="00781519" w:rsidRDefault="00781519" w:rsidP="00510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Interstate Light">
    <w:altName w:val="Arial"/>
    <w:panose1 w:val="00000000000000000000"/>
    <w:charset w:val="00"/>
    <w:family w:val="modern"/>
    <w:notTrueType/>
    <w:pitch w:val="variable"/>
    <w:sig w:usb0="A00000AF" w:usb1="50002048" w:usb2="00000000" w:usb3="00000000" w:csb0="00000111" w:csb1="00000000"/>
  </w:font>
  <w:font w:name="Gisha">
    <w:charset w:val="00"/>
    <w:family w:val="swiss"/>
    <w:pitch w:val="variable"/>
    <w:sig w:usb0="80000807" w:usb1="40000042"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616" w:rsidRDefault="00922616">
    <w:pPr>
      <w:pStyle w:val="Footer"/>
    </w:pPr>
    <w:r>
      <w:t xml:space="preserve">PAGE </w:t>
    </w:r>
    <w:sdt>
      <w:sdtPr>
        <w:id w:val="-39543560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A69DA">
          <w:rPr>
            <w:noProof/>
          </w:rPr>
          <w:t>12</w:t>
        </w:r>
        <w:r>
          <w:rPr>
            <w:noProof/>
          </w:rPr>
          <w:fldChar w:fldCharType="end"/>
        </w:r>
      </w:sdtContent>
    </w:sdt>
  </w:p>
  <w:p w:rsidR="00922616" w:rsidRDefault="009226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519" w:rsidRDefault="00781519" w:rsidP="005104DB">
      <w:pPr>
        <w:spacing w:after="0" w:line="240" w:lineRule="auto"/>
      </w:pPr>
      <w:r>
        <w:separator/>
      </w:r>
    </w:p>
  </w:footnote>
  <w:footnote w:type="continuationSeparator" w:id="0">
    <w:p w:rsidR="00781519" w:rsidRDefault="00781519" w:rsidP="005104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59B" w:rsidRDefault="00F8359B">
    <w:pPr>
      <w:pStyle w:val="Header"/>
    </w:pPr>
  </w:p>
  <w:p w:rsidR="00993B5E" w:rsidRDefault="00922616">
    <w:pPr>
      <w:pStyle w:val="Header"/>
    </w:pPr>
    <w:r w:rsidRPr="00623312">
      <w:rPr>
        <w:rFonts w:cstheme="minorHAnsi"/>
        <w:noProof/>
      </w:rPr>
      <w:drawing>
        <wp:anchor distT="0" distB="0" distL="114300" distR="114300" simplePos="0" relativeHeight="251659264" behindDoc="0" locked="0" layoutInCell="1" allowOverlap="1" wp14:anchorId="66C8B253" wp14:editId="3C6E1543">
          <wp:simplePos x="0" y="0"/>
          <wp:positionH relativeFrom="margin">
            <wp:posOffset>3474720</wp:posOffset>
          </wp:positionH>
          <wp:positionV relativeFrom="paragraph">
            <wp:posOffset>0</wp:posOffset>
          </wp:positionV>
          <wp:extent cx="1920240" cy="504190"/>
          <wp:effectExtent l="0" t="0" r="3810" b="0"/>
          <wp:wrapNone/>
          <wp:docPr id="13" name="Picture 13" descr="jkblogo s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kblogo strip"/>
                  <pic:cNvPicPr>
                    <a:picLocks noChangeAspect="1" noChangeArrowheads="1"/>
                  </pic:cNvPicPr>
                </pic:nvPicPr>
                <pic:blipFill>
                  <a:blip r:embed="rId1">
                    <a:extLst>
                      <a:ext uri="{28A0092B-C50C-407E-A947-70E740481C1C}">
                        <a14:useLocalDpi xmlns:a14="http://schemas.microsoft.com/office/drawing/2010/main" val="0"/>
                      </a:ext>
                    </a:extLst>
                  </a:blip>
                  <a:srcRect l="3963" t="8891" r="48735" b="7764"/>
                  <a:stretch>
                    <a:fillRect/>
                  </a:stretch>
                </pic:blipFill>
                <pic:spPr bwMode="auto">
                  <a:xfrm>
                    <a:off x="0" y="0"/>
                    <a:ext cx="1920240" cy="504190"/>
                  </a:xfrm>
                  <a:prstGeom prst="rect">
                    <a:avLst/>
                  </a:prstGeom>
                  <a:noFill/>
                </pic:spPr>
              </pic:pic>
            </a:graphicData>
          </a:graphic>
          <wp14:sizeRelH relativeFrom="page">
            <wp14:pctWidth>0</wp14:pctWidth>
          </wp14:sizeRelH>
          <wp14:sizeRelV relativeFrom="page">
            <wp14:pctHeight>0</wp14:pctHeight>
          </wp14:sizeRelV>
        </wp:anchor>
      </w:drawing>
    </w:r>
    <w:r w:rsidR="00F8359B">
      <w:t>RFP No. JKB/E&amp;ED/</w:t>
    </w:r>
    <w:r w:rsidR="00ED6219">
      <w:t>202</w:t>
    </w:r>
    <w:r w:rsidR="004A69DA">
      <w:t>6</w:t>
    </w:r>
    <w:r w:rsidR="00ED6219">
      <w:t>-</w:t>
    </w:r>
  </w:p>
  <w:p w:rsidR="00922616" w:rsidRDefault="00ED6219">
    <w:pPr>
      <w:pStyle w:val="Header"/>
    </w:pPr>
    <w:r>
      <w:t>Date:-</w:t>
    </w:r>
    <w:r w:rsidR="004A69DA">
      <w:t>02</w:t>
    </w:r>
    <w:r w:rsidR="00993B5E">
      <w:t>/</w:t>
    </w:r>
    <w:r w:rsidR="004A69DA">
      <w:t>0</w:t>
    </w:r>
    <w:r w:rsidR="00993B5E">
      <w:t>1/202</w:t>
    </w:r>
    <w:r w:rsidR="004A69DA">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390"/>
    <w:multiLevelType w:val="hybridMultilevel"/>
    <w:tmpl w:val="FB06DFD2"/>
    <w:lvl w:ilvl="0" w:tplc="3E72F53E">
      <w:start w:val="5"/>
      <w:numFmt w:val="decimal"/>
      <w:lvlText w:val="%1."/>
      <w:lvlJc w:val="left"/>
    </w:lvl>
    <w:lvl w:ilvl="1" w:tplc="F1EEC2B4">
      <w:numFmt w:val="decimal"/>
      <w:lvlText w:val=""/>
      <w:lvlJc w:val="left"/>
    </w:lvl>
    <w:lvl w:ilvl="2" w:tplc="00FC0CAC">
      <w:numFmt w:val="decimal"/>
      <w:lvlText w:val=""/>
      <w:lvlJc w:val="left"/>
    </w:lvl>
    <w:lvl w:ilvl="3" w:tplc="93245840">
      <w:numFmt w:val="decimal"/>
      <w:lvlText w:val=""/>
      <w:lvlJc w:val="left"/>
    </w:lvl>
    <w:lvl w:ilvl="4" w:tplc="1C8C9F9C">
      <w:numFmt w:val="decimal"/>
      <w:lvlText w:val=""/>
      <w:lvlJc w:val="left"/>
    </w:lvl>
    <w:lvl w:ilvl="5" w:tplc="A8C62328">
      <w:numFmt w:val="decimal"/>
      <w:lvlText w:val=""/>
      <w:lvlJc w:val="left"/>
    </w:lvl>
    <w:lvl w:ilvl="6" w:tplc="16D65BF4">
      <w:numFmt w:val="decimal"/>
      <w:lvlText w:val=""/>
      <w:lvlJc w:val="left"/>
    </w:lvl>
    <w:lvl w:ilvl="7" w:tplc="04A4801E">
      <w:numFmt w:val="decimal"/>
      <w:lvlText w:val=""/>
      <w:lvlJc w:val="left"/>
    </w:lvl>
    <w:lvl w:ilvl="8" w:tplc="7F4AA5E0">
      <w:numFmt w:val="decimal"/>
      <w:lvlText w:val=""/>
      <w:lvlJc w:val="left"/>
    </w:lvl>
  </w:abstractNum>
  <w:abstractNum w:abstractNumId="1">
    <w:nsid w:val="00000728"/>
    <w:multiLevelType w:val="hybridMultilevel"/>
    <w:tmpl w:val="B986D3C2"/>
    <w:lvl w:ilvl="0" w:tplc="6FC43F08">
      <w:start w:val="7"/>
      <w:numFmt w:val="decimal"/>
      <w:lvlText w:val="%1."/>
      <w:lvlJc w:val="left"/>
      <w:rPr>
        <w:b/>
      </w:rPr>
    </w:lvl>
    <w:lvl w:ilvl="1" w:tplc="06682180">
      <w:numFmt w:val="decimal"/>
      <w:lvlText w:val=""/>
      <w:lvlJc w:val="left"/>
    </w:lvl>
    <w:lvl w:ilvl="2" w:tplc="AB7C3162">
      <w:numFmt w:val="decimal"/>
      <w:lvlText w:val=""/>
      <w:lvlJc w:val="left"/>
    </w:lvl>
    <w:lvl w:ilvl="3" w:tplc="D81AE1E2">
      <w:numFmt w:val="decimal"/>
      <w:lvlText w:val=""/>
      <w:lvlJc w:val="left"/>
    </w:lvl>
    <w:lvl w:ilvl="4" w:tplc="451E1888">
      <w:numFmt w:val="decimal"/>
      <w:lvlText w:val=""/>
      <w:lvlJc w:val="left"/>
    </w:lvl>
    <w:lvl w:ilvl="5" w:tplc="8272D640">
      <w:numFmt w:val="decimal"/>
      <w:lvlText w:val=""/>
      <w:lvlJc w:val="left"/>
    </w:lvl>
    <w:lvl w:ilvl="6" w:tplc="D2DCDD2C">
      <w:numFmt w:val="decimal"/>
      <w:lvlText w:val=""/>
      <w:lvlJc w:val="left"/>
    </w:lvl>
    <w:lvl w:ilvl="7" w:tplc="97C25DA4">
      <w:numFmt w:val="decimal"/>
      <w:lvlText w:val=""/>
      <w:lvlJc w:val="left"/>
    </w:lvl>
    <w:lvl w:ilvl="8" w:tplc="F5963AF6">
      <w:numFmt w:val="decimal"/>
      <w:lvlText w:val=""/>
      <w:lvlJc w:val="left"/>
    </w:lvl>
  </w:abstractNum>
  <w:abstractNum w:abstractNumId="2">
    <w:nsid w:val="00002A38"/>
    <w:multiLevelType w:val="hybridMultilevel"/>
    <w:tmpl w:val="F2148ADE"/>
    <w:lvl w:ilvl="0" w:tplc="EDC2EF20">
      <w:start w:val="6"/>
      <w:numFmt w:val="decimal"/>
      <w:lvlText w:val="%1."/>
      <w:lvlJc w:val="left"/>
    </w:lvl>
    <w:lvl w:ilvl="1" w:tplc="615C7560">
      <w:numFmt w:val="decimal"/>
      <w:lvlText w:val=""/>
      <w:lvlJc w:val="left"/>
    </w:lvl>
    <w:lvl w:ilvl="2" w:tplc="4F1A0FBE">
      <w:numFmt w:val="decimal"/>
      <w:lvlText w:val=""/>
      <w:lvlJc w:val="left"/>
    </w:lvl>
    <w:lvl w:ilvl="3" w:tplc="48B81C30">
      <w:numFmt w:val="decimal"/>
      <w:lvlText w:val=""/>
      <w:lvlJc w:val="left"/>
    </w:lvl>
    <w:lvl w:ilvl="4" w:tplc="E7C88012">
      <w:numFmt w:val="decimal"/>
      <w:lvlText w:val=""/>
      <w:lvlJc w:val="left"/>
    </w:lvl>
    <w:lvl w:ilvl="5" w:tplc="9134EC96">
      <w:numFmt w:val="decimal"/>
      <w:lvlText w:val=""/>
      <w:lvlJc w:val="left"/>
    </w:lvl>
    <w:lvl w:ilvl="6" w:tplc="BFFCA490">
      <w:numFmt w:val="decimal"/>
      <w:lvlText w:val=""/>
      <w:lvlJc w:val="left"/>
    </w:lvl>
    <w:lvl w:ilvl="7" w:tplc="95C06FCA">
      <w:numFmt w:val="decimal"/>
      <w:lvlText w:val=""/>
      <w:lvlJc w:val="left"/>
    </w:lvl>
    <w:lvl w:ilvl="8" w:tplc="0024C7A2">
      <w:numFmt w:val="decimal"/>
      <w:lvlText w:val=""/>
      <w:lvlJc w:val="left"/>
    </w:lvl>
  </w:abstractNum>
  <w:abstractNum w:abstractNumId="3">
    <w:nsid w:val="00004E55"/>
    <w:multiLevelType w:val="hybridMultilevel"/>
    <w:tmpl w:val="24A4EF50"/>
    <w:lvl w:ilvl="0" w:tplc="4F503E12">
      <w:start w:val="1"/>
      <w:numFmt w:val="lowerRoman"/>
      <w:lvlText w:val="%1)"/>
      <w:lvlJc w:val="left"/>
    </w:lvl>
    <w:lvl w:ilvl="1" w:tplc="963C1762">
      <w:numFmt w:val="decimal"/>
      <w:lvlText w:val=""/>
      <w:lvlJc w:val="left"/>
    </w:lvl>
    <w:lvl w:ilvl="2" w:tplc="493038B4">
      <w:numFmt w:val="decimal"/>
      <w:lvlText w:val=""/>
      <w:lvlJc w:val="left"/>
    </w:lvl>
    <w:lvl w:ilvl="3" w:tplc="A1D874A8">
      <w:numFmt w:val="decimal"/>
      <w:lvlText w:val=""/>
      <w:lvlJc w:val="left"/>
    </w:lvl>
    <w:lvl w:ilvl="4" w:tplc="E53A8738">
      <w:numFmt w:val="decimal"/>
      <w:lvlText w:val=""/>
      <w:lvlJc w:val="left"/>
    </w:lvl>
    <w:lvl w:ilvl="5" w:tplc="D3A2AC3E">
      <w:numFmt w:val="decimal"/>
      <w:lvlText w:val=""/>
      <w:lvlJc w:val="left"/>
    </w:lvl>
    <w:lvl w:ilvl="6" w:tplc="6CD46EC4">
      <w:numFmt w:val="decimal"/>
      <w:lvlText w:val=""/>
      <w:lvlJc w:val="left"/>
    </w:lvl>
    <w:lvl w:ilvl="7" w:tplc="F41C7508">
      <w:numFmt w:val="decimal"/>
      <w:lvlText w:val=""/>
      <w:lvlJc w:val="left"/>
    </w:lvl>
    <w:lvl w:ilvl="8" w:tplc="1298D084">
      <w:numFmt w:val="decimal"/>
      <w:lvlText w:val=""/>
      <w:lvlJc w:val="left"/>
    </w:lvl>
  </w:abstractNum>
  <w:abstractNum w:abstractNumId="4">
    <w:nsid w:val="00006C6C"/>
    <w:multiLevelType w:val="hybridMultilevel"/>
    <w:tmpl w:val="7C0EAA72"/>
    <w:lvl w:ilvl="0" w:tplc="5ADAEB90">
      <w:start w:val="9"/>
      <w:numFmt w:val="decimal"/>
      <w:lvlText w:val="%1."/>
      <w:lvlJc w:val="left"/>
    </w:lvl>
    <w:lvl w:ilvl="1" w:tplc="7FB0E922">
      <w:numFmt w:val="decimal"/>
      <w:lvlText w:val=""/>
      <w:lvlJc w:val="left"/>
    </w:lvl>
    <w:lvl w:ilvl="2" w:tplc="528C5A94">
      <w:numFmt w:val="decimal"/>
      <w:lvlText w:val=""/>
      <w:lvlJc w:val="left"/>
    </w:lvl>
    <w:lvl w:ilvl="3" w:tplc="777A2974">
      <w:numFmt w:val="decimal"/>
      <w:lvlText w:val=""/>
      <w:lvlJc w:val="left"/>
    </w:lvl>
    <w:lvl w:ilvl="4" w:tplc="ADBC880A">
      <w:numFmt w:val="decimal"/>
      <w:lvlText w:val=""/>
      <w:lvlJc w:val="left"/>
    </w:lvl>
    <w:lvl w:ilvl="5" w:tplc="91A27604">
      <w:numFmt w:val="decimal"/>
      <w:lvlText w:val=""/>
      <w:lvlJc w:val="left"/>
    </w:lvl>
    <w:lvl w:ilvl="6" w:tplc="17E63CD6">
      <w:numFmt w:val="decimal"/>
      <w:lvlText w:val=""/>
      <w:lvlJc w:val="left"/>
    </w:lvl>
    <w:lvl w:ilvl="7" w:tplc="3F3EC0BC">
      <w:numFmt w:val="decimal"/>
      <w:lvlText w:val=""/>
      <w:lvlJc w:val="left"/>
    </w:lvl>
    <w:lvl w:ilvl="8" w:tplc="A7D2C890">
      <w:numFmt w:val="decimal"/>
      <w:lvlText w:val=""/>
      <w:lvlJc w:val="left"/>
    </w:lvl>
  </w:abstractNum>
  <w:abstractNum w:abstractNumId="5">
    <w:nsid w:val="000079D1"/>
    <w:multiLevelType w:val="hybridMultilevel"/>
    <w:tmpl w:val="E8DA9762"/>
    <w:lvl w:ilvl="0" w:tplc="F5B2472A">
      <w:start w:val="2"/>
      <w:numFmt w:val="lowerRoman"/>
      <w:lvlText w:val="%1)"/>
      <w:lvlJc w:val="left"/>
    </w:lvl>
    <w:lvl w:ilvl="1" w:tplc="95485B88">
      <w:numFmt w:val="decimal"/>
      <w:lvlText w:val=""/>
      <w:lvlJc w:val="left"/>
    </w:lvl>
    <w:lvl w:ilvl="2" w:tplc="C2408D84">
      <w:numFmt w:val="decimal"/>
      <w:lvlText w:val=""/>
      <w:lvlJc w:val="left"/>
    </w:lvl>
    <w:lvl w:ilvl="3" w:tplc="98DE08F2">
      <w:numFmt w:val="decimal"/>
      <w:lvlText w:val=""/>
      <w:lvlJc w:val="left"/>
    </w:lvl>
    <w:lvl w:ilvl="4" w:tplc="7250E72E">
      <w:numFmt w:val="decimal"/>
      <w:lvlText w:val=""/>
      <w:lvlJc w:val="left"/>
    </w:lvl>
    <w:lvl w:ilvl="5" w:tplc="675CA148">
      <w:numFmt w:val="decimal"/>
      <w:lvlText w:val=""/>
      <w:lvlJc w:val="left"/>
    </w:lvl>
    <w:lvl w:ilvl="6" w:tplc="D1EE2A26">
      <w:numFmt w:val="decimal"/>
      <w:lvlText w:val=""/>
      <w:lvlJc w:val="left"/>
    </w:lvl>
    <w:lvl w:ilvl="7" w:tplc="68A4EC48">
      <w:numFmt w:val="decimal"/>
      <w:lvlText w:val=""/>
      <w:lvlJc w:val="left"/>
    </w:lvl>
    <w:lvl w:ilvl="8" w:tplc="18E0B23C">
      <w:numFmt w:val="decimal"/>
      <w:lvlText w:val=""/>
      <w:lvlJc w:val="left"/>
    </w:lvl>
  </w:abstractNum>
  <w:abstractNum w:abstractNumId="6">
    <w:nsid w:val="046F4B85"/>
    <w:multiLevelType w:val="hybridMultilevel"/>
    <w:tmpl w:val="CC78CEC2"/>
    <w:lvl w:ilvl="0" w:tplc="4009000F">
      <w:start w:val="1"/>
      <w:numFmt w:val="decimal"/>
      <w:lvlText w:val="%1."/>
      <w:lvlJc w:val="left"/>
      <w:pPr>
        <w:ind w:left="787" w:hanging="360"/>
      </w:pPr>
    </w:lvl>
    <w:lvl w:ilvl="1" w:tplc="40090019" w:tentative="1">
      <w:start w:val="1"/>
      <w:numFmt w:val="lowerLetter"/>
      <w:lvlText w:val="%2."/>
      <w:lvlJc w:val="left"/>
      <w:pPr>
        <w:ind w:left="1507" w:hanging="360"/>
      </w:pPr>
    </w:lvl>
    <w:lvl w:ilvl="2" w:tplc="4009001B" w:tentative="1">
      <w:start w:val="1"/>
      <w:numFmt w:val="lowerRoman"/>
      <w:lvlText w:val="%3."/>
      <w:lvlJc w:val="right"/>
      <w:pPr>
        <w:ind w:left="2227" w:hanging="180"/>
      </w:pPr>
    </w:lvl>
    <w:lvl w:ilvl="3" w:tplc="4009000F" w:tentative="1">
      <w:start w:val="1"/>
      <w:numFmt w:val="decimal"/>
      <w:lvlText w:val="%4."/>
      <w:lvlJc w:val="left"/>
      <w:pPr>
        <w:ind w:left="2947" w:hanging="360"/>
      </w:pPr>
    </w:lvl>
    <w:lvl w:ilvl="4" w:tplc="40090019" w:tentative="1">
      <w:start w:val="1"/>
      <w:numFmt w:val="lowerLetter"/>
      <w:lvlText w:val="%5."/>
      <w:lvlJc w:val="left"/>
      <w:pPr>
        <w:ind w:left="3667" w:hanging="360"/>
      </w:pPr>
    </w:lvl>
    <w:lvl w:ilvl="5" w:tplc="4009001B" w:tentative="1">
      <w:start w:val="1"/>
      <w:numFmt w:val="lowerRoman"/>
      <w:lvlText w:val="%6."/>
      <w:lvlJc w:val="right"/>
      <w:pPr>
        <w:ind w:left="4387" w:hanging="180"/>
      </w:pPr>
    </w:lvl>
    <w:lvl w:ilvl="6" w:tplc="4009000F" w:tentative="1">
      <w:start w:val="1"/>
      <w:numFmt w:val="decimal"/>
      <w:lvlText w:val="%7."/>
      <w:lvlJc w:val="left"/>
      <w:pPr>
        <w:ind w:left="5107" w:hanging="360"/>
      </w:pPr>
    </w:lvl>
    <w:lvl w:ilvl="7" w:tplc="40090019" w:tentative="1">
      <w:start w:val="1"/>
      <w:numFmt w:val="lowerLetter"/>
      <w:lvlText w:val="%8."/>
      <w:lvlJc w:val="left"/>
      <w:pPr>
        <w:ind w:left="5827" w:hanging="360"/>
      </w:pPr>
    </w:lvl>
    <w:lvl w:ilvl="8" w:tplc="4009001B" w:tentative="1">
      <w:start w:val="1"/>
      <w:numFmt w:val="lowerRoman"/>
      <w:lvlText w:val="%9."/>
      <w:lvlJc w:val="right"/>
      <w:pPr>
        <w:ind w:left="6547" w:hanging="180"/>
      </w:pPr>
    </w:lvl>
  </w:abstractNum>
  <w:abstractNum w:abstractNumId="7">
    <w:nsid w:val="0585023C"/>
    <w:multiLevelType w:val="hybridMultilevel"/>
    <w:tmpl w:val="EC8C60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08B66BCA"/>
    <w:multiLevelType w:val="hybridMultilevel"/>
    <w:tmpl w:val="437087CA"/>
    <w:lvl w:ilvl="0" w:tplc="D6865110">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5481449"/>
    <w:multiLevelType w:val="hybridMultilevel"/>
    <w:tmpl w:val="7AEE585C"/>
    <w:lvl w:ilvl="0" w:tplc="0A361DC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9837DF6"/>
    <w:multiLevelType w:val="hybridMultilevel"/>
    <w:tmpl w:val="11FC5094"/>
    <w:lvl w:ilvl="0" w:tplc="A82058AA">
      <w:start w:val="2"/>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1">
    <w:nsid w:val="21DB14F0"/>
    <w:multiLevelType w:val="hybridMultilevel"/>
    <w:tmpl w:val="A4721BD8"/>
    <w:lvl w:ilvl="0" w:tplc="A82058AA">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2">
    <w:nsid w:val="22695B7C"/>
    <w:multiLevelType w:val="hybridMultilevel"/>
    <w:tmpl w:val="34B80650"/>
    <w:lvl w:ilvl="0" w:tplc="A82058AA">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3">
    <w:nsid w:val="2AB64BD7"/>
    <w:multiLevelType w:val="hybridMultilevel"/>
    <w:tmpl w:val="813A20F4"/>
    <w:lvl w:ilvl="0" w:tplc="7E307530">
      <w:start w:val="1"/>
      <w:numFmt w:val="decimal"/>
      <w:lvlText w:val="%1.0"/>
      <w:lvlJc w:val="left"/>
      <w:pPr>
        <w:ind w:left="13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E5555C"/>
    <w:multiLevelType w:val="hybridMultilevel"/>
    <w:tmpl w:val="3D680D52"/>
    <w:lvl w:ilvl="0" w:tplc="CBB2EF26">
      <w:start w:val="1"/>
      <w:numFmt w:val="decimal"/>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5">
    <w:nsid w:val="309912FF"/>
    <w:multiLevelType w:val="hybridMultilevel"/>
    <w:tmpl w:val="FCD89066"/>
    <w:lvl w:ilvl="0" w:tplc="19B47C3A">
      <w:start w:val="1"/>
      <w:numFmt w:val="decimal"/>
      <w:lvlText w:val="%1."/>
      <w:lvlJc w:val="left"/>
      <w:pPr>
        <w:ind w:left="1440" w:hanging="360"/>
      </w:pPr>
      <w:rPr>
        <w:rFonts w:ascii="Calibri" w:hAnsi="Calibri"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4415BF3"/>
    <w:multiLevelType w:val="hybridMultilevel"/>
    <w:tmpl w:val="5A94327E"/>
    <w:lvl w:ilvl="0" w:tplc="0E8EC47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37462911"/>
    <w:multiLevelType w:val="hybridMultilevel"/>
    <w:tmpl w:val="6810881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8">
    <w:nsid w:val="48506B5D"/>
    <w:multiLevelType w:val="hybridMultilevel"/>
    <w:tmpl w:val="590CBADA"/>
    <w:lvl w:ilvl="0" w:tplc="F12E0E48">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nsid w:val="4F4251F4"/>
    <w:multiLevelType w:val="hybridMultilevel"/>
    <w:tmpl w:val="E77E8988"/>
    <w:lvl w:ilvl="0" w:tplc="CFBAA9C8">
      <w:start w:val="1"/>
      <w:numFmt w:val="decimal"/>
      <w:lvlText w:val="(%1)"/>
      <w:lvlJc w:val="left"/>
      <w:pPr>
        <w:ind w:left="1188" w:hanging="360"/>
      </w:pPr>
      <w:rPr>
        <w:rFonts w:hint="default"/>
        <w:b/>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20">
    <w:nsid w:val="51FF7141"/>
    <w:multiLevelType w:val="hybridMultilevel"/>
    <w:tmpl w:val="4EF8F10A"/>
    <w:lvl w:ilvl="0" w:tplc="4009000F">
      <w:start w:val="1"/>
      <w:numFmt w:val="decimal"/>
      <w:lvlText w:val="%1."/>
      <w:lvlJc w:val="left"/>
      <w:pPr>
        <w:ind w:left="787" w:hanging="360"/>
      </w:pPr>
    </w:lvl>
    <w:lvl w:ilvl="1" w:tplc="40090019" w:tentative="1">
      <w:start w:val="1"/>
      <w:numFmt w:val="lowerLetter"/>
      <w:lvlText w:val="%2."/>
      <w:lvlJc w:val="left"/>
      <w:pPr>
        <w:ind w:left="1507" w:hanging="360"/>
      </w:pPr>
    </w:lvl>
    <w:lvl w:ilvl="2" w:tplc="4009001B" w:tentative="1">
      <w:start w:val="1"/>
      <w:numFmt w:val="lowerRoman"/>
      <w:lvlText w:val="%3."/>
      <w:lvlJc w:val="right"/>
      <w:pPr>
        <w:ind w:left="2227" w:hanging="180"/>
      </w:pPr>
    </w:lvl>
    <w:lvl w:ilvl="3" w:tplc="4009000F" w:tentative="1">
      <w:start w:val="1"/>
      <w:numFmt w:val="decimal"/>
      <w:lvlText w:val="%4."/>
      <w:lvlJc w:val="left"/>
      <w:pPr>
        <w:ind w:left="2947" w:hanging="360"/>
      </w:pPr>
    </w:lvl>
    <w:lvl w:ilvl="4" w:tplc="40090019" w:tentative="1">
      <w:start w:val="1"/>
      <w:numFmt w:val="lowerLetter"/>
      <w:lvlText w:val="%5."/>
      <w:lvlJc w:val="left"/>
      <w:pPr>
        <w:ind w:left="3667" w:hanging="360"/>
      </w:pPr>
    </w:lvl>
    <w:lvl w:ilvl="5" w:tplc="4009001B" w:tentative="1">
      <w:start w:val="1"/>
      <w:numFmt w:val="lowerRoman"/>
      <w:lvlText w:val="%6."/>
      <w:lvlJc w:val="right"/>
      <w:pPr>
        <w:ind w:left="4387" w:hanging="180"/>
      </w:pPr>
    </w:lvl>
    <w:lvl w:ilvl="6" w:tplc="4009000F" w:tentative="1">
      <w:start w:val="1"/>
      <w:numFmt w:val="decimal"/>
      <w:lvlText w:val="%7."/>
      <w:lvlJc w:val="left"/>
      <w:pPr>
        <w:ind w:left="5107" w:hanging="360"/>
      </w:pPr>
    </w:lvl>
    <w:lvl w:ilvl="7" w:tplc="40090019" w:tentative="1">
      <w:start w:val="1"/>
      <w:numFmt w:val="lowerLetter"/>
      <w:lvlText w:val="%8."/>
      <w:lvlJc w:val="left"/>
      <w:pPr>
        <w:ind w:left="5827" w:hanging="360"/>
      </w:pPr>
    </w:lvl>
    <w:lvl w:ilvl="8" w:tplc="4009001B" w:tentative="1">
      <w:start w:val="1"/>
      <w:numFmt w:val="lowerRoman"/>
      <w:lvlText w:val="%9."/>
      <w:lvlJc w:val="right"/>
      <w:pPr>
        <w:ind w:left="6547" w:hanging="180"/>
      </w:pPr>
    </w:lvl>
  </w:abstractNum>
  <w:abstractNum w:abstractNumId="21">
    <w:nsid w:val="52FF5970"/>
    <w:multiLevelType w:val="hybridMultilevel"/>
    <w:tmpl w:val="6ECAD176"/>
    <w:lvl w:ilvl="0" w:tplc="1DD6DE8C">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4CD006A"/>
    <w:multiLevelType w:val="hybridMultilevel"/>
    <w:tmpl w:val="6C740FC2"/>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95D1427"/>
    <w:multiLevelType w:val="multilevel"/>
    <w:tmpl w:val="F774AB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70"/>
        </w:tabs>
        <w:ind w:left="1170" w:hanging="36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66C445AD"/>
    <w:multiLevelType w:val="hybridMultilevel"/>
    <w:tmpl w:val="A5C4D758"/>
    <w:lvl w:ilvl="0" w:tplc="CAFE213C">
      <w:start w:val="1"/>
      <w:numFmt w:val="decimal"/>
      <w:lvlText w:val="%1.0"/>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45485F"/>
    <w:multiLevelType w:val="hybridMultilevel"/>
    <w:tmpl w:val="98A8C96E"/>
    <w:lvl w:ilvl="0" w:tplc="1A64F500">
      <w:start w:val="1"/>
      <w:numFmt w:val="lowerRoman"/>
      <w:lvlText w:val="%1."/>
      <w:lvlJc w:val="left"/>
      <w:pPr>
        <w:ind w:left="1182" w:hanging="720"/>
      </w:pPr>
    </w:lvl>
    <w:lvl w:ilvl="1" w:tplc="40090019">
      <w:start w:val="1"/>
      <w:numFmt w:val="lowerLetter"/>
      <w:lvlText w:val="%2."/>
      <w:lvlJc w:val="left"/>
      <w:pPr>
        <w:ind w:left="1542" w:hanging="360"/>
      </w:pPr>
    </w:lvl>
    <w:lvl w:ilvl="2" w:tplc="4009001B">
      <w:start w:val="1"/>
      <w:numFmt w:val="lowerRoman"/>
      <w:lvlText w:val="%3."/>
      <w:lvlJc w:val="right"/>
      <w:pPr>
        <w:ind w:left="2262" w:hanging="180"/>
      </w:pPr>
    </w:lvl>
    <w:lvl w:ilvl="3" w:tplc="4009000F">
      <w:start w:val="1"/>
      <w:numFmt w:val="decimal"/>
      <w:lvlText w:val="%4."/>
      <w:lvlJc w:val="left"/>
      <w:pPr>
        <w:ind w:left="2982" w:hanging="360"/>
      </w:pPr>
    </w:lvl>
    <w:lvl w:ilvl="4" w:tplc="40090019">
      <w:start w:val="1"/>
      <w:numFmt w:val="lowerLetter"/>
      <w:lvlText w:val="%5."/>
      <w:lvlJc w:val="left"/>
      <w:pPr>
        <w:ind w:left="3702" w:hanging="360"/>
      </w:pPr>
    </w:lvl>
    <w:lvl w:ilvl="5" w:tplc="4009001B">
      <w:start w:val="1"/>
      <w:numFmt w:val="lowerRoman"/>
      <w:lvlText w:val="%6."/>
      <w:lvlJc w:val="right"/>
      <w:pPr>
        <w:ind w:left="4422" w:hanging="180"/>
      </w:pPr>
    </w:lvl>
    <w:lvl w:ilvl="6" w:tplc="4009000F">
      <w:start w:val="1"/>
      <w:numFmt w:val="decimal"/>
      <w:lvlText w:val="%7."/>
      <w:lvlJc w:val="left"/>
      <w:pPr>
        <w:ind w:left="5142" w:hanging="360"/>
      </w:pPr>
    </w:lvl>
    <w:lvl w:ilvl="7" w:tplc="40090019">
      <w:start w:val="1"/>
      <w:numFmt w:val="lowerLetter"/>
      <w:lvlText w:val="%8."/>
      <w:lvlJc w:val="left"/>
      <w:pPr>
        <w:ind w:left="5862" w:hanging="360"/>
      </w:pPr>
    </w:lvl>
    <w:lvl w:ilvl="8" w:tplc="4009001B">
      <w:start w:val="1"/>
      <w:numFmt w:val="lowerRoman"/>
      <w:lvlText w:val="%9."/>
      <w:lvlJc w:val="right"/>
      <w:pPr>
        <w:ind w:left="6582" w:hanging="180"/>
      </w:pPr>
    </w:lvl>
  </w:abstractNum>
  <w:num w:numId="1">
    <w:abstractNumId w:val="16"/>
  </w:num>
  <w:num w:numId="2">
    <w:abstractNumId w:val="23"/>
  </w:num>
  <w:num w:numId="3">
    <w:abstractNumId w:val="15"/>
  </w:num>
  <w:num w:numId="4">
    <w:abstractNumId w:val="21"/>
  </w:num>
  <w:num w:numId="5">
    <w:abstractNumId w:val="8"/>
  </w:num>
  <w:num w:numId="6">
    <w:abstractNumId w:val="18"/>
  </w:num>
  <w:num w:numId="7">
    <w:abstractNumId w:val="5"/>
  </w:num>
  <w:num w:numId="8">
    <w:abstractNumId w:val="3"/>
  </w:num>
  <w:num w:numId="9">
    <w:abstractNumId w:val="0"/>
  </w:num>
  <w:num w:numId="10">
    <w:abstractNumId w:val="2"/>
  </w:num>
  <w:num w:numId="11">
    <w:abstractNumId w:val="1"/>
  </w:num>
  <w:num w:numId="12">
    <w:abstractNumId w:val="4"/>
  </w:num>
  <w:num w:numId="13">
    <w:abstractNumId w:val="9"/>
  </w:num>
  <w:num w:numId="14">
    <w:abstractNumId w:val="13"/>
  </w:num>
  <w:num w:numId="15">
    <w:abstractNumId w:val="24"/>
  </w:num>
  <w:num w:numId="16">
    <w:abstractNumId w:val="22"/>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9"/>
  </w:num>
  <w:num w:numId="20">
    <w:abstractNumId w:val="14"/>
  </w:num>
  <w:num w:numId="21">
    <w:abstractNumId w:val="12"/>
  </w:num>
  <w:num w:numId="22">
    <w:abstractNumId w:val="10"/>
  </w:num>
  <w:num w:numId="23">
    <w:abstractNumId w:val="11"/>
  </w:num>
  <w:num w:numId="24">
    <w:abstractNumId w:val="25"/>
  </w:num>
  <w:num w:numId="25">
    <w:abstractNumId w:val="20"/>
  </w:num>
  <w:num w:numId="26">
    <w:abstractNumId w:val="6"/>
  </w:num>
  <w:num w:numId="2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FE9"/>
    <w:rsid w:val="00002973"/>
    <w:rsid w:val="000063D9"/>
    <w:rsid w:val="00006531"/>
    <w:rsid w:val="00015A83"/>
    <w:rsid w:val="00021DDA"/>
    <w:rsid w:val="00023454"/>
    <w:rsid w:val="00023A03"/>
    <w:rsid w:val="000321C1"/>
    <w:rsid w:val="000372B8"/>
    <w:rsid w:val="000466A2"/>
    <w:rsid w:val="00050C11"/>
    <w:rsid w:val="000550D8"/>
    <w:rsid w:val="000603D1"/>
    <w:rsid w:val="00061A28"/>
    <w:rsid w:val="0006433A"/>
    <w:rsid w:val="00066C5F"/>
    <w:rsid w:val="000769A3"/>
    <w:rsid w:val="00082C8C"/>
    <w:rsid w:val="00085CC0"/>
    <w:rsid w:val="00087D85"/>
    <w:rsid w:val="000905C9"/>
    <w:rsid w:val="000A1B5B"/>
    <w:rsid w:val="000B2554"/>
    <w:rsid w:val="000C1D05"/>
    <w:rsid w:val="000C6B20"/>
    <w:rsid w:val="000D405E"/>
    <w:rsid w:val="000D41A2"/>
    <w:rsid w:val="000D6012"/>
    <w:rsid w:val="000D6014"/>
    <w:rsid w:val="000D615F"/>
    <w:rsid w:val="000D6F32"/>
    <w:rsid w:val="000E23A1"/>
    <w:rsid w:val="000E37CF"/>
    <w:rsid w:val="000E3C81"/>
    <w:rsid w:val="000F4F8A"/>
    <w:rsid w:val="0010181D"/>
    <w:rsid w:val="001115AA"/>
    <w:rsid w:val="001136E7"/>
    <w:rsid w:val="0011692E"/>
    <w:rsid w:val="00117A03"/>
    <w:rsid w:val="00121C92"/>
    <w:rsid w:val="00127A5D"/>
    <w:rsid w:val="00127BF9"/>
    <w:rsid w:val="0013048D"/>
    <w:rsid w:val="00136962"/>
    <w:rsid w:val="00137253"/>
    <w:rsid w:val="00143C72"/>
    <w:rsid w:val="00153886"/>
    <w:rsid w:val="00161A95"/>
    <w:rsid w:val="001657ED"/>
    <w:rsid w:val="0016602E"/>
    <w:rsid w:val="0016679E"/>
    <w:rsid w:val="00173EE3"/>
    <w:rsid w:val="00180060"/>
    <w:rsid w:val="00190C49"/>
    <w:rsid w:val="0019765D"/>
    <w:rsid w:val="001A0C1F"/>
    <w:rsid w:val="001D7C2B"/>
    <w:rsid w:val="00212577"/>
    <w:rsid w:val="00213DC0"/>
    <w:rsid w:val="0021736B"/>
    <w:rsid w:val="00217A60"/>
    <w:rsid w:val="0022146D"/>
    <w:rsid w:val="002375AA"/>
    <w:rsid w:val="00241689"/>
    <w:rsid w:val="00260593"/>
    <w:rsid w:val="0026706D"/>
    <w:rsid w:val="002805EE"/>
    <w:rsid w:val="002907D4"/>
    <w:rsid w:val="002909E1"/>
    <w:rsid w:val="00292844"/>
    <w:rsid w:val="002A078E"/>
    <w:rsid w:val="002A106F"/>
    <w:rsid w:val="002A6033"/>
    <w:rsid w:val="002B0D04"/>
    <w:rsid w:val="002B36B2"/>
    <w:rsid w:val="002B4C1B"/>
    <w:rsid w:val="002B50E6"/>
    <w:rsid w:val="002B68AE"/>
    <w:rsid w:val="002B7071"/>
    <w:rsid w:val="002D064D"/>
    <w:rsid w:val="002D17FE"/>
    <w:rsid w:val="002D5E4E"/>
    <w:rsid w:val="002D626F"/>
    <w:rsid w:val="002D7F16"/>
    <w:rsid w:val="002E0642"/>
    <w:rsid w:val="002E2681"/>
    <w:rsid w:val="002F2A15"/>
    <w:rsid w:val="00303219"/>
    <w:rsid w:val="003137EC"/>
    <w:rsid w:val="0032143F"/>
    <w:rsid w:val="0032405E"/>
    <w:rsid w:val="0032607F"/>
    <w:rsid w:val="003367B1"/>
    <w:rsid w:val="003467F8"/>
    <w:rsid w:val="00346A60"/>
    <w:rsid w:val="00352583"/>
    <w:rsid w:val="00353052"/>
    <w:rsid w:val="003644D4"/>
    <w:rsid w:val="00384FC1"/>
    <w:rsid w:val="003862AC"/>
    <w:rsid w:val="003A2AA9"/>
    <w:rsid w:val="003A4658"/>
    <w:rsid w:val="003B040A"/>
    <w:rsid w:val="003F0355"/>
    <w:rsid w:val="003F0A10"/>
    <w:rsid w:val="003F0E19"/>
    <w:rsid w:val="003F2627"/>
    <w:rsid w:val="003F633B"/>
    <w:rsid w:val="004004AD"/>
    <w:rsid w:val="00401684"/>
    <w:rsid w:val="004146E5"/>
    <w:rsid w:val="004155B9"/>
    <w:rsid w:val="00417C58"/>
    <w:rsid w:val="004305B1"/>
    <w:rsid w:val="004329F3"/>
    <w:rsid w:val="0043755C"/>
    <w:rsid w:val="00451294"/>
    <w:rsid w:val="00452BEE"/>
    <w:rsid w:val="00455805"/>
    <w:rsid w:val="00460058"/>
    <w:rsid w:val="0046255B"/>
    <w:rsid w:val="00464FDF"/>
    <w:rsid w:val="00475B21"/>
    <w:rsid w:val="004803C3"/>
    <w:rsid w:val="00480E64"/>
    <w:rsid w:val="00486231"/>
    <w:rsid w:val="00495320"/>
    <w:rsid w:val="004A2699"/>
    <w:rsid w:val="004A561B"/>
    <w:rsid w:val="004A69DA"/>
    <w:rsid w:val="004B06F1"/>
    <w:rsid w:val="004B4D12"/>
    <w:rsid w:val="004B6119"/>
    <w:rsid w:val="004C163F"/>
    <w:rsid w:val="004D19DF"/>
    <w:rsid w:val="004D243E"/>
    <w:rsid w:val="004D6CA1"/>
    <w:rsid w:val="004D7894"/>
    <w:rsid w:val="004E2D61"/>
    <w:rsid w:val="004E7341"/>
    <w:rsid w:val="004E73F3"/>
    <w:rsid w:val="004F015E"/>
    <w:rsid w:val="004F30DC"/>
    <w:rsid w:val="00501329"/>
    <w:rsid w:val="0050347F"/>
    <w:rsid w:val="0050432E"/>
    <w:rsid w:val="005104DB"/>
    <w:rsid w:val="00512040"/>
    <w:rsid w:val="00512623"/>
    <w:rsid w:val="005143C9"/>
    <w:rsid w:val="005161AA"/>
    <w:rsid w:val="005200AB"/>
    <w:rsid w:val="00524175"/>
    <w:rsid w:val="0052493E"/>
    <w:rsid w:val="00532AC4"/>
    <w:rsid w:val="00543C2C"/>
    <w:rsid w:val="00553C4C"/>
    <w:rsid w:val="00554B7A"/>
    <w:rsid w:val="00556115"/>
    <w:rsid w:val="005639E0"/>
    <w:rsid w:val="00564A2C"/>
    <w:rsid w:val="00573E70"/>
    <w:rsid w:val="00582558"/>
    <w:rsid w:val="00596D22"/>
    <w:rsid w:val="005B04B3"/>
    <w:rsid w:val="005B3164"/>
    <w:rsid w:val="005B5E6B"/>
    <w:rsid w:val="005B723E"/>
    <w:rsid w:val="005C3B9D"/>
    <w:rsid w:val="005C40F2"/>
    <w:rsid w:val="005D109F"/>
    <w:rsid w:val="005E7B6E"/>
    <w:rsid w:val="005F5418"/>
    <w:rsid w:val="005F6E82"/>
    <w:rsid w:val="006169B7"/>
    <w:rsid w:val="00630C1E"/>
    <w:rsid w:val="00644AA6"/>
    <w:rsid w:val="00647E91"/>
    <w:rsid w:val="0065785A"/>
    <w:rsid w:val="00665847"/>
    <w:rsid w:val="0066656F"/>
    <w:rsid w:val="00666A44"/>
    <w:rsid w:val="00686379"/>
    <w:rsid w:val="006A0FBC"/>
    <w:rsid w:val="006A1466"/>
    <w:rsid w:val="006C2CEE"/>
    <w:rsid w:val="006C46F2"/>
    <w:rsid w:val="006C67F5"/>
    <w:rsid w:val="006D39F6"/>
    <w:rsid w:val="006D59A7"/>
    <w:rsid w:val="006D737A"/>
    <w:rsid w:val="0070727F"/>
    <w:rsid w:val="007122FA"/>
    <w:rsid w:val="00712DEF"/>
    <w:rsid w:val="00730E7B"/>
    <w:rsid w:val="00734636"/>
    <w:rsid w:val="00741144"/>
    <w:rsid w:val="00746A0C"/>
    <w:rsid w:val="0077588E"/>
    <w:rsid w:val="00777C77"/>
    <w:rsid w:val="00781519"/>
    <w:rsid w:val="0078194B"/>
    <w:rsid w:val="00781BF9"/>
    <w:rsid w:val="00784EBD"/>
    <w:rsid w:val="00785D8E"/>
    <w:rsid w:val="007917B9"/>
    <w:rsid w:val="007B35B7"/>
    <w:rsid w:val="007B72DD"/>
    <w:rsid w:val="007C07AA"/>
    <w:rsid w:val="007D236D"/>
    <w:rsid w:val="007E043B"/>
    <w:rsid w:val="007F134E"/>
    <w:rsid w:val="007F3198"/>
    <w:rsid w:val="007F5ABF"/>
    <w:rsid w:val="00801DC5"/>
    <w:rsid w:val="008050F5"/>
    <w:rsid w:val="00807B38"/>
    <w:rsid w:val="00817B14"/>
    <w:rsid w:val="0082096A"/>
    <w:rsid w:val="00831321"/>
    <w:rsid w:val="0083374C"/>
    <w:rsid w:val="0083389C"/>
    <w:rsid w:val="00835468"/>
    <w:rsid w:val="0084037E"/>
    <w:rsid w:val="00862F2E"/>
    <w:rsid w:val="00873243"/>
    <w:rsid w:val="008768B5"/>
    <w:rsid w:val="00881426"/>
    <w:rsid w:val="008919B5"/>
    <w:rsid w:val="00895C86"/>
    <w:rsid w:val="008B3B92"/>
    <w:rsid w:val="008C3C16"/>
    <w:rsid w:val="008D026B"/>
    <w:rsid w:val="008D5512"/>
    <w:rsid w:val="008D5C0C"/>
    <w:rsid w:val="008E2B9C"/>
    <w:rsid w:val="008F22F4"/>
    <w:rsid w:val="00903418"/>
    <w:rsid w:val="009164DA"/>
    <w:rsid w:val="00922616"/>
    <w:rsid w:val="009252FF"/>
    <w:rsid w:val="00931E3B"/>
    <w:rsid w:val="00932E46"/>
    <w:rsid w:val="00940131"/>
    <w:rsid w:val="00941109"/>
    <w:rsid w:val="00941647"/>
    <w:rsid w:val="00943855"/>
    <w:rsid w:val="00944813"/>
    <w:rsid w:val="00945444"/>
    <w:rsid w:val="00947EFE"/>
    <w:rsid w:val="009564A3"/>
    <w:rsid w:val="00960FE9"/>
    <w:rsid w:val="009676E4"/>
    <w:rsid w:val="00975C30"/>
    <w:rsid w:val="00985BE6"/>
    <w:rsid w:val="00990D73"/>
    <w:rsid w:val="00993B5E"/>
    <w:rsid w:val="00993EB1"/>
    <w:rsid w:val="00996173"/>
    <w:rsid w:val="009A1F51"/>
    <w:rsid w:val="009A22D1"/>
    <w:rsid w:val="009B5A48"/>
    <w:rsid w:val="009B72DD"/>
    <w:rsid w:val="009C36C7"/>
    <w:rsid w:val="009C5CBB"/>
    <w:rsid w:val="009D5651"/>
    <w:rsid w:val="00A10F3B"/>
    <w:rsid w:val="00A13C31"/>
    <w:rsid w:val="00A14979"/>
    <w:rsid w:val="00A20121"/>
    <w:rsid w:val="00A21EC7"/>
    <w:rsid w:val="00A3315C"/>
    <w:rsid w:val="00A33975"/>
    <w:rsid w:val="00A512F0"/>
    <w:rsid w:val="00A5694D"/>
    <w:rsid w:val="00A65305"/>
    <w:rsid w:val="00A712BD"/>
    <w:rsid w:val="00A7533A"/>
    <w:rsid w:val="00A85982"/>
    <w:rsid w:val="00A900C8"/>
    <w:rsid w:val="00A943C3"/>
    <w:rsid w:val="00AA07CD"/>
    <w:rsid w:val="00AA3872"/>
    <w:rsid w:val="00AA5AD3"/>
    <w:rsid w:val="00AB054B"/>
    <w:rsid w:val="00AD4DDC"/>
    <w:rsid w:val="00AE13EA"/>
    <w:rsid w:val="00AE1D11"/>
    <w:rsid w:val="00AF454A"/>
    <w:rsid w:val="00AF6627"/>
    <w:rsid w:val="00B0043D"/>
    <w:rsid w:val="00B16EF6"/>
    <w:rsid w:val="00B248BC"/>
    <w:rsid w:val="00B40CCF"/>
    <w:rsid w:val="00B468A3"/>
    <w:rsid w:val="00B47A9A"/>
    <w:rsid w:val="00B6414A"/>
    <w:rsid w:val="00B67D4C"/>
    <w:rsid w:val="00B72D6C"/>
    <w:rsid w:val="00B83FEF"/>
    <w:rsid w:val="00B876A1"/>
    <w:rsid w:val="00BB27E7"/>
    <w:rsid w:val="00BB335C"/>
    <w:rsid w:val="00BB7552"/>
    <w:rsid w:val="00BB79B1"/>
    <w:rsid w:val="00BD2A8E"/>
    <w:rsid w:val="00BE3C91"/>
    <w:rsid w:val="00BF05A7"/>
    <w:rsid w:val="00C06397"/>
    <w:rsid w:val="00C10706"/>
    <w:rsid w:val="00C10B8A"/>
    <w:rsid w:val="00C11BF4"/>
    <w:rsid w:val="00C14B45"/>
    <w:rsid w:val="00C1649D"/>
    <w:rsid w:val="00C32461"/>
    <w:rsid w:val="00C46C24"/>
    <w:rsid w:val="00C646F9"/>
    <w:rsid w:val="00C67CC3"/>
    <w:rsid w:val="00C722F8"/>
    <w:rsid w:val="00C744FE"/>
    <w:rsid w:val="00C8135B"/>
    <w:rsid w:val="00C845E8"/>
    <w:rsid w:val="00C90946"/>
    <w:rsid w:val="00C97C72"/>
    <w:rsid w:val="00CA0042"/>
    <w:rsid w:val="00CB08DD"/>
    <w:rsid w:val="00CC06ED"/>
    <w:rsid w:val="00CC3D85"/>
    <w:rsid w:val="00CC5BA2"/>
    <w:rsid w:val="00CD00BD"/>
    <w:rsid w:val="00CE4602"/>
    <w:rsid w:val="00CE5D24"/>
    <w:rsid w:val="00D060F1"/>
    <w:rsid w:val="00D15280"/>
    <w:rsid w:val="00D23837"/>
    <w:rsid w:val="00D25F13"/>
    <w:rsid w:val="00D30308"/>
    <w:rsid w:val="00D427C1"/>
    <w:rsid w:val="00D510D0"/>
    <w:rsid w:val="00D63BC3"/>
    <w:rsid w:val="00D63F01"/>
    <w:rsid w:val="00D704F1"/>
    <w:rsid w:val="00D745A1"/>
    <w:rsid w:val="00D8282E"/>
    <w:rsid w:val="00D90D6A"/>
    <w:rsid w:val="00DA503A"/>
    <w:rsid w:val="00DA55FB"/>
    <w:rsid w:val="00DB180C"/>
    <w:rsid w:val="00DB7156"/>
    <w:rsid w:val="00DC0F04"/>
    <w:rsid w:val="00DC7657"/>
    <w:rsid w:val="00DD72EA"/>
    <w:rsid w:val="00DE00C1"/>
    <w:rsid w:val="00DE035B"/>
    <w:rsid w:val="00DE6EA2"/>
    <w:rsid w:val="00DF0075"/>
    <w:rsid w:val="00DF1D6D"/>
    <w:rsid w:val="00DF583B"/>
    <w:rsid w:val="00E001CB"/>
    <w:rsid w:val="00E06438"/>
    <w:rsid w:val="00E07793"/>
    <w:rsid w:val="00E11233"/>
    <w:rsid w:val="00E153C4"/>
    <w:rsid w:val="00E15430"/>
    <w:rsid w:val="00E20C02"/>
    <w:rsid w:val="00E24880"/>
    <w:rsid w:val="00E26410"/>
    <w:rsid w:val="00E363EF"/>
    <w:rsid w:val="00E43374"/>
    <w:rsid w:val="00E50605"/>
    <w:rsid w:val="00E5336D"/>
    <w:rsid w:val="00E53B79"/>
    <w:rsid w:val="00E62C92"/>
    <w:rsid w:val="00E76D4C"/>
    <w:rsid w:val="00E77BF5"/>
    <w:rsid w:val="00E86A6E"/>
    <w:rsid w:val="00EA4040"/>
    <w:rsid w:val="00EA732C"/>
    <w:rsid w:val="00EB7163"/>
    <w:rsid w:val="00EC7720"/>
    <w:rsid w:val="00ED3301"/>
    <w:rsid w:val="00ED50AA"/>
    <w:rsid w:val="00ED6219"/>
    <w:rsid w:val="00EF4418"/>
    <w:rsid w:val="00F05F39"/>
    <w:rsid w:val="00F24F88"/>
    <w:rsid w:val="00F251F9"/>
    <w:rsid w:val="00F25690"/>
    <w:rsid w:val="00F35F0F"/>
    <w:rsid w:val="00F45197"/>
    <w:rsid w:val="00F57AE6"/>
    <w:rsid w:val="00F61DC7"/>
    <w:rsid w:val="00F62CE5"/>
    <w:rsid w:val="00F62FEF"/>
    <w:rsid w:val="00F65461"/>
    <w:rsid w:val="00F6578E"/>
    <w:rsid w:val="00F8359B"/>
    <w:rsid w:val="00FA2739"/>
    <w:rsid w:val="00FB1CF4"/>
    <w:rsid w:val="00FB2535"/>
    <w:rsid w:val="00FC33A7"/>
    <w:rsid w:val="00FC3661"/>
    <w:rsid w:val="00FD7778"/>
    <w:rsid w:val="00FF181A"/>
    <w:rsid w:val="00FF4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EC172F8-D435-4039-A109-596BC42A7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156"/>
    <w:pPr>
      <w:spacing w:after="200" w:line="276" w:lineRule="auto"/>
    </w:pPr>
    <w:rPr>
      <w:rFonts w:eastAsiaTheme="minorEastAsia"/>
      <w:lang w:val="en-GB" w:eastAsia="en-GB"/>
    </w:rPr>
  </w:style>
  <w:style w:type="paragraph" w:styleId="Heading1">
    <w:name w:val="heading 1"/>
    <w:basedOn w:val="Normal"/>
    <w:next w:val="Normal"/>
    <w:link w:val="Heading1Char"/>
    <w:uiPriority w:val="9"/>
    <w:qFormat/>
    <w:rsid w:val="00DB7156"/>
    <w:pPr>
      <w:keepNext/>
      <w:spacing w:after="0" w:line="240" w:lineRule="auto"/>
      <w:jc w:val="both"/>
      <w:outlineLvl w:val="0"/>
    </w:pPr>
    <w:rPr>
      <w:rFonts w:ascii="Times New Roman" w:eastAsia="Times New Roman" w:hAnsi="Times New Roman" w:cs="Times New Roman"/>
      <w:b/>
      <w:sz w:val="24"/>
      <w:szCs w:val="20"/>
      <w:u w:val="single"/>
      <w:lang w:val="en-US" w:eastAsia="en-US"/>
    </w:rPr>
  </w:style>
  <w:style w:type="paragraph" w:styleId="Heading2">
    <w:name w:val="heading 2"/>
    <w:basedOn w:val="Normal"/>
    <w:next w:val="Normal"/>
    <w:link w:val="Heading2Char"/>
    <w:uiPriority w:val="9"/>
    <w:qFormat/>
    <w:rsid w:val="00DB7156"/>
    <w:pPr>
      <w:keepNext/>
      <w:spacing w:after="0" w:line="240" w:lineRule="auto"/>
      <w:jc w:val="right"/>
      <w:outlineLvl w:val="1"/>
    </w:pPr>
    <w:rPr>
      <w:rFonts w:ascii="Times New Roman" w:eastAsia="Times New Roman" w:hAnsi="Times New Roman" w:cs="Times New Roman"/>
      <w:b/>
      <w:sz w:val="24"/>
      <w:szCs w:val="20"/>
      <w:lang w:val="en-US" w:eastAsia="en-US"/>
    </w:rPr>
  </w:style>
  <w:style w:type="paragraph" w:styleId="Heading3">
    <w:name w:val="heading 3"/>
    <w:basedOn w:val="Normal"/>
    <w:next w:val="Normal"/>
    <w:link w:val="Heading3Char"/>
    <w:qFormat/>
    <w:rsid w:val="00DB7156"/>
    <w:pPr>
      <w:keepNext/>
      <w:spacing w:after="0" w:line="240" w:lineRule="auto"/>
      <w:jc w:val="right"/>
      <w:outlineLvl w:val="2"/>
    </w:pPr>
    <w:rPr>
      <w:rFonts w:ascii="Times New Roman" w:eastAsia="Times New Roman" w:hAnsi="Times New Roman" w:cs="Times New Roman"/>
      <w:b/>
      <w:bCs/>
      <w:szCs w:val="20"/>
      <w:lang w:val="en-US" w:eastAsia="en-US"/>
    </w:rPr>
  </w:style>
  <w:style w:type="paragraph" w:styleId="Heading4">
    <w:name w:val="heading 4"/>
    <w:basedOn w:val="Normal"/>
    <w:next w:val="Normal"/>
    <w:link w:val="Heading4Char"/>
    <w:qFormat/>
    <w:rsid w:val="00DB7156"/>
    <w:pPr>
      <w:keepNext/>
      <w:spacing w:after="0" w:line="240" w:lineRule="auto"/>
      <w:jc w:val="center"/>
      <w:outlineLvl w:val="3"/>
    </w:pPr>
    <w:rPr>
      <w:rFonts w:ascii="Times New Roman" w:eastAsia="Times New Roman" w:hAnsi="Times New Roman" w:cs="Times New Roman"/>
      <w:b/>
      <w:sz w:val="18"/>
      <w:szCs w:val="20"/>
      <w:lang w:val="en-US" w:eastAsia="en-US"/>
    </w:rPr>
  </w:style>
  <w:style w:type="paragraph" w:styleId="Heading5">
    <w:name w:val="heading 5"/>
    <w:basedOn w:val="Normal"/>
    <w:next w:val="Normal"/>
    <w:link w:val="Heading5Char"/>
    <w:qFormat/>
    <w:rsid w:val="00DB7156"/>
    <w:pPr>
      <w:keepNext/>
      <w:spacing w:after="0" w:line="240" w:lineRule="auto"/>
      <w:jc w:val="center"/>
      <w:outlineLvl w:val="4"/>
    </w:pPr>
    <w:rPr>
      <w:rFonts w:ascii="Times New Roman" w:eastAsia="Times New Roman" w:hAnsi="Times New Roman" w:cs="Times New Roman"/>
      <w:b/>
      <w:sz w:val="20"/>
      <w:szCs w:val="20"/>
      <w:lang w:val="en-US" w:eastAsia="en-US"/>
    </w:rPr>
  </w:style>
  <w:style w:type="paragraph" w:styleId="Heading6">
    <w:name w:val="heading 6"/>
    <w:basedOn w:val="Normal"/>
    <w:next w:val="Normal"/>
    <w:link w:val="Heading6Char"/>
    <w:qFormat/>
    <w:rsid w:val="00DB7156"/>
    <w:pPr>
      <w:keepNext/>
      <w:spacing w:after="0" w:line="240" w:lineRule="auto"/>
      <w:jc w:val="center"/>
      <w:outlineLvl w:val="5"/>
    </w:pPr>
    <w:rPr>
      <w:rFonts w:ascii="Times New Roman" w:eastAsia="Times New Roman" w:hAnsi="Times New Roman" w:cs="Times New Roman"/>
      <w:b/>
      <w:bCs/>
      <w:szCs w:val="20"/>
      <w:lang w:val="en-US" w:eastAsia="en-US"/>
    </w:rPr>
  </w:style>
  <w:style w:type="paragraph" w:styleId="Heading7">
    <w:name w:val="heading 7"/>
    <w:basedOn w:val="Normal"/>
    <w:next w:val="Normal"/>
    <w:link w:val="Heading7Char"/>
    <w:qFormat/>
    <w:rsid w:val="00DB7156"/>
    <w:pPr>
      <w:keepNext/>
      <w:spacing w:after="0" w:line="240" w:lineRule="auto"/>
      <w:outlineLvl w:val="6"/>
    </w:pPr>
    <w:rPr>
      <w:rFonts w:ascii="Times New Roman" w:eastAsia="Times New Roman" w:hAnsi="Times New Roman" w:cs="Times New Roman"/>
      <w:b/>
      <w:bCs/>
      <w:sz w:val="20"/>
      <w:szCs w:val="20"/>
      <w:lang w:val="en-US" w:eastAsia="en-US"/>
    </w:rPr>
  </w:style>
  <w:style w:type="paragraph" w:styleId="Heading8">
    <w:name w:val="heading 8"/>
    <w:basedOn w:val="Normal"/>
    <w:next w:val="Normal"/>
    <w:link w:val="Heading8Char"/>
    <w:uiPriority w:val="9"/>
    <w:qFormat/>
    <w:rsid w:val="00DB7156"/>
    <w:pPr>
      <w:keepNext/>
      <w:spacing w:after="0" w:line="240" w:lineRule="auto"/>
      <w:jc w:val="center"/>
      <w:outlineLvl w:val="7"/>
    </w:pPr>
    <w:rPr>
      <w:rFonts w:ascii="Arial" w:eastAsia="Times New Roman" w:hAnsi="Arial" w:cs="Times New Roman"/>
      <w:b/>
      <w:bCs/>
      <w:sz w:val="16"/>
      <w:szCs w:val="16"/>
      <w:lang w:val="en-US" w:eastAsia="en-US"/>
    </w:rPr>
  </w:style>
  <w:style w:type="paragraph" w:styleId="Heading9">
    <w:name w:val="heading 9"/>
    <w:basedOn w:val="Normal"/>
    <w:next w:val="Normal"/>
    <w:link w:val="Heading9Char"/>
    <w:uiPriority w:val="9"/>
    <w:semiHidden/>
    <w:unhideWhenUsed/>
    <w:qFormat/>
    <w:rsid w:val="00DB7156"/>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156"/>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uiPriority w:val="9"/>
    <w:rsid w:val="00DB7156"/>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DB7156"/>
    <w:rPr>
      <w:rFonts w:ascii="Times New Roman" w:eastAsia="Times New Roman" w:hAnsi="Times New Roman" w:cs="Times New Roman"/>
      <w:b/>
      <w:bCs/>
      <w:szCs w:val="20"/>
    </w:rPr>
  </w:style>
  <w:style w:type="character" w:customStyle="1" w:styleId="Heading4Char">
    <w:name w:val="Heading 4 Char"/>
    <w:basedOn w:val="DefaultParagraphFont"/>
    <w:link w:val="Heading4"/>
    <w:rsid w:val="00DB7156"/>
    <w:rPr>
      <w:rFonts w:ascii="Times New Roman" w:eastAsia="Times New Roman" w:hAnsi="Times New Roman" w:cs="Times New Roman"/>
      <w:b/>
      <w:sz w:val="18"/>
      <w:szCs w:val="20"/>
    </w:rPr>
  </w:style>
  <w:style w:type="character" w:customStyle="1" w:styleId="Heading5Char">
    <w:name w:val="Heading 5 Char"/>
    <w:basedOn w:val="DefaultParagraphFont"/>
    <w:link w:val="Heading5"/>
    <w:rsid w:val="00DB7156"/>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DB7156"/>
    <w:rPr>
      <w:rFonts w:ascii="Times New Roman" w:eastAsia="Times New Roman" w:hAnsi="Times New Roman" w:cs="Times New Roman"/>
      <w:b/>
      <w:bCs/>
      <w:szCs w:val="20"/>
    </w:rPr>
  </w:style>
  <w:style w:type="character" w:customStyle="1" w:styleId="Heading7Char">
    <w:name w:val="Heading 7 Char"/>
    <w:basedOn w:val="DefaultParagraphFont"/>
    <w:link w:val="Heading7"/>
    <w:rsid w:val="00DB7156"/>
    <w:rPr>
      <w:rFonts w:ascii="Times New Roman" w:eastAsia="Times New Roman" w:hAnsi="Times New Roman" w:cs="Times New Roman"/>
      <w:b/>
      <w:bCs/>
      <w:sz w:val="20"/>
      <w:szCs w:val="20"/>
    </w:rPr>
  </w:style>
  <w:style w:type="character" w:customStyle="1" w:styleId="Heading8Char">
    <w:name w:val="Heading 8 Char"/>
    <w:basedOn w:val="DefaultParagraphFont"/>
    <w:link w:val="Heading8"/>
    <w:uiPriority w:val="9"/>
    <w:rsid w:val="00DB7156"/>
    <w:rPr>
      <w:rFonts w:ascii="Arial" w:eastAsia="Times New Roman" w:hAnsi="Arial" w:cs="Times New Roman"/>
      <w:b/>
      <w:bCs/>
      <w:sz w:val="16"/>
      <w:szCs w:val="16"/>
    </w:rPr>
  </w:style>
  <w:style w:type="character" w:customStyle="1" w:styleId="Heading9Char">
    <w:name w:val="Heading 9 Char"/>
    <w:basedOn w:val="DefaultParagraphFont"/>
    <w:link w:val="Heading9"/>
    <w:uiPriority w:val="9"/>
    <w:semiHidden/>
    <w:rsid w:val="00DB7156"/>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uiPriority w:val="99"/>
    <w:rsid w:val="00DB7156"/>
    <w:pPr>
      <w:spacing w:after="0" w:line="240" w:lineRule="auto"/>
      <w:jc w:val="both"/>
    </w:pPr>
    <w:rPr>
      <w:rFonts w:ascii="Times New Roman" w:eastAsia="Times New Roman" w:hAnsi="Times New Roman" w:cs="Times New Roman"/>
      <w:sz w:val="24"/>
      <w:szCs w:val="20"/>
      <w:lang w:val="en-US" w:eastAsia="en-US"/>
    </w:rPr>
  </w:style>
  <w:style w:type="character" w:customStyle="1" w:styleId="BodyTextChar">
    <w:name w:val="Body Text Char"/>
    <w:basedOn w:val="DefaultParagraphFont"/>
    <w:link w:val="BodyText"/>
    <w:uiPriority w:val="99"/>
    <w:rsid w:val="00DB7156"/>
    <w:rPr>
      <w:rFonts w:ascii="Times New Roman" w:eastAsia="Times New Roman" w:hAnsi="Times New Roman" w:cs="Times New Roman"/>
      <w:sz w:val="24"/>
      <w:szCs w:val="20"/>
    </w:rPr>
  </w:style>
  <w:style w:type="paragraph" w:styleId="Header">
    <w:name w:val="header"/>
    <w:basedOn w:val="Normal"/>
    <w:link w:val="HeaderChar"/>
    <w:uiPriority w:val="99"/>
    <w:rsid w:val="00DB715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HeaderChar">
    <w:name w:val="Header Char"/>
    <w:basedOn w:val="DefaultParagraphFont"/>
    <w:link w:val="Header"/>
    <w:uiPriority w:val="99"/>
    <w:rsid w:val="00DB7156"/>
    <w:rPr>
      <w:rFonts w:ascii="Times New Roman" w:eastAsia="Times New Roman" w:hAnsi="Times New Roman" w:cs="Times New Roman"/>
      <w:sz w:val="20"/>
      <w:szCs w:val="20"/>
    </w:rPr>
  </w:style>
  <w:style w:type="paragraph" w:styleId="Footer">
    <w:name w:val="footer"/>
    <w:basedOn w:val="Normal"/>
    <w:link w:val="FooterChar"/>
    <w:uiPriority w:val="99"/>
    <w:rsid w:val="00DB715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uiPriority w:val="99"/>
    <w:rsid w:val="00DB7156"/>
    <w:rPr>
      <w:rFonts w:ascii="Times New Roman" w:eastAsia="Times New Roman" w:hAnsi="Times New Roman" w:cs="Times New Roman"/>
      <w:sz w:val="20"/>
      <w:szCs w:val="20"/>
    </w:rPr>
  </w:style>
  <w:style w:type="paragraph" w:styleId="BodyTextIndent">
    <w:name w:val="Body Text Indent"/>
    <w:basedOn w:val="Normal"/>
    <w:link w:val="BodyTextIndentChar"/>
    <w:semiHidden/>
    <w:rsid w:val="00DB7156"/>
    <w:pPr>
      <w:spacing w:after="0" w:line="240" w:lineRule="auto"/>
      <w:ind w:left="720"/>
      <w:jc w:val="both"/>
    </w:pPr>
    <w:rPr>
      <w:rFonts w:ascii="Times New Roman" w:eastAsia="Times New Roman" w:hAnsi="Times New Roman" w:cs="Times New Roman"/>
      <w:bCs/>
      <w:iCs/>
      <w:sz w:val="24"/>
      <w:szCs w:val="20"/>
      <w:lang w:val="en-US" w:eastAsia="en-US"/>
    </w:rPr>
  </w:style>
  <w:style w:type="character" w:customStyle="1" w:styleId="BodyTextIndentChar">
    <w:name w:val="Body Text Indent Char"/>
    <w:basedOn w:val="DefaultParagraphFont"/>
    <w:link w:val="BodyTextIndent"/>
    <w:semiHidden/>
    <w:rsid w:val="00DB7156"/>
    <w:rPr>
      <w:rFonts w:ascii="Times New Roman" w:eastAsia="Times New Roman" w:hAnsi="Times New Roman" w:cs="Times New Roman"/>
      <w:bCs/>
      <w:iCs/>
      <w:sz w:val="24"/>
      <w:szCs w:val="20"/>
    </w:rPr>
  </w:style>
  <w:style w:type="paragraph" w:styleId="BodyTextIndent2">
    <w:name w:val="Body Text Indent 2"/>
    <w:basedOn w:val="Normal"/>
    <w:link w:val="BodyTextIndent2Char"/>
    <w:semiHidden/>
    <w:rsid w:val="00DB7156"/>
    <w:pPr>
      <w:spacing w:after="0" w:line="240" w:lineRule="auto"/>
      <w:ind w:left="720" w:firstLine="360"/>
      <w:jc w:val="both"/>
    </w:pPr>
    <w:rPr>
      <w:rFonts w:ascii="Times New Roman" w:eastAsia="Times New Roman" w:hAnsi="Times New Roman" w:cs="Times New Roman"/>
      <w:sz w:val="24"/>
      <w:szCs w:val="20"/>
      <w:lang w:val="en-US" w:eastAsia="en-US"/>
    </w:rPr>
  </w:style>
  <w:style w:type="character" w:customStyle="1" w:styleId="BodyTextIndent2Char">
    <w:name w:val="Body Text Indent 2 Char"/>
    <w:basedOn w:val="DefaultParagraphFont"/>
    <w:link w:val="BodyTextIndent2"/>
    <w:semiHidden/>
    <w:rsid w:val="00DB7156"/>
    <w:rPr>
      <w:rFonts w:ascii="Times New Roman" w:eastAsia="Times New Roman" w:hAnsi="Times New Roman" w:cs="Times New Roman"/>
      <w:sz w:val="24"/>
      <w:szCs w:val="20"/>
    </w:rPr>
  </w:style>
  <w:style w:type="paragraph" w:styleId="BodyTextIndent3">
    <w:name w:val="Body Text Indent 3"/>
    <w:basedOn w:val="Normal"/>
    <w:link w:val="BodyTextIndent3Char"/>
    <w:semiHidden/>
    <w:rsid w:val="00DB7156"/>
    <w:pPr>
      <w:spacing w:after="0" w:line="240" w:lineRule="auto"/>
      <w:ind w:left="720" w:firstLine="720"/>
      <w:jc w:val="center"/>
    </w:pPr>
    <w:rPr>
      <w:rFonts w:ascii="Times New Roman" w:eastAsia="Times New Roman" w:hAnsi="Times New Roman" w:cs="Times New Roman"/>
      <w:b/>
      <w:i/>
      <w:sz w:val="24"/>
      <w:szCs w:val="20"/>
      <w:u w:val="single"/>
      <w:lang w:val="en-US" w:eastAsia="en-US"/>
    </w:rPr>
  </w:style>
  <w:style w:type="character" w:customStyle="1" w:styleId="BodyTextIndent3Char">
    <w:name w:val="Body Text Indent 3 Char"/>
    <w:basedOn w:val="DefaultParagraphFont"/>
    <w:link w:val="BodyTextIndent3"/>
    <w:semiHidden/>
    <w:rsid w:val="00DB7156"/>
    <w:rPr>
      <w:rFonts w:ascii="Times New Roman" w:eastAsia="Times New Roman" w:hAnsi="Times New Roman" w:cs="Times New Roman"/>
      <w:b/>
      <w:i/>
      <w:sz w:val="24"/>
      <w:szCs w:val="20"/>
      <w:u w:val="single"/>
    </w:rPr>
  </w:style>
  <w:style w:type="paragraph" w:customStyle="1" w:styleId="xl24">
    <w:name w:val="xl24"/>
    <w:basedOn w:val="Normal"/>
    <w:rsid w:val="00DB71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16"/>
      <w:szCs w:val="16"/>
      <w:lang w:val="en-US" w:eastAsia="en-US"/>
    </w:rPr>
  </w:style>
  <w:style w:type="paragraph" w:customStyle="1" w:styleId="xl25">
    <w:name w:val="xl25"/>
    <w:basedOn w:val="Normal"/>
    <w:rsid w:val="00DB71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16"/>
      <w:szCs w:val="16"/>
      <w:lang w:val="en-US" w:eastAsia="en-US"/>
    </w:rPr>
  </w:style>
  <w:style w:type="paragraph" w:customStyle="1" w:styleId="xl26">
    <w:name w:val="xl26"/>
    <w:basedOn w:val="Normal"/>
    <w:rsid w:val="00DB71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val="en-US" w:eastAsia="en-US"/>
    </w:rPr>
  </w:style>
  <w:style w:type="paragraph" w:customStyle="1" w:styleId="xl27">
    <w:name w:val="xl27"/>
    <w:basedOn w:val="Normal"/>
    <w:rsid w:val="00DB71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val="en-US" w:eastAsia="en-US"/>
    </w:rPr>
  </w:style>
  <w:style w:type="paragraph" w:customStyle="1" w:styleId="logo">
    <w:name w:val="logo"/>
    <w:basedOn w:val="Normal"/>
    <w:rsid w:val="00DB7156"/>
    <w:pPr>
      <w:overflowPunct w:val="0"/>
      <w:autoSpaceDE w:val="0"/>
      <w:autoSpaceDN w:val="0"/>
      <w:adjustRightInd w:val="0"/>
      <w:spacing w:before="720" w:after="1920" w:line="300" w:lineRule="atLeast"/>
      <w:jc w:val="center"/>
      <w:textAlignment w:val="baseline"/>
    </w:pPr>
    <w:rPr>
      <w:rFonts w:ascii="Century Schoolbook" w:eastAsia="Times New Roman" w:hAnsi="Century Schoolbook" w:cs="Times New Roman"/>
      <w:sz w:val="24"/>
      <w:szCs w:val="24"/>
      <w:lang w:val="en-AU" w:eastAsia="en-US"/>
    </w:rPr>
  </w:style>
  <w:style w:type="paragraph" w:styleId="BalloonText">
    <w:name w:val="Balloon Text"/>
    <w:basedOn w:val="Normal"/>
    <w:link w:val="BalloonTextChar"/>
    <w:uiPriority w:val="99"/>
    <w:semiHidden/>
    <w:unhideWhenUsed/>
    <w:rsid w:val="00DB7156"/>
    <w:pPr>
      <w:spacing w:after="0" w:line="240" w:lineRule="auto"/>
    </w:pPr>
    <w:rPr>
      <w:rFonts w:ascii="Tahoma" w:eastAsia="Times New Roman" w:hAnsi="Tahoma" w:cs="Times New Roman"/>
      <w:sz w:val="16"/>
      <w:szCs w:val="16"/>
      <w:lang w:val="en-US" w:eastAsia="en-US"/>
    </w:rPr>
  </w:style>
  <w:style w:type="character" w:customStyle="1" w:styleId="BalloonTextChar">
    <w:name w:val="Balloon Text Char"/>
    <w:basedOn w:val="DefaultParagraphFont"/>
    <w:link w:val="BalloonText"/>
    <w:uiPriority w:val="99"/>
    <w:semiHidden/>
    <w:rsid w:val="00DB7156"/>
    <w:rPr>
      <w:rFonts w:ascii="Tahoma" w:eastAsia="Times New Roman" w:hAnsi="Tahoma" w:cs="Times New Roman"/>
      <w:sz w:val="16"/>
      <w:szCs w:val="16"/>
    </w:rPr>
  </w:style>
  <w:style w:type="paragraph" w:styleId="ListParagraph">
    <w:name w:val="List Paragraph"/>
    <w:basedOn w:val="Normal"/>
    <w:uiPriority w:val="34"/>
    <w:qFormat/>
    <w:rsid w:val="00DB7156"/>
    <w:pPr>
      <w:spacing w:after="0" w:line="240" w:lineRule="auto"/>
      <w:ind w:left="720"/>
    </w:pPr>
    <w:rPr>
      <w:rFonts w:ascii="Times New Roman" w:eastAsia="Times New Roman" w:hAnsi="Times New Roman" w:cs="Times New Roman"/>
      <w:sz w:val="20"/>
      <w:szCs w:val="20"/>
      <w:lang w:val="en-US" w:eastAsia="en-US"/>
    </w:rPr>
  </w:style>
  <w:style w:type="character" w:styleId="Hyperlink">
    <w:name w:val="Hyperlink"/>
    <w:uiPriority w:val="99"/>
    <w:unhideWhenUsed/>
    <w:rsid w:val="00DB7156"/>
    <w:rPr>
      <w:color w:val="0000FF"/>
      <w:u w:val="single"/>
    </w:rPr>
  </w:style>
  <w:style w:type="character" w:styleId="FollowedHyperlink">
    <w:name w:val="FollowedHyperlink"/>
    <w:uiPriority w:val="99"/>
    <w:semiHidden/>
    <w:unhideWhenUsed/>
    <w:rsid w:val="00DB7156"/>
    <w:rPr>
      <w:color w:val="800080"/>
      <w:u w:val="single"/>
    </w:rPr>
  </w:style>
  <w:style w:type="paragraph" w:customStyle="1" w:styleId="Default">
    <w:name w:val="Default"/>
    <w:rsid w:val="00DB7156"/>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Title">
    <w:name w:val="Title"/>
    <w:basedOn w:val="Normal"/>
    <w:next w:val="Normal"/>
    <w:link w:val="TitleChar"/>
    <w:uiPriority w:val="10"/>
    <w:qFormat/>
    <w:rsid w:val="00DB7156"/>
    <w:pPr>
      <w:spacing w:before="240" w:after="60" w:line="240" w:lineRule="auto"/>
      <w:jc w:val="center"/>
      <w:outlineLvl w:val="0"/>
    </w:pPr>
    <w:rPr>
      <w:rFonts w:ascii="Cambria" w:eastAsia="Times New Roman" w:hAnsi="Cambria" w:cs="Times New Roman"/>
      <w:b/>
      <w:bCs/>
      <w:kern w:val="28"/>
      <w:sz w:val="32"/>
      <w:szCs w:val="32"/>
      <w:lang w:val="en-US" w:eastAsia="en-US"/>
    </w:rPr>
  </w:style>
  <w:style w:type="character" w:customStyle="1" w:styleId="TitleChar">
    <w:name w:val="Title Char"/>
    <w:basedOn w:val="DefaultParagraphFont"/>
    <w:link w:val="Title"/>
    <w:uiPriority w:val="10"/>
    <w:rsid w:val="00DB7156"/>
    <w:rPr>
      <w:rFonts w:ascii="Cambria" w:eastAsia="Times New Roman" w:hAnsi="Cambria" w:cs="Times New Roman"/>
      <w:b/>
      <w:bCs/>
      <w:kern w:val="28"/>
      <w:sz w:val="32"/>
      <w:szCs w:val="32"/>
    </w:rPr>
  </w:style>
  <w:style w:type="paragraph" w:styleId="TOC1">
    <w:name w:val="toc 1"/>
    <w:basedOn w:val="Normal"/>
    <w:next w:val="Normal"/>
    <w:autoRedefine/>
    <w:uiPriority w:val="39"/>
    <w:unhideWhenUsed/>
    <w:rsid w:val="00DB7156"/>
    <w:pPr>
      <w:spacing w:before="120" w:after="120" w:line="240" w:lineRule="auto"/>
    </w:pPr>
    <w:rPr>
      <w:rFonts w:ascii="Calibri" w:eastAsia="Times New Roman" w:hAnsi="Calibri" w:cs="Calibri"/>
      <w:b/>
      <w:bCs/>
      <w:caps/>
      <w:sz w:val="20"/>
      <w:szCs w:val="20"/>
      <w:lang w:val="en-US" w:eastAsia="en-US"/>
    </w:rPr>
  </w:style>
  <w:style w:type="character" w:customStyle="1" w:styleId="TOC2Char">
    <w:name w:val="TOC 2 Char"/>
    <w:link w:val="TOC2"/>
    <w:locked/>
    <w:rsid w:val="00DB7156"/>
    <w:rPr>
      <w:rFonts w:ascii="Calibri" w:hAnsi="Calibri" w:cs="Calibri"/>
      <w:smallCaps/>
    </w:rPr>
  </w:style>
  <w:style w:type="paragraph" w:styleId="TOC2">
    <w:name w:val="toc 2"/>
    <w:basedOn w:val="Normal"/>
    <w:next w:val="Normal"/>
    <w:link w:val="TOC2Char"/>
    <w:autoRedefine/>
    <w:unhideWhenUsed/>
    <w:rsid w:val="00DB7156"/>
    <w:pPr>
      <w:spacing w:after="0" w:line="240" w:lineRule="auto"/>
      <w:ind w:left="200"/>
    </w:pPr>
    <w:rPr>
      <w:rFonts w:ascii="Calibri" w:eastAsiaTheme="minorHAnsi" w:hAnsi="Calibri" w:cs="Calibri"/>
      <w:smallCaps/>
      <w:lang w:val="en-US" w:eastAsia="en-US"/>
    </w:rPr>
  </w:style>
  <w:style w:type="paragraph" w:styleId="TOC3">
    <w:name w:val="toc 3"/>
    <w:basedOn w:val="Normal"/>
    <w:next w:val="Normal"/>
    <w:autoRedefine/>
    <w:uiPriority w:val="39"/>
    <w:unhideWhenUsed/>
    <w:rsid w:val="00DB7156"/>
    <w:pPr>
      <w:spacing w:after="0" w:line="240" w:lineRule="auto"/>
      <w:ind w:left="400"/>
    </w:pPr>
    <w:rPr>
      <w:rFonts w:ascii="Calibri" w:eastAsia="Times New Roman" w:hAnsi="Calibri" w:cs="Calibri"/>
      <w:i/>
      <w:iCs/>
      <w:sz w:val="20"/>
      <w:szCs w:val="20"/>
      <w:lang w:val="en-US" w:eastAsia="en-US"/>
    </w:rPr>
  </w:style>
  <w:style w:type="paragraph" w:styleId="TOC4">
    <w:name w:val="toc 4"/>
    <w:basedOn w:val="Normal"/>
    <w:next w:val="Normal"/>
    <w:autoRedefine/>
    <w:uiPriority w:val="39"/>
    <w:unhideWhenUsed/>
    <w:rsid w:val="00DB7156"/>
    <w:pPr>
      <w:spacing w:after="0" w:line="240" w:lineRule="auto"/>
      <w:ind w:left="600"/>
    </w:pPr>
    <w:rPr>
      <w:rFonts w:ascii="Calibri" w:eastAsia="Times New Roman" w:hAnsi="Calibri" w:cs="Calibri"/>
      <w:sz w:val="18"/>
      <w:szCs w:val="18"/>
      <w:lang w:val="en-US" w:eastAsia="en-US"/>
    </w:rPr>
  </w:style>
  <w:style w:type="paragraph" w:styleId="TOC5">
    <w:name w:val="toc 5"/>
    <w:basedOn w:val="Normal"/>
    <w:next w:val="Normal"/>
    <w:autoRedefine/>
    <w:uiPriority w:val="39"/>
    <w:unhideWhenUsed/>
    <w:rsid w:val="00DB7156"/>
    <w:pPr>
      <w:spacing w:after="0" w:line="240" w:lineRule="auto"/>
      <w:ind w:left="800"/>
    </w:pPr>
    <w:rPr>
      <w:rFonts w:ascii="Calibri" w:eastAsia="Times New Roman" w:hAnsi="Calibri" w:cs="Calibri"/>
      <w:sz w:val="18"/>
      <w:szCs w:val="18"/>
      <w:lang w:val="en-US" w:eastAsia="en-US"/>
    </w:rPr>
  </w:style>
  <w:style w:type="paragraph" w:styleId="TOC6">
    <w:name w:val="toc 6"/>
    <w:basedOn w:val="Normal"/>
    <w:next w:val="Normal"/>
    <w:autoRedefine/>
    <w:uiPriority w:val="39"/>
    <w:unhideWhenUsed/>
    <w:rsid w:val="00DB7156"/>
    <w:pPr>
      <w:spacing w:after="0" w:line="240" w:lineRule="auto"/>
      <w:ind w:left="1000"/>
    </w:pPr>
    <w:rPr>
      <w:rFonts w:ascii="Calibri" w:eastAsia="Times New Roman" w:hAnsi="Calibri" w:cs="Calibri"/>
      <w:sz w:val="18"/>
      <w:szCs w:val="18"/>
      <w:lang w:val="en-US" w:eastAsia="en-US"/>
    </w:rPr>
  </w:style>
  <w:style w:type="paragraph" w:styleId="TOC7">
    <w:name w:val="toc 7"/>
    <w:basedOn w:val="Normal"/>
    <w:next w:val="Normal"/>
    <w:autoRedefine/>
    <w:uiPriority w:val="39"/>
    <w:unhideWhenUsed/>
    <w:rsid w:val="00DB7156"/>
    <w:pPr>
      <w:spacing w:after="0" w:line="240" w:lineRule="auto"/>
      <w:ind w:left="1200"/>
    </w:pPr>
    <w:rPr>
      <w:rFonts w:ascii="Calibri" w:eastAsia="Times New Roman" w:hAnsi="Calibri" w:cs="Calibri"/>
      <w:sz w:val="18"/>
      <w:szCs w:val="18"/>
      <w:lang w:val="en-US" w:eastAsia="en-US"/>
    </w:rPr>
  </w:style>
  <w:style w:type="paragraph" w:styleId="TOC8">
    <w:name w:val="toc 8"/>
    <w:basedOn w:val="Normal"/>
    <w:next w:val="Normal"/>
    <w:autoRedefine/>
    <w:uiPriority w:val="39"/>
    <w:unhideWhenUsed/>
    <w:rsid w:val="00DB7156"/>
    <w:pPr>
      <w:spacing w:after="0" w:line="240" w:lineRule="auto"/>
      <w:ind w:left="1400"/>
    </w:pPr>
    <w:rPr>
      <w:rFonts w:ascii="Calibri" w:eastAsia="Times New Roman" w:hAnsi="Calibri" w:cs="Calibri"/>
      <w:sz w:val="18"/>
      <w:szCs w:val="18"/>
      <w:lang w:val="en-US" w:eastAsia="en-US"/>
    </w:rPr>
  </w:style>
  <w:style w:type="paragraph" w:styleId="TOC9">
    <w:name w:val="toc 9"/>
    <w:basedOn w:val="Normal"/>
    <w:next w:val="Normal"/>
    <w:autoRedefine/>
    <w:uiPriority w:val="39"/>
    <w:unhideWhenUsed/>
    <w:rsid w:val="00DB7156"/>
    <w:pPr>
      <w:spacing w:after="0" w:line="240" w:lineRule="auto"/>
      <w:ind w:left="1600"/>
    </w:pPr>
    <w:rPr>
      <w:rFonts w:ascii="Calibri" w:eastAsia="Times New Roman" w:hAnsi="Calibri" w:cs="Calibri"/>
      <w:sz w:val="18"/>
      <w:szCs w:val="18"/>
      <w:lang w:val="en-US" w:eastAsia="en-US"/>
    </w:rPr>
  </w:style>
  <w:style w:type="paragraph" w:styleId="BodyText3">
    <w:name w:val="Body Text 3"/>
    <w:basedOn w:val="Normal"/>
    <w:link w:val="BodyText3Char"/>
    <w:uiPriority w:val="99"/>
    <w:semiHidden/>
    <w:unhideWhenUsed/>
    <w:rsid w:val="00DB7156"/>
    <w:pPr>
      <w:spacing w:after="120" w:line="240" w:lineRule="auto"/>
    </w:pPr>
    <w:rPr>
      <w:rFonts w:ascii="Times New Roman" w:eastAsia="Times New Roman" w:hAnsi="Times New Roman" w:cs="Times New Roman"/>
      <w:sz w:val="16"/>
      <w:szCs w:val="16"/>
      <w:lang w:val="en-US" w:eastAsia="en-US"/>
    </w:rPr>
  </w:style>
  <w:style w:type="character" w:customStyle="1" w:styleId="BodyText3Char">
    <w:name w:val="Body Text 3 Char"/>
    <w:basedOn w:val="DefaultParagraphFont"/>
    <w:link w:val="BodyText3"/>
    <w:uiPriority w:val="99"/>
    <w:semiHidden/>
    <w:rsid w:val="00DB7156"/>
    <w:rPr>
      <w:rFonts w:ascii="Times New Roman" w:eastAsia="Times New Roman" w:hAnsi="Times New Roman" w:cs="Times New Roman"/>
      <w:sz w:val="16"/>
      <w:szCs w:val="16"/>
    </w:rPr>
  </w:style>
  <w:style w:type="paragraph" w:styleId="NormalWeb">
    <w:name w:val="Normal (Web)"/>
    <w:basedOn w:val="Normal"/>
    <w:semiHidden/>
    <w:rsid w:val="00DB715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qFormat/>
    <w:rsid w:val="00DB7156"/>
    <w:rPr>
      <w:b/>
      <w:bCs/>
    </w:rPr>
  </w:style>
  <w:style w:type="table" w:styleId="TableGrid">
    <w:name w:val="Table Grid"/>
    <w:basedOn w:val="TableNormal"/>
    <w:uiPriority w:val="59"/>
    <w:rsid w:val="00DB7156"/>
    <w:pPr>
      <w:spacing w:after="0" w:line="240" w:lineRule="auto"/>
    </w:pPr>
    <w:rPr>
      <w:rFonts w:eastAsiaTheme="minorEastAsia"/>
      <w:lang w:val="en-GB" w:eastAsia="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ordsection1">
    <w:name w:val="wordsection1"/>
    <w:basedOn w:val="Normal"/>
    <w:uiPriority w:val="99"/>
    <w:rsid w:val="00DB7156"/>
    <w:pPr>
      <w:spacing w:after="0" w:line="240" w:lineRule="auto"/>
    </w:pPr>
    <w:rPr>
      <w:rFonts w:ascii="Times New Roman" w:eastAsiaTheme="minorHAnsi" w:hAnsi="Times New Roman" w:cs="Times New Roman"/>
      <w:sz w:val="24"/>
      <w:szCs w:val="24"/>
      <w:lang w:val="en-IN" w:eastAsia="en-IN"/>
    </w:rPr>
  </w:style>
  <w:style w:type="paragraph" w:styleId="TOCHeading">
    <w:name w:val="TOC Heading"/>
    <w:basedOn w:val="Heading1"/>
    <w:next w:val="Normal"/>
    <w:uiPriority w:val="39"/>
    <w:unhideWhenUsed/>
    <w:qFormat/>
    <w:rsid w:val="00DB7156"/>
    <w:pPr>
      <w:keepLines/>
      <w:spacing w:before="240" w:line="259" w:lineRule="auto"/>
      <w:jc w:val="left"/>
      <w:outlineLvl w:val="9"/>
    </w:pPr>
    <w:rPr>
      <w:rFonts w:asciiTheme="majorHAnsi" w:eastAsiaTheme="majorEastAsia" w:hAnsiTheme="majorHAnsi" w:cstheme="majorBidi"/>
      <w:b w:val="0"/>
      <w:color w:val="2E74B5" w:themeColor="accent1" w:themeShade="BF"/>
      <w:sz w:val="32"/>
      <w:szCs w:val="32"/>
      <w:u w:val="none"/>
    </w:rPr>
  </w:style>
  <w:style w:type="paragraph" w:styleId="NoSpacing">
    <w:name w:val="No Spacing"/>
    <w:uiPriority w:val="1"/>
    <w:qFormat/>
    <w:rsid w:val="00DB7156"/>
    <w:pPr>
      <w:widowControl w:val="0"/>
      <w:spacing w:after="0" w:line="240" w:lineRule="auto"/>
    </w:pPr>
  </w:style>
  <w:style w:type="paragraph" w:customStyle="1" w:styleId="TableParagraph">
    <w:name w:val="Table Paragraph"/>
    <w:basedOn w:val="Normal"/>
    <w:uiPriority w:val="1"/>
    <w:qFormat/>
    <w:rsid w:val="00DB7156"/>
    <w:pPr>
      <w:widowControl w:val="0"/>
      <w:spacing w:after="0" w:line="240" w:lineRule="auto"/>
    </w:pPr>
    <w:rPr>
      <w:rFonts w:eastAsiaTheme="minorHAnsi"/>
      <w:lang w:val="en-US" w:eastAsia="en-US"/>
    </w:rPr>
  </w:style>
  <w:style w:type="table" w:customStyle="1" w:styleId="TableGrid1">
    <w:name w:val="Table Grid1"/>
    <w:basedOn w:val="TableNormal"/>
    <w:next w:val="TableGrid"/>
    <w:uiPriority w:val="39"/>
    <w:rsid w:val="00DE6E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039375">
      <w:bodyDiv w:val="1"/>
      <w:marLeft w:val="0"/>
      <w:marRight w:val="0"/>
      <w:marTop w:val="0"/>
      <w:marBottom w:val="0"/>
      <w:divBdr>
        <w:top w:val="none" w:sz="0" w:space="0" w:color="auto"/>
        <w:left w:val="none" w:sz="0" w:space="0" w:color="auto"/>
        <w:bottom w:val="none" w:sz="0" w:space="0" w:color="auto"/>
        <w:right w:val="none" w:sz="0" w:space="0" w:color="auto"/>
      </w:divBdr>
    </w:div>
    <w:div w:id="936789704">
      <w:bodyDiv w:val="1"/>
      <w:marLeft w:val="0"/>
      <w:marRight w:val="0"/>
      <w:marTop w:val="0"/>
      <w:marBottom w:val="0"/>
      <w:divBdr>
        <w:top w:val="none" w:sz="0" w:space="0" w:color="auto"/>
        <w:left w:val="none" w:sz="0" w:space="0" w:color="auto"/>
        <w:bottom w:val="none" w:sz="0" w:space="0" w:color="auto"/>
        <w:right w:val="none" w:sz="0" w:space="0" w:color="auto"/>
      </w:divBdr>
    </w:div>
    <w:div w:id="195929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states.sketch@jkb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8F463-A32D-4485-AE16-2C38D103D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2274</Words>
  <Characters>12967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Tiwari Pramod Kumar Dayaram</cp:lastModifiedBy>
  <cp:revision>5</cp:revision>
  <cp:lastPrinted>2026-01-01T06:11:00Z</cp:lastPrinted>
  <dcterms:created xsi:type="dcterms:W3CDTF">2025-12-19T04:47:00Z</dcterms:created>
  <dcterms:modified xsi:type="dcterms:W3CDTF">2026-01-01T06:21:00Z</dcterms:modified>
</cp:coreProperties>
</file>