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EA1A" w14:textId="6039FB1C" w:rsidR="00FF2BEB" w:rsidRPr="00261E00" w:rsidRDefault="007F1861" w:rsidP="001616A1">
      <w:pPr>
        <w:jc w:val="center"/>
        <w:rPr>
          <w:rFonts w:ascii="Times New Roman" w:hAnsi="Times New Roman" w:cs="Times New Roman"/>
          <w:b/>
          <w:bCs/>
          <w:color w:val="002060"/>
          <w:sz w:val="22"/>
          <w:szCs w:val="22"/>
          <w:u w:val="single"/>
        </w:rPr>
      </w:pPr>
      <w:r w:rsidRPr="00261E00">
        <w:rPr>
          <w:rFonts w:ascii="Times New Roman" w:hAnsi="Times New Roman" w:cs="Times New Roman"/>
          <w:b/>
          <w:bCs/>
          <w:color w:val="002060"/>
          <w:sz w:val="22"/>
          <w:szCs w:val="22"/>
          <w:u w:val="single"/>
        </w:rPr>
        <w:t>R</w:t>
      </w:r>
      <w:r w:rsidR="001616A1">
        <w:rPr>
          <w:rFonts w:ascii="Times New Roman" w:hAnsi="Times New Roman" w:cs="Times New Roman"/>
          <w:b/>
          <w:bCs/>
          <w:color w:val="002060"/>
          <w:sz w:val="22"/>
          <w:szCs w:val="22"/>
          <w:u w:val="single"/>
        </w:rPr>
        <w:t xml:space="preserve">CC on UPI Linkage and Activate Cashback Offer </w:t>
      </w:r>
      <w:r w:rsidRPr="00261E00">
        <w:rPr>
          <w:rFonts w:ascii="Times New Roman" w:hAnsi="Times New Roman" w:cs="Times New Roman"/>
          <w:b/>
          <w:bCs/>
          <w:color w:val="002060"/>
          <w:sz w:val="22"/>
          <w:szCs w:val="22"/>
          <w:u w:val="single"/>
        </w:rPr>
        <w:t>– T&amp;C and FAQ</w:t>
      </w:r>
    </w:p>
    <w:p w14:paraId="7BCBBBC3" w14:textId="77777777" w:rsidR="007F1861" w:rsidRPr="00261E00" w:rsidRDefault="007F1861" w:rsidP="00261E00">
      <w:pPr>
        <w:jc w:val="center"/>
        <w:rPr>
          <w:rFonts w:ascii="Times New Roman" w:hAnsi="Times New Roman" w:cs="Times New Roman"/>
          <w:sz w:val="22"/>
          <w:szCs w:val="22"/>
        </w:rPr>
      </w:pPr>
    </w:p>
    <w:p w14:paraId="0CE359C7" w14:textId="5B0D19F6" w:rsidR="001616A1" w:rsidRPr="00261E00" w:rsidRDefault="007F1861" w:rsidP="00261E00">
      <w:pPr>
        <w:jc w:val="center"/>
        <w:rPr>
          <w:rFonts w:ascii="Times New Roman" w:hAnsi="Times New Roman" w:cs="Times New Roman"/>
          <w:b/>
          <w:bCs/>
          <w:color w:val="002060"/>
          <w:sz w:val="22"/>
          <w:szCs w:val="22"/>
        </w:rPr>
      </w:pPr>
      <w:r w:rsidRPr="00261E00">
        <w:rPr>
          <w:rFonts w:ascii="Times New Roman" w:hAnsi="Times New Roman" w:cs="Times New Roman"/>
          <w:b/>
          <w:bCs/>
          <w:color w:val="002060"/>
          <w:sz w:val="22"/>
          <w:szCs w:val="22"/>
        </w:rPr>
        <w:t>Terms and Conditions</w:t>
      </w:r>
      <w:r w:rsidR="00380AEA" w:rsidRPr="00261E00">
        <w:rPr>
          <w:rFonts w:ascii="Times New Roman" w:hAnsi="Times New Roman" w:cs="Times New Roman"/>
          <w:b/>
          <w:bCs/>
          <w:color w:val="002060"/>
          <w:sz w:val="22"/>
          <w:szCs w:val="22"/>
        </w:rPr>
        <w:t xml:space="preserve"> for Cashback</w:t>
      </w:r>
      <w:r w:rsidR="006D5CCF">
        <w:rPr>
          <w:rFonts w:ascii="Times New Roman" w:hAnsi="Times New Roman" w:cs="Times New Roman"/>
          <w:b/>
          <w:bCs/>
          <w:color w:val="002060"/>
          <w:sz w:val="22"/>
          <w:szCs w:val="22"/>
        </w:rPr>
        <w:t xml:space="preserve"> </w:t>
      </w:r>
    </w:p>
    <w:p w14:paraId="06182D86" w14:textId="77777777" w:rsidR="009675A4" w:rsidRDefault="009675A4">
      <w:pPr>
        <w:jc w:val="both"/>
        <w:rPr>
          <w:rFonts w:ascii="Times New Roman" w:hAnsi="Times New Roman" w:cs="Times New Roman"/>
          <w:sz w:val="22"/>
          <w:szCs w:val="22"/>
        </w:rPr>
      </w:pPr>
    </w:p>
    <w:p w14:paraId="6F45BD4C" w14:textId="2DF3AF2E" w:rsidR="009675A4" w:rsidRPr="00261E00" w:rsidRDefault="009675A4">
      <w:pPr>
        <w:jc w:val="both"/>
        <w:rPr>
          <w:rFonts w:ascii="Times New Roman" w:hAnsi="Times New Roman" w:cs="Times New Roman"/>
          <w:sz w:val="22"/>
          <w:szCs w:val="22"/>
          <w:lang w:val="en-IN"/>
        </w:rPr>
      </w:pPr>
      <w:r w:rsidRPr="009675A4">
        <w:rPr>
          <w:rFonts w:ascii="Times New Roman" w:hAnsi="Times New Roman" w:cs="Times New Roman"/>
          <w:sz w:val="22"/>
          <w:szCs w:val="22"/>
          <w:lang w:val="en-IN"/>
        </w:rPr>
        <w:t>These terms and conditions (“</w:t>
      </w:r>
      <w:r w:rsidRPr="009675A4">
        <w:rPr>
          <w:rFonts w:ascii="Times New Roman" w:hAnsi="Times New Roman" w:cs="Times New Roman"/>
          <w:b/>
          <w:bCs/>
          <w:sz w:val="22"/>
          <w:szCs w:val="22"/>
          <w:lang w:val="en-IN"/>
        </w:rPr>
        <w:t>Terms</w:t>
      </w:r>
      <w:r w:rsidRPr="009675A4">
        <w:rPr>
          <w:rFonts w:ascii="Times New Roman" w:hAnsi="Times New Roman" w:cs="Times New Roman"/>
          <w:sz w:val="22"/>
          <w:szCs w:val="22"/>
          <w:lang w:val="en-IN"/>
        </w:rPr>
        <w:t>”) shall be applicable you</w:t>
      </w:r>
      <w:r>
        <w:rPr>
          <w:rFonts w:ascii="Times New Roman" w:hAnsi="Times New Roman" w:cs="Times New Roman"/>
          <w:sz w:val="22"/>
          <w:szCs w:val="22"/>
          <w:lang w:val="en-IN"/>
        </w:rPr>
        <w:t xml:space="preserve">, a RuPay credit cardholder, </w:t>
      </w:r>
      <w:r w:rsidRPr="009675A4">
        <w:rPr>
          <w:rFonts w:ascii="Times New Roman" w:hAnsi="Times New Roman" w:cs="Times New Roman"/>
          <w:sz w:val="22"/>
          <w:szCs w:val="22"/>
          <w:lang w:val="en-IN"/>
        </w:rPr>
        <w:t>for participating in th</w:t>
      </w:r>
      <w:r>
        <w:rPr>
          <w:rFonts w:ascii="Times New Roman" w:hAnsi="Times New Roman" w:cs="Times New Roman"/>
          <w:sz w:val="22"/>
          <w:szCs w:val="22"/>
          <w:lang w:val="en-IN"/>
        </w:rPr>
        <w:t>is</w:t>
      </w:r>
      <w:r w:rsidRPr="009675A4">
        <w:rPr>
          <w:rFonts w:ascii="Times New Roman" w:hAnsi="Times New Roman" w:cs="Times New Roman"/>
          <w:sz w:val="22"/>
          <w:szCs w:val="22"/>
          <w:lang w:val="en-IN"/>
        </w:rPr>
        <w:t xml:space="preserve"> </w:t>
      </w:r>
      <w:r>
        <w:rPr>
          <w:rFonts w:ascii="Times New Roman" w:hAnsi="Times New Roman" w:cs="Times New Roman"/>
          <w:sz w:val="22"/>
          <w:szCs w:val="22"/>
          <w:lang w:val="en-IN"/>
        </w:rPr>
        <w:t xml:space="preserve">cashback offer </w:t>
      </w:r>
      <w:r w:rsidRPr="009675A4">
        <w:rPr>
          <w:rFonts w:ascii="Times New Roman" w:hAnsi="Times New Roman" w:cs="Times New Roman"/>
          <w:sz w:val="22"/>
          <w:szCs w:val="22"/>
          <w:lang w:val="en-IN"/>
        </w:rPr>
        <w:t>(</w:t>
      </w:r>
      <w:r w:rsidRPr="009675A4">
        <w:rPr>
          <w:rFonts w:ascii="Times New Roman" w:hAnsi="Times New Roman" w:cs="Times New Roman"/>
          <w:b/>
          <w:bCs/>
          <w:sz w:val="22"/>
          <w:szCs w:val="22"/>
          <w:lang w:val="en-IN"/>
        </w:rPr>
        <w:t>“</w:t>
      </w:r>
      <w:r>
        <w:rPr>
          <w:rFonts w:ascii="Times New Roman" w:hAnsi="Times New Roman" w:cs="Times New Roman"/>
          <w:b/>
          <w:bCs/>
          <w:sz w:val="22"/>
          <w:szCs w:val="22"/>
          <w:lang w:val="en-IN"/>
        </w:rPr>
        <w:t>Offer</w:t>
      </w:r>
      <w:r w:rsidRPr="009675A4">
        <w:rPr>
          <w:rFonts w:ascii="Times New Roman" w:hAnsi="Times New Roman" w:cs="Times New Roman"/>
          <w:b/>
          <w:bCs/>
          <w:sz w:val="22"/>
          <w:szCs w:val="22"/>
          <w:lang w:val="en-IN"/>
        </w:rPr>
        <w:t>”</w:t>
      </w:r>
      <w:r w:rsidRPr="009675A4">
        <w:rPr>
          <w:rFonts w:ascii="Times New Roman" w:hAnsi="Times New Roman" w:cs="Times New Roman"/>
          <w:sz w:val="22"/>
          <w:szCs w:val="22"/>
          <w:lang w:val="en-IN"/>
        </w:rPr>
        <w:t>)</w:t>
      </w:r>
      <w:r>
        <w:rPr>
          <w:rFonts w:ascii="Times New Roman" w:hAnsi="Times New Roman" w:cs="Times New Roman"/>
          <w:sz w:val="22"/>
          <w:szCs w:val="22"/>
          <w:lang w:val="en-IN"/>
        </w:rPr>
        <w:t xml:space="preserve"> </w:t>
      </w:r>
      <w:r w:rsidRPr="009675A4">
        <w:rPr>
          <w:rFonts w:ascii="Times New Roman" w:hAnsi="Times New Roman" w:cs="Times New Roman"/>
          <w:sz w:val="22"/>
          <w:szCs w:val="22"/>
          <w:lang w:val="en-IN"/>
        </w:rPr>
        <w:t>provided by National Payments Corporation of India</w:t>
      </w:r>
      <w:r>
        <w:rPr>
          <w:rFonts w:ascii="Times New Roman" w:hAnsi="Times New Roman" w:cs="Times New Roman"/>
          <w:sz w:val="22"/>
          <w:szCs w:val="22"/>
          <w:lang w:val="en-IN"/>
        </w:rPr>
        <w:t xml:space="preserve"> (“NPCI”)</w:t>
      </w:r>
      <w:r w:rsidRPr="009675A4">
        <w:rPr>
          <w:rFonts w:ascii="Times New Roman" w:hAnsi="Times New Roman" w:cs="Times New Roman"/>
          <w:sz w:val="22"/>
          <w:szCs w:val="22"/>
          <w:lang w:val="en-IN"/>
        </w:rPr>
        <w:t xml:space="preserve">. Any </w:t>
      </w:r>
      <w:r w:rsidR="004D63B8">
        <w:rPr>
          <w:rFonts w:ascii="Times New Roman" w:hAnsi="Times New Roman" w:cs="Times New Roman"/>
          <w:sz w:val="22"/>
          <w:szCs w:val="22"/>
          <w:lang w:val="en-IN"/>
        </w:rPr>
        <w:t>RuPay credit cardholder</w:t>
      </w:r>
      <w:r w:rsidR="004D63B8" w:rsidRPr="009675A4">
        <w:rPr>
          <w:rFonts w:ascii="Times New Roman" w:hAnsi="Times New Roman" w:cs="Times New Roman"/>
          <w:sz w:val="22"/>
          <w:szCs w:val="22"/>
          <w:lang w:val="en-IN"/>
        </w:rPr>
        <w:t xml:space="preserve"> </w:t>
      </w:r>
      <w:r w:rsidRPr="009675A4">
        <w:rPr>
          <w:rFonts w:ascii="Times New Roman" w:hAnsi="Times New Roman" w:cs="Times New Roman"/>
          <w:sz w:val="22"/>
          <w:szCs w:val="22"/>
          <w:lang w:val="en-IN"/>
        </w:rPr>
        <w:t xml:space="preserve">participating in the </w:t>
      </w:r>
      <w:r>
        <w:rPr>
          <w:rFonts w:ascii="Times New Roman" w:hAnsi="Times New Roman" w:cs="Times New Roman"/>
          <w:sz w:val="22"/>
          <w:szCs w:val="22"/>
          <w:lang w:val="en-IN"/>
        </w:rPr>
        <w:t xml:space="preserve">Offer </w:t>
      </w:r>
      <w:r w:rsidRPr="009675A4">
        <w:rPr>
          <w:rFonts w:ascii="Times New Roman" w:hAnsi="Times New Roman" w:cs="Times New Roman"/>
          <w:sz w:val="22"/>
          <w:szCs w:val="22"/>
          <w:lang w:val="en-IN"/>
        </w:rPr>
        <w:t xml:space="preserve">shall be deemed to have read, understood and accepted these Terms, and these Terms shall be in addition to and not in derogation of other applicable terms and conditions applicable on the </w:t>
      </w:r>
      <w:r w:rsidR="004D63B8">
        <w:rPr>
          <w:rFonts w:ascii="Times New Roman" w:hAnsi="Times New Roman" w:cs="Times New Roman"/>
          <w:sz w:val="22"/>
          <w:szCs w:val="22"/>
          <w:lang w:val="en-IN"/>
        </w:rPr>
        <w:t>RuPay credit cardholder</w:t>
      </w:r>
      <w:r w:rsidR="004D63B8" w:rsidRPr="009675A4">
        <w:rPr>
          <w:rFonts w:ascii="Times New Roman" w:hAnsi="Times New Roman" w:cs="Times New Roman"/>
          <w:sz w:val="22"/>
          <w:szCs w:val="22"/>
          <w:lang w:val="en-IN"/>
        </w:rPr>
        <w:t xml:space="preserve"> </w:t>
      </w:r>
      <w:r w:rsidRPr="009675A4">
        <w:rPr>
          <w:rFonts w:ascii="Times New Roman" w:hAnsi="Times New Roman" w:cs="Times New Roman"/>
          <w:sz w:val="22"/>
          <w:szCs w:val="22"/>
          <w:lang w:val="en-IN"/>
        </w:rPr>
        <w:t>and/or such other terms and conditions as may be specified by NPCI with respect to its products/services</w:t>
      </w:r>
      <w:r>
        <w:rPr>
          <w:rFonts w:ascii="Times New Roman" w:hAnsi="Times New Roman" w:cs="Times New Roman"/>
          <w:sz w:val="22"/>
          <w:szCs w:val="22"/>
          <w:lang w:val="en-IN"/>
        </w:rPr>
        <w:t xml:space="preserve"> i.e., RuPay Cards and Unified Payments Interface (“UPI”)</w:t>
      </w:r>
      <w:r w:rsidRPr="009675A4">
        <w:rPr>
          <w:rFonts w:ascii="Times New Roman" w:hAnsi="Times New Roman" w:cs="Times New Roman"/>
          <w:sz w:val="22"/>
          <w:szCs w:val="22"/>
          <w:lang w:val="en-IN"/>
        </w:rPr>
        <w:t>.</w:t>
      </w:r>
    </w:p>
    <w:p w14:paraId="3387E536" w14:textId="75AFAB26" w:rsidR="001616A1" w:rsidRPr="00261E00" w:rsidRDefault="001616A1" w:rsidP="00261E00">
      <w:pPr>
        <w:jc w:val="both"/>
        <w:rPr>
          <w:rFonts w:ascii="Times New Roman" w:hAnsi="Times New Roman" w:cs="Times New Roman"/>
          <w:b/>
          <w:bCs/>
          <w:sz w:val="22"/>
          <w:szCs w:val="22"/>
          <w:u w:val="single"/>
        </w:rPr>
      </w:pPr>
      <w:r w:rsidRPr="00261E00">
        <w:rPr>
          <w:rFonts w:ascii="Times New Roman" w:hAnsi="Times New Roman" w:cs="Times New Roman"/>
          <w:b/>
          <w:bCs/>
          <w:sz w:val="22"/>
          <w:szCs w:val="22"/>
        </w:rPr>
        <w:t xml:space="preserve">1. </w:t>
      </w:r>
      <w:r w:rsidRPr="00261E00">
        <w:rPr>
          <w:rFonts w:ascii="Times New Roman" w:hAnsi="Times New Roman" w:cs="Times New Roman"/>
          <w:b/>
          <w:bCs/>
          <w:sz w:val="22"/>
          <w:szCs w:val="22"/>
          <w:u w:val="single"/>
        </w:rPr>
        <w:t>Offer Overview</w:t>
      </w:r>
    </w:p>
    <w:p w14:paraId="49031835" w14:textId="76DB2A71" w:rsidR="009675A4" w:rsidRDefault="001616A1">
      <w:pPr>
        <w:jc w:val="both"/>
        <w:rPr>
          <w:rFonts w:ascii="Times New Roman" w:hAnsi="Times New Roman" w:cs="Times New Roman"/>
          <w:sz w:val="22"/>
          <w:szCs w:val="22"/>
        </w:rPr>
      </w:pPr>
      <w:r>
        <w:rPr>
          <w:rFonts w:ascii="Times New Roman" w:hAnsi="Times New Roman" w:cs="Times New Roman"/>
          <w:sz w:val="22"/>
          <w:szCs w:val="22"/>
        </w:rPr>
        <w:t xml:space="preserve">a. </w:t>
      </w:r>
      <w:r w:rsidRPr="00261E00">
        <w:rPr>
          <w:rFonts w:ascii="Times New Roman" w:hAnsi="Times New Roman" w:cs="Times New Roman"/>
          <w:sz w:val="22"/>
          <w:szCs w:val="22"/>
        </w:rPr>
        <w:t xml:space="preserve">This Offer is provided by </w:t>
      </w:r>
      <w:r>
        <w:rPr>
          <w:rFonts w:ascii="Times New Roman" w:hAnsi="Times New Roman" w:cs="Times New Roman"/>
          <w:sz w:val="22"/>
          <w:szCs w:val="22"/>
        </w:rPr>
        <w:t>NPCI</w:t>
      </w:r>
      <w:r w:rsidRPr="00261E00">
        <w:rPr>
          <w:rFonts w:ascii="Times New Roman" w:hAnsi="Times New Roman" w:cs="Times New Roman"/>
          <w:sz w:val="22"/>
          <w:szCs w:val="22"/>
        </w:rPr>
        <w:t xml:space="preserve">, </w:t>
      </w:r>
      <w:r>
        <w:rPr>
          <w:rFonts w:ascii="Times New Roman" w:hAnsi="Times New Roman" w:cs="Times New Roman"/>
          <w:sz w:val="22"/>
          <w:szCs w:val="22"/>
        </w:rPr>
        <w:t xml:space="preserve">for </w:t>
      </w:r>
      <w:r w:rsidR="009675A4">
        <w:rPr>
          <w:rFonts w:ascii="Times New Roman" w:hAnsi="Times New Roman" w:cs="Times New Roman"/>
          <w:sz w:val="22"/>
          <w:szCs w:val="22"/>
        </w:rPr>
        <w:t xml:space="preserve">its product </w:t>
      </w:r>
      <w:r>
        <w:rPr>
          <w:rFonts w:ascii="Times New Roman" w:hAnsi="Times New Roman" w:cs="Times New Roman"/>
          <w:sz w:val="22"/>
          <w:szCs w:val="22"/>
        </w:rPr>
        <w:t>‘RuPay</w:t>
      </w:r>
      <w:r w:rsidR="008157C4">
        <w:rPr>
          <w:rFonts w:ascii="Times New Roman" w:hAnsi="Times New Roman" w:cs="Times New Roman"/>
          <w:sz w:val="22"/>
          <w:szCs w:val="22"/>
        </w:rPr>
        <w:t>’ -</w:t>
      </w:r>
      <w:r>
        <w:rPr>
          <w:rFonts w:ascii="Times New Roman" w:hAnsi="Times New Roman" w:cs="Times New Roman"/>
          <w:sz w:val="22"/>
          <w:szCs w:val="22"/>
        </w:rPr>
        <w:t xml:space="preserve"> </w:t>
      </w:r>
      <w:r w:rsidRPr="00261E00">
        <w:rPr>
          <w:rFonts w:ascii="Times New Roman" w:hAnsi="Times New Roman" w:cs="Times New Roman"/>
          <w:sz w:val="22"/>
          <w:szCs w:val="22"/>
        </w:rPr>
        <w:t>a card</w:t>
      </w:r>
      <w:r>
        <w:rPr>
          <w:rFonts w:ascii="Times New Roman" w:hAnsi="Times New Roman" w:cs="Times New Roman"/>
          <w:sz w:val="22"/>
          <w:szCs w:val="22"/>
        </w:rPr>
        <w:t xml:space="preserve"> scheme</w:t>
      </w:r>
      <w:r w:rsidRPr="00261E00">
        <w:rPr>
          <w:rFonts w:ascii="Times New Roman" w:hAnsi="Times New Roman" w:cs="Times New Roman"/>
          <w:sz w:val="22"/>
          <w:szCs w:val="22"/>
        </w:rPr>
        <w:t xml:space="preserve">, in collaboration with all </w:t>
      </w:r>
      <w:r>
        <w:rPr>
          <w:rFonts w:ascii="Times New Roman" w:hAnsi="Times New Roman" w:cs="Times New Roman"/>
          <w:sz w:val="22"/>
          <w:szCs w:val="22"/>
        </w:rPr>
        <w:t xml:space="preserve">issuer/member banks of ‘RuPay’ who are authorized and licensed by NPCI to issue RuPay credit cards </w:t>
      </w:r>
      <w:r w:rsidRPr="00261E00">
        <w:rPr>
          <w:rFonts w:ascii="Times New Roman" w:hAnsi="Times New Roman" w:cs="Times New Roman"/>
          <w:sz w:val="22"/>
          <w:szCs w:val="22"/>
        </w:rPr>
        <w:t>(“Issuing Banks”).</w:t>
      </w:r>
    </w:p>
    <w:p w14:paraId="49435F15" w14:textId="5C98F041" w:rsidR="009675A4" w:rsidRPr="00261E00" w:rsidRDefault="009675A4" w:rsidP="00261E00">
      <w:pPr>
        <w:jc w:val="both"/>
        <w:rPr>
          <w:rFonts w:ascii="Times New Roman" w:hAnsi="Times New Roman" w:cs="Times New Roman"/>
          <w:sz w:val="22"/>
          <w:szCs w:val="22"/>
        </w:rPr>
      </w:pPr>
      <w:r>
        <w:rPr>
          <w:rFonts w:ascii="Times New Roman" w:hAnsi="Times New Roman" w:cs="Times New Roman"/>
          <w:sz w:val="22"/>
          <w:szCs w:val="22"/>
        </w:rPr>
        <w:t xml:space="preserve">b. </w:t>
      </w:r>
      <w:proofErr w:type="gramStart"/>
      <w:r>
        <w:rPr>
          <w:rFonts w:ascii="Times New Roman" w:hAnsi="Times New Roman" w:cs="Times New Roman"/>
          <w:sz w:val="22"/>
          <w:szCs w:val="22"/>
        </w:rPr>
        <w:t>For the purpose of</w:t>
      </w:r>
      <w:proofErr w:type="gramEnd"/>
      <w:r>
        <w:rPr>
          <w:rFonts w:ascii="Times New Roman" w:hAnsi="Times New Roman" w:cs="Times New Roman"/>
          <w:sz w:val="22"/>
          <w:szCs w:val="22"/>
        </w:rPr>
        <w:t xml:space="preserve"> these Terms, an ‘Eligible Transaction’ shall mean a set of two transactions where each transaction amount is equal to or greater than INR 250, made by the RuPay credit cardholder</w:t>
      </w:r>
      <w:r w:rsidR="004D63B8">
        <w:rPr>
          <w:rFonts w:ascii="Times New Roman" w:hAnsi="Times New Roman" w:cs="Times New Roman"/>
          <w:sz w:val="22"/>
          <w:szCs w:val="22"/>
        </w:rPr>
        <w:t xml:space="preserve"> pursuant to linking their RuPay credit card on UPI (“RCC on UPI”) </w:t>
      </w:r>
      <w:r>
        <w:rPr>
          <w:rFonts w:ascii="Times New Roman" w:hAnsi="Times New Roman" w:cs="Times New Roman"/>
          <w:sz w:val="22"/>
          <w:szCs w:val="22"/>
        </w:rPr>
        <w:t>during the Offer Period</w:t>
      </w:r>
      <w:r w:rsidR="004D63B8">
        <w:rPr>
          <w:rFonts w:ascii="Times New Roman" w:hAnsi="Times New Roman" w:cs="Times New Roman"/>
          <w:sz w:val="22"/>
          <w:szCs w:val="22"/>
        </w:rPr>
        <w:t xml:space="preserve"> (defined below)</w:t>
      </w:r>
      <w:r>
        <w:rPr>
          <w:rFonts w:ascii="Times New Roman" w:hAnsi="Times New Roman" w:cs="Times New Roman"/>
          <w:sz w:val="22"/>
          <w:szCs w:val="22"/>
        </w:rPr>
        <w:t xml:space="preserve">.  </w:t>
      </w:r>
    </w:p>
    <w:p w14:paraId="3226F578" w14:textId="674A1A74" w:rsidR="001616A1" w:rsidRPr="00261E00" w:rsidRDefault="001616A1" w:rsidP="00261E00">
      <w:pPr>
        <w:jc w:val="both"/>
        <w:rPr>
          <w:rFonts w:ascii="Times New Roman" w:hAnsi="Times New Roman" w:cs="Times New Roman"/>
          <w:sz w:val="22"/>
          <w:szCs w:val="22"/>
        </w:rPr>
      </w:pPr>
      <w:r>
        <w:rPr>
          <w:rFonts w:ascii="Times New Roman" w:hAnsi="Times New Roman" w:cs="Times New Roman"/>
          <w:sz w:val="22"/>
          <w:szCs w:val="22"/>
        </w:rPr>
        <w:t xml:space="preserve">b. </w:t>
      </w:r>
      <w:r w:rsidRPr="00261E00">
        <w:rPr>
          <w:rFonts w:ascii="Times New Roman" w:hAnsi="Times New Roman" w:cs="Times New Roman"/>
          <w:sz w:val="22"/>
          <w:szCs w:val="22"/>
        </w:rPr>
        <w:t xml:space="preserve">Under this Offer, eligible cardholders will receive a flat cashback of INR 250 </w:t>
      </w:r>
      <w:r w:rsidR="009675A4">
        <w:rPr>
          <w:rFonts w:ascii="Times New Roman" w:hAnsi="Times New Roman" w:cs="Times New Roman"/>
          <w:sz w:val="22"/>
          <w:szCs w:val="22"/>
        </w:rPr>
        <w:t>up</w:t>
      </w:r>
      <w:r w:rsidRPr="00261E00">
        <w:rPr>
          <w:rFonts w:ascii="Times New Roman" w:hAnsi="Times New Roman" w:cs="Times New Roman"/>
          <w:sz w:val="22"/>
          <w:szCs w:val="22"/>
        </w:rPr>
        <w:t>on making</w:t>
      </w:r>
      <w:r w:rsidR="009675A4">
        <w:rPr>
          <w:rFonts w:ascii="Times New Roman" w:hAnsi="Times New Roman" w:cs="Times New Roman"/>
          <w:sz w:val="22"/>
          <w:szCs w:val="22"/>
        </w:rPr>
        <w:t xml:space="preserve"> the Eligible Transaction, </w:t>
      </w:r>
      <w:r>
        <w:rPr>
          <w:rFonts w:ascii="Times New Roman" w:hAnsi="Times New Roman" w:cs="Times New Roman"/>
          <w:sz w:val="22"/>
          <w:szCs w:val="22"/>
        </w:rPr>
        <w:t xml:space="preserve">through </w:t>
      </w:r>
      <w:r w:rsidR="004D63B8">
        <w:rPr>
          <w:rFonts w:ascii="Times New Roman" w:hAnsi="Times New Roman" w:cs="Times New Roman"/>
          <w:sz w:val="22"/>
          <w:szCs w:val="22"/>
        </w:rPr>
        <w:t xml:space="preserve">RCC on </w:t>
      </w:r>
      <w:r>
        <w:rPr>
          <w:rFonts w:ascii="Times New Roman" w:hAnsi="Times New Roman" w:cs="Times New Roman"/>
          <w:sz w:val="22"/>
          <w:szCs w:val="22"/>
        </w:rPr>
        <w:t>UPI</w:t>
      </w:r>
      <w:r w:rsidRPr="00261E00">
        <w:rPr>
          <w:rFonts w:ascii="Times New Roman" w:hAnsi="Times New Roman" w:cs="Times New Roman"/>
          <w:sz w:val="22"/>
          <w:szCs w:val="22"/>
        </w:rPr>
        <w:t xml:space="preserve"> during the Offer Period, subject to these Terms.</w:t>
      </w:r>
    </w:p>
    <w:p w14:paraId="1BA3D8D5" w14:textId="77777777" w:rsidR="001616A1" w:rsidRPr="00261E00" w:rsidRDefault="001616A1" w:rsidP="00261E00">
      <w:pPr>
        <w:jc w:val="both"/>
        <w:rPr>
          <w:rFonts w:ascii="Times New Roman" w:hAnsi="Times New Roman" w:cs="Times New Roman"/>
          <w:b/>
          <w:bCs/>
          <w:sz w:val="22"/>
          <w:szCs w:val="22"/>
          <w:u w:val="single"/>
        </w:rPr>
      </w:pPr>
      <w:r w:rsidRPr="00261E00">
        <w:rPr>
          <w:rFonts w:ascii="Times New Roman" w:hAnsi="Times New Roman" w:cs="Times New Roman"/>
          <w:b/>
          <w:bCs/>
          <w:sz w:val="22"/>
          <w:szCs w:val="22"/>
          <w:u w:val="single"/>
        </w:rPr>
        <w:t>2. Offer Period</w:t>
      </w:r>
    </w:p>
    <w:p w14:paraId="25B23EB1" w14:textId="4D28E238" w:rsidR="001616A1" w:rsidRDefault="001616A1" w:rsidP="00261E00">
      <w:pPr>
        <w:jc w:val="both"/>
        <w:rPr>
          <w:rFonts w:ascii="Times New Roman" w:hAnsi="Times New Roman" w:cs="Times New Roman"/>
          <w:sz w:val="22"/>
          <w:szCs w:val="22"/>
        </w:rPr>
      </w:pPr>
      <w:r>
        <w:rPr>
          <w:rFonts w:ascii="Times New Roman" w:hAnsi="Times New Roman" w:cs="Times New Roman"/>
          <w:sz w:val="22"/>
          <w:szCs w:val="22"/>
        </w:rPr>
        <w:t xml:space="preserve">a. </w:t>
      </w:r>
      <w:r w:rsidRPr="00261E00">
        <w:rPr>
          <w:rFonts w:ascii="Times New Roman" w:hAnsi="Times New Roman" w:cs="Times New Roman"/>
          <w:sz w:val="22"/>
          <w:szCs w:val="22"/>
        </w:rPr>
        <w:t xml:space="preserve">The Offer shall be valid </w:t>
      </w:r>
      <w:r>
        <w:rPr>
          <w:rFonts w:ascii="Times New Roman" w:hAnsi="Times New Roman" w:cs="Times New Roman"/>
          <w:sz w:val="22"/>
          <w:szCs w:val="22"/>
        </w:rPr>
        <w:t>from 7</w:t>
      </w:r>
      <w:r w:rsidRPr="00261E00">
        <w:rPr>
          <w:rFonts w:ascii="Times New Roman" w:hAnsi="Times New Roman" w:cs="Times New Roman"/>
          <w:sz w:val="22"/>
          <w:szCs w:val="22"/>
          <w:vertAlign w:val="superscript"/>
        </w:rPr>
        <w:t>th</w:t>
      </w:r>
      <w:r>
        <w:rPr>
          <w:rFonts w:ascii="Times New Roman" w:hAnsi="Times New Roman" w:cs="Times New Roman"/>
          <w:sz w:val="22"/>
          <w:szCs w:val="22"/>
        </w:rPr>
        <w:t xml:space="preserve"> </w:t>
      </w:r>
      <w:proofErr w:type="gramStart"/>
      <w:r>
        <w:rPr>
          <w:rFonts w:ascii="Times New Roman" w:hAnsi="Times New Roman" w:cs="Times New Roman"/>
          <w:sz w:val="22"/>
          <w:szCs w:val="22"/>
        </w:rPr>
        <w:t>January,</w:t>
      </w:r>
      <w:proofErr w:type="gramEnd"/>
      <w:r>
        <w:rPr>
          <w:rFonts w:ascii="Times New Roman" w:hAnsi="Times New Roman" w:cs="Times New Roman"/>
          <w:sz w:val="22"/>
          <w:szCs w:val="22"/>
        </w:rPr>
        <w:t xml:space="preserve"> 2026 to </w:t>
      </w:r>
      <w:r w:rsidR="00770FE7">
        <w:rPr>
          <w:rFonts w:ascii="Times New Roman" w:hAnsi="Times New Roman" w:cs="Times New Roman"/>
          <w:sz w:val="22"/>
          <w:szCs w:val="22"/>
        </w:rPr>
        <w:t>31</w:t>
      </w:r>
      <w:r w:rsidR="00770FE7" w:rsidRPr="00261E00">
        <w:rPr>
          <w:rFonts w:ascii="Times New Roman" w:hAnsi="Times New Roman" w:cs="Times New Roman"/>
          <w:sz w:val="22"/>
          <w:szCs w:val="22"/>
          <w:vertAlign w:val="superscript"/>
        </w:rPr>
        <w:t>st</w:t>
      </w:r>
      <w:r w:rsidR="00770FE7">
        <w:rPr>
          <w:rFonts w:ascii="Times New Roman" w:hAnsi="Times New Roman" w:cs="Times New Roman"/>
          <w:sz w:val="22"/>
          <w:szCs w:val="22"/>
        </w:rPr>
        <w:t xml:space="preserve"> </w:t>
      </w:r>
      <w:proofErr w:type="gramStart"/>
      <w:r w:rsidR="00770FE7">
        <w:rPr>
          <w:rFonts w:ascii="Times New Roman" w:hAnsi="Times New Roman" w:cs="Times New Roman"/>
          <w:sz w:val="22"/>
          <w:szCs w:val="22"/>
        </w:rPr>
        <w:t>March</w:t>
      </w:r>
      <w:r>
        <w:rPr>
          <w:rFonts w:ascii="Times New Roman" w:hAnsi="Times New Roman" w:cs="Times New Roman"/>
          <w:sz w:val="22"/>
          <w:szCs w:val="22"/>
        </w:rPr>
        <w:t>,</w:t>
      </w:r>
      <w:proofErr w:type="gramEnd"/>
      <w:r>
        <w:rPr>
          <w:rFonts w:ascii="Times New Roman" w:hAnsi="Times New Roman" w:cs="Times New Roman"/>
          <w:sz w:val="22"/>
          <w:szCs w:val="22"/>
        </w:rPr>
        <w:t xml:space="preserve"> 2026 </w:t>
      </w:r>
      <w:r w:rsidRPr="00261E00">
        <w:rPr>
          <w:rFonts w:ascii="Times New Roman" w:hAnsi="Times New Roman" w:cs="Times New Roman"/>
          <w:sz w:val="22"/>
          <w:szCs w:val="22"/>
        </w:rPr>
        <w:t>(“Offer Period”)</w:t>
      </w:r>
      <w:r>
        <w:rPr>
          <w:rFonts w:ascii="Times New Roman" w:hAnsi="Times New Roman" w:cs="Times New Roman"/>
          <w:sz w:val="22"/>
          <w:szCs w:val="22"/>
        </w:rPr>
        <w:t xml:space="preserve">. </w:t>
      </w:r>
    </w:p>
    <w:p w14:paraId="6F661986" w14:textId="13DD4BFE" w:rsidR="001616A1" w:rsidRDefault="001616A1" w:rsidP="001616A1">
      <w:pPr>
        <w:jc w:val="both"/>
        <w:rPr>
          <w:rFonts w:ascii="Times New Roman" w:hAnsi="Times New Roman" w:cs="Times New Roman"/>
          <w:sz w:val="22"/>
          <w:szCs w:val="22"/>
        </w:rPr>
      </w:pPr>
      <w:r>
        <w:rPr>
          <w:rFonts w:ascii="Times New Roman" w:hAnsi="Times New Roman" w:cs="Times New Roman"/>
          <w:sz w:val="22"/>
          <w:szCs w:val="22"/>
        </w:rPr>
        <w:t xml:space="preserve">b. NPCI reserves the right to modify the Offer Period and </w:t>
      </w:r>
      <w:r w:rsidRPr="00261E00">
        <w:rPr>
          <w:rFonts w:ascii="Times New Roman" w:hAnsi="Times New Roman" w:cs="Times New Roman"/>
          <w:sz w:val="22"/>
          <w:szCs w:val="22"/>
        </w:rPr>
        <w:t>modify, extend, suspend, or withdraw the Offer</w:t>
      </w:r>
      <w:r>
        <w:rPr>
          <w:rFonts w:ascii="Times New Roman" w:hAnsi="Times New Roman" w:cs="Times New Roman"/>
          <w:sz w:val="22"/>
          <w:szCs w:val="22"/>
        </w:rPr>
        <w:t>,</w:t>
      </w:r>
      <w:r w:rsidRPr="00261E00">
        <w:rPr>
          <w:rFonts w:ascii="Times New Roman" w:hAnsi="Times New Roman" w:cs="Times New Roman"/>
          <w:sz w:val="22"/>
          <w:szCs w:val="22"/>
        </w:rPr>
        <w:t xml:space="preserve"> in whole or in part, at any time, including before the end of the Offer Period, without prior notice</w:t>
      </w:r>
      <w:r w:rsidR="004D63B8">
        <w:rPr>
          <w:rFonts w:ascii="Times New Roman" w:hAnsi="Times New Roman" w:cs="Times New Roman"/>
          <w:sz w:val="22"/>
          <w:szCs w:val="22"/>
        </w:rPr>
        <w:t>, solely at NPCI’s sole discretion</w:t>
      </w:r>
      <w:r w:rsidRPr="00261E00">
        <w:rPr>
          <w:rFonts w:ascii="Times New Roman" w:hAnsi="Times New Roman" w:cs="Times New Roman"/>
          <w:sz w:val="22"/>
          <w:szCs w:val="22"/>
        </w:rPr>
        <w:t>.</w:t>
      </w:r>
    </w:p>
    <w:p w14:paraId="3AEE2A55" w14:textId="109D017D" w:rsidR="001616A1" w:rsidRPr="00261E00" w:rsidRDefault="001616A1" w:rsidP="00261E00">
      <w:pPr>
        <w:jc w:val="both"/>
        <w:rPr>
          <w:rFonts w:ascii="Times New Roman" w:hAnsi="Times New Roman" w:cs="Times New Roman"/>
          <w:b/>
          <w:bCs/>
          <w:sz w:val="22"/>
          <w:szCs w:val="22"/>
          <w:u w:val="single"/>
        </w:rPr>
      </w:pPr>
      <w:r w:rsidRPr="00261E00">
        <w:rPr>
          <w:rFonts w:ascii="Times New Roman" w:hAnsi="Times New Roman" w:cs="Times New Roman"/>
          <w:b/>
          <w:bCs/>
          <w:sz w:val="22"/>
          <w:szCs w:val="22"/>
          <w:u w:val="single"/>
        </w:rPr>
        <w:t>3. Eligibility</w:t>
      </w:r>
      <w:r w:rsidR="004D63B8" w:rsidRPr="00261E00">
        <w:rPr>
          <w:rFonts w:ascii="Times New Roman" w:hAnsi="Times New Roman" w:cs="Times New Roman"/>
          <w:b/>
          <w:bCs/>
          <w:sz w:val="22"/>
          <w:szCs w:val="22"/>
          <w:u w:val="single"/>
        </w:rPr>
        <w:t xml:space="preserve"> of the RuPay cardholder for receiving cashback</w:t>
      </w:r>
    </w:p>
    <w:p w14:paraId="2373480F" w14:textId="77777777" w:rsidR="001616A1" w:rsidRDefault="001616A1" w:rsidP="001616A1">
      <w:pPr>
        <w:jc w:val="both"/>
        <w:rPr>
          <w:rFonts w:ascii="Times New Roman" w:hAnsi="Times New Roman" w:cs="Times New Roman"/>
          <w:sz w:val="22"/>
          <w:szCs w:val="22"/>
        </w:rPr>
      </w:pPr>
      <w:r>
        <w:rPr>
          <w:rFonts w:ascii="Times New Roman" w:hAnsi="Times New Roman" w:cs="Times New Roman"/>
          <w:sz w:val="22"/>
          <w:szCs w:val="22"/>
        </w:rPr>
        <w:t xml:space="preserve">a. </w:t>
      </w:r>
      <w:r w:rsidRPr="00261E00">
        <w:rPr>
          <w:rFonts w:ascii="Times New Roman" w:hAnsi="Times New Roman" w:cs="Times New Roman"/>
          <w:sz w:val="22"/>
          <w:szCs w:val="22"/>
        </w:rPr>
        <w:t xml:space="preserve">The Offer is </w:t>
      </w:r>
      <w:r>
        <w:rPr>
          <w:rFonts w:ascii="Times New Roman" w:hAnsi="Times New Roman" w:cs="Times New Roman"/>
          <w:sz w:val="22"/>
          <w:szCs w:val="22"/>
        </w:rPr>
        <w:t xml:space="preserve">applicable </w:t>
      </w:r>
      <w:r w:rsidRPr="00261E00">
        <w:rPr>
          <w:rFonts w:ascii="Times New Roman" w:hAnsi="Times New Roman" w:cs="Times New Roman"/>
          <w:sz w:val="22"/>
          <w:szCs w:val="22"/>
        </w:rPr>
        <w:t>only to</w:t>
      </w:r>
      <w:r>
        <w:rPr>
          <w:rFonts w:ascii="Times New Roman" w:hAnsi="Times New Roman" w:cs="Times New Roman"/>
          <w:sz w:val="22"/>
          <w:szCs w:val="22"/>
        </w:rPr>
        <w:t xml:space="preserve"> r</w:t>
      </w:r>
      <w:r w:rsidRPr="00261E00">
        <w:rPr>
          <w:rFonts w:ascii="Times New Roman" w:hAnsi="Times New Roman" w:cs="Times New Roman"/>
          <w:sz w:val="22"/>
          <w:szCs w:val="22"/>
        </w:rPr>
        <w:t xml:space="preserve">esident Indian </w:t>
      </w:r>
      <w:r>
        <w:rPr>
          <w:rFonts w:ascii="Times New Roman" w:hAnsi="Times New Roman" w:cs="Times New Roman"/>
          <w:sz w:val="22"/>
          <w:szCs w:val="22"/>
        </w:rPr>
        <w:t>RuPay Cardholders h</w:t>
      </w:r>
      <w:r w:rsidRPr="00261E00">
        <w:rPr>
          <w:rFonts w:ascii="Times New Roman" w:hAnsi="Times New Roman" w:cs="Times New Roman"/>
          <w:sz w:val="22"/>
          <w:szCs w:val="22"/>
        </w:rPr>
        <w:t>olding a valid</w:t>
      </w:r>
      <w:r>
        <w:rPr>
          <w:rFonts w:ascii="Times New Roman" w:hAnsi="Times New Roman" w:cs="Times New Roman"/>
          <w:sz w:val="22"/>
          <w:szCs w:val="22"/>
        </w:rPr>
        <w:t>, active, non-</w:t>
      </w:r>
      <w:proofErr w:type="spellStart"/>
      <w:r>
        <w:rPr>
          <w:rFonts w:ascii="Times New Roman" w:hAnsi="Times New Roman" w:cs="Times New Roman"/>
          <w:sz w:val="22"/>
          <w:szCs w:val="22"/>
        </w:rPr>
        <w:t>hotlisted</w:t>
      </w:r>
      <w:proofErr w:type="spellEnd"/>
      <w:r w:rsidRPr="00261E00">
        <w:rPr>
          <w:rFonts w:ascii="Times New Roman" w:hAnsi="Times New Roman" w:cs="Times New Roman"/>
          <w:sz w:val="22"/>
          <w:szCs w:val="22"/>
        </w:rPr>
        <w:t xml:space="preserve"> </w:t>
      </w:r>
      <w:r>
        <w:rPr>
          <w:rFonts w:ascii="Times New Roman" w:hAnsi="Times New Roman" w:cs="Times New Roman"/>
          <w:sz w:val="22"/>
          <w:szCs w:val="22"/>
        </w:rPr>
        <w:t xml:space="preserve">RuPay credit </w:t>
      </w:r>
      <w:r w:rsidRPr="00261E00">
        <w:rPr>
          <w:rFonts w:ascii="Times New Roman" w:hAnsi="Times New Roman" w:cs="Times New Roman"/>
          <w:sz w:val="22"/>
          <w:szCs w:val="22"/>
        </w:rPr>
        <w:t>card issued by any Issuing Bank.</w:t>
      </w:r>
    </w:p>
    <w:p w14:paraId="17EFCAA0" w14:textId="33B7070F" w:rsidR="001616A1" w:rsidRPr="00261E00" w:rsidRDefault="001616A1" w:rsidP="00261E00">
      <w:pPr>
        <w:jc w:val="both"/>
        <w:rPr>
          <w:rFonts w:ascii="Times New Roman" w:hAnsi="Times New Roman" w:cs="Times New Roman"/>
          <w:sz w:val="22"/>
          <w:szCs w:val="22"/>
        </w:rPr>
      </w:pPr>
      <w:r>
        <w:rPr>
          <w:rFonts w:ascii="Times New Roman" w:hAnsi="Times New Roman" w:cs="Times New Roman"/>
          <w:sz w:val="22"/>
          <w:szCs w:val="22"/>
        </w:rPr>
        <w:t xml:space="preserve">b. </w:t>
      </w:r>
      <w:r w:rsidRPr="00261E00">
        <w:rPr>
          <w:rFonts w:ascii="Times New Roman" w:hAnsi="Times New Roman" w:cs="Times New Roman"/>
          <w:sz w:val="22"/>
          <w:szCs w:val="22"/>
        </w:rPr>
        <w:t xml:space="preserve">The Offer is applicable </w:t>
      </w:r>
      <w:proofErr w:type="gramStart"/>
      <w:r w:rsidRPr="00261E00">
        <w:rPr>
          <w:rFonts w:ascii="Times New Roman" w:hAnsi="Times New Roman" w:cs="Times New Roman"/>
          <w:sz w:val="22"/>
          <w:szCs w:val="22"/>
        </w:rPr>
        <w:t>per</w:t>
      </w:r>
      <w:proofErr w:type="gramEnd"/>
      <w:r w:rsidRPr="00261E00">
        <w:rPr>
          <w:rFonts w:ascii="Times New Roman" w:hAnsi="Times New Roman" w:cs="Times New Roman"/>
          <w:sz w:val="22"/>
          <w:szCs w:val="22"/>
        </w:rPr>
        <w:t xml:space="preserve"> </w:t>
      </w:r>
      <w:r>
        <w:rPr>
          <w:rFonts w:ascii="Times New Roman" w:hAnsi="Times New Roman" w:cs="Times New Roman"/>
          <w:sz w:val="22"/>
          <w:szCs w:val="22"/>
        </w:rPr>
        <w:t xml:space="preserve">RuPay credit </w:t>
      </w:r>
      <w:r w:rsidRPr="00261E00">
        <w:rPr>
          <w:rFonts w:ascii="Times New Roman" w:hAnsi="Times New Roman" w:cs="Times New Roman"/>
          <w:sz w:val="22"/>
          <w:szCs w:val="22"/>
        </w:rPr>
        <w:t>card. A</w:t>
      </w:r>
      <w:r w:rsidR="00522F17">
        <w:rPr>
          <w:rFonts w:ascii="Times New Roman" w:hAnsi="Times New Roman" w:cs="Times New Roman"/>
          <w:sz w:val="22"/>
          <w:szCs w:val="22"/>
        </w:rPr>
        <w:t>n individual</w:t>
      </w:r>
      <w:r w:rsidRPr="00261E00">
        <w:rPr>
          <w:rFonts w:ascii="Times New Roman" w:hAnsi="Times New Roman" w:cs="Times New Roman"/>
          <w:sz w:val="22"/>
          <w:szCs w:val="22"/>
        </w:rPr>
        <w:t xml:space="preserve"> </w:t>
      </w:r>
      <w:r w:rsidR="00522F17">
        <w:rPr>
          <w:rFonts w:ascii="Times New Roman" w:hAnsi="Times New Roman" w:cs="Times New Roman"/>
          <w:sz w:val="22"/>
          <w:szCs w:val="22"/>
        </w:rPr>
        <w:t xml:space="preserve">to whom </w:t>
      </w:r>
      <w:r w:rsidRPr="00261E00">
        <w:rPr>
          <w:rFonts w:ascii="Times New Roman" w:hAnsi="Times New Roman" w:cs="Times New Roman"/>
          <w:sz w:val="22"/>
          <w:szCs w:val="22"/>
        </w:rPr>
        <w:t xml:space="preserve">multiple </w:t>
      </w:r>
      <w:r w:rsidR="00522F17">
        <w:rPr>
          <w:rFonts w:ascii="Times New Roman" w:hAnsi="Times New Roman" w:cs="Times New Roman"/>
          <w:sz w:val="22"/>
          <w:szCs w:val="22"/>
        </w:rPr>
        <w:t xml:space="preserve">RuPay credit </w:t>
      </w:r>
      <w:r w:rsidRPr="00261E00">
        <w:rPr>
          <w:rFonts w:ascii="Times New Roman" w:hAnsi="Times New Roman" w:cs="Times New Roman"/>
          <w:sz w:val="22"/>
          <w:szCs w:val="22"/>
        </w:rPr>
        <w:t xml:space="preserve">cards </w:t>
      </w:r>
      <w:r w:rsidR="00522F17">
        <w:rPr>
          <w:rFonts w:ascii="Times New Roman" w:hAnsi="Times New Roman" w:cs="Times New Roman"/>
          <w:sz w:val="22"/>
          <w:szCs w:val="22"/>
        </w:rPr>
        <w:t xml:space="preserve">are </w:t>
      </w:r>
      <w:r w:rsidRPr="00261E00">
        <w:rPr>
          <w:rFonts w:ascii="Times New Roman" w:hAnsi="Times New Roman" w:cs="Times New Roman"/>
          <w:sz w:val="22"/>
          <w:szCs w:val="22"/>
        </w:rPr>
        <w:t>issued by different Issuing Banks may be eligible for the Offer separately on each eligible</w:t>
      </w:r>
      <w:r w:rsidR="00522F17">
        <w:rPr>
          <w:rFonts w:ascii="Times New Roman" w:hAnsi="Times New Roman" w:cs="Times New Roman"/>
          <w:sz w:val="22"/>
          <w:szCs w:val="22"/>
        </w:rPr>
        <w:t xml:space="preserve"> RCC on UPI transaction</w:t>
      </w:r>
      <w:r w:rsidRPr="00261E00">
        <w:rPr>
          <w:rFonts w:ascii="Times New Roman" w:hAnsi="Times New Roman" w:cs="Times New Roman"/>
          <w:sz w:val="22"/>
          <w:szCs w:val="22"/>
        </w:rPr>
        <w:t>.</w:t>
      </w:r>
    </w:p>
    <w:p w14:paraId="49929C86" w14:textId="73A1FB04" w:rsidR="00242949" w:rsidRDefault="00522F17" w:rsidP="00242949">
      <w:pPr>
        <w:jc w:val="both"/>
        <w:rPr>
          <w:rFonts w:ascii="Times New Roman" w:hAnsi="Times New Roman" w:cs="Times New Roman"/>
          <w:sz w:val="22"/>
          <w:szCs w:val="22"/>
        </w:rPr>
      </w:pPr>
      <w:r>
        <w:rPr>
          <w:rFonts w:ascii="Times New Roman" w:hAnsi="Times New Roman" w:cs="Times New Roman"/>
          <w:sz w:val="22"/>
          <w:szCs w:val="22"/>
        </w:rPr>
        <w:t xml:space="preserve">c. </w:t>
      </w:r>
      <w:r w:rsidR="00242949">
        <w:rPr>
          <w:rFonts w:ascii="Times New Roman" w:hAnsi="Times New Roman" w:cs="Times New Roman"/>
          <w:sz w:val="22"/>
          <w:szCs w:val="22"/>
        </w:rPr>
        <w:t>RuPay c</w:t>
      </w:r>
      <w:r w:rsidR="00242949" w:rsidRPr="006A6D6F">
        <w:rPr>
          <w:rFonts w:ascii="Times New Roman" w:hAnsi="Times New Roman" w:cs="Times New Roman"/>
          <w:sz w:val="22"/>
          <w:szCs w:val="22"/>
        </w:rPr>
        <w:t xml:space="preserve">ommercial </w:t>
      </w:r>
      <w:r w:rsidR="00242949">
        <w:rPr>
          <w:rFonts w:ascii="Times New Roman" w:hAnsi="Times New Roman" w:cs="Times New Roman"/>
          <w:sz w:val="22"/>
          <w:szCs w:val="22"/>
        </w:rPr>
        <w:t xml:space="preserve">cards </w:t>
      </w:r>
      <w:r w:rsidR="00242949" w:rsidRPr="006A6D6F">
        <w:rPr>
          <w:rFonts w:ascii="Times New Roman" w:hAnsi="Times New Roman" w:cs="Times New Roman"/>
          <w:sz w:val="22"/>
          <w:szCs w:val="22"/>
        </w:rPr>
        <w:t>and</w:t>
      </w:r>
      <w:r w:rsidR="00242949">
        <w:rPr>
          <w:rFonts w:ascii="Times New Roman" w:hAnsi="Times New Roman" w:cs="Times New Roman"/>
          <w:sz w:val="22"/>
          <w:szCs w:val="22"/>
        </w:rPr>
        <w:t>/or</w:t>
      </w:r>
      <w:r w:rsidR="00242949" w:rsidRPr="006A6D6F">
        <w:rPr>
          <w:rFonts w:ascii="Times New Roman" w:hAnsi="Times New Roman" w:cs="Times New Roman"/>
          <w:sz w:val="22"/>
          <w:szCs w:val="22"/>
        </w:rPr>
        <w:t xml:space="preserve"> </w:t>
      </w:r>
      <w:r w:rsidR="00242949">
        <w:rPr>
          <w:rFonts w:ascii="Times New Roman" w:hAnsi="Times New Roman" w:cs="Times New Roman"/>
          <w:sz w:val="22"/>
          <w:szCs w:val="22"/>
        </w:rPr>
        <w:t>c</w:t>
      </w:r>
      <w:r w:rsidR="00242949" w:rsidRPr="006A6D6F">
        <w:rPr>
          <w:rFonts w:ascii="Times New Roman" w:hAnsi="Times New Roman" w:cs="Times New Roman"/>
          <w:sz w:val="22"/>
          <w:szCs w:val="22"/>
        </w:rPr>
        <w:t xml:space="preserve">orporate cards are not eligible for this </w:t>
      </w:r>
      <w:r w:rsidR="00242949">
        <w:rPr>
          <w:rFonts w:ascii="Times New Roman" w:hAnsi="Times New Roman" w:cs="Times New Roman"/>
          <w:sz w:val="22"/>
          <w:szCs w:val="22"/>
        </w:rPr>
        <w:t>O</w:t>
      </w:r>
      <w:r w:rsidR="00242949" w:rsidRPr="006A6D6F">
        <w:rPr>
          <w:rFonts w:ascii="Times New Roman" w:hAnsi="Times New Roman" w:cs="Times New Roman"/>
          <w:sz w:val="22"/>
          <w:szCs w:val="22"/>
        </w:rPr>
        <w:t>ffer.</w:t>
      </w:r>
    </w:p>
    <w:p w14:paraId="653D1C09" w14:textId="5EADAFAA" w:rsidR="001616A1" w:rsidRPr="00261E00" w:rsidRDefault="00242949" w:rsidP="00261E00">
      <w:pPr>
        <w:jc w:val="both"/>
        <w:rPr>
          <w:rFonts w:ascii="Times New Roman" w:hAnsi="Times New Roman" w:cs="Times New Roman"/>
          <w:sz w:val="22"/>
          <w:szCs w:val="22"/>
        </w:rPr>
      </w:pPr>
      <w:r>
        <w:rPr>
          <w:rFonts w:ascii="Times New Roman" w:hAnsi="Times New Roman" w:cs="Times New Roman"/>
          <w:sz w:val="22"/>
          <w:szCs w:val="22"/>
        </w:rPr>
        <w:t xml:space="preserve">d. </w:t>
      </w:r>
      <w:r w:rsidR="001616A1" w:rsidRPr="00261E00">
        <w:rPr>
          <w:rFonts w:ascii="Times New Roman" w:hAnsi="Times New Roman" w:cs="Times New Roman"/>
          <w:sz w:val="22"/>
          <w:szCs w:val="22"/>
        </w:rPr>
        <w:t>To qualify as a</w:t>
      </w:r>
      <w:r w:rsidR="00522F17">
        <w:rPr>
          <w:rFonts w:ascii="Times New Roman" w:hAnsi="Times New Roman" w:cs="Times New Roman"/>
          <w:sz w:val="22"/>
          <w:szCs w:val="22"/>
        </w:rPr>
        <w:t xml:space="preserve"> RuPay credit cardholder for this Offer</w:t>
      </w:r>
      <w:r w:rsidR="001616A1" w:rsidRPr="00261E00">
        <w:rPr>
          <w:rFonts w:ascii="Times New Roman" w:hAnsi="Times New Roman" w:cs="Times New Roman"/>
          <w:sz w:val="22"/>
          <w:szCs w:val="22"/>
        </w:rPr>
        <w:t>:</w:t>
      </w:r>
    </w:p>
    <w:p w14:paraId="74698325" w14:textId="79F88A55" w:rsidR="001616A1" w:rsidRPr="00261E00" w:rsidRDefault="00522F17" w:rsidP="00261E00">
      <w:pPr>
        <w:jc w:val="both"/>
        <w:rPr>
          <w:rFonts w:ascii="Times New Roman" w:hAnsi="Times New Roman" w:cs="Times New Roman"/>
          <w:sz w:val="22"/>
          <w:szCs w:val="22"/>
        </w:rPr>
      </w:pPr>
      <w:r>
        <w:rPr>
          <w:rFonts w:ascii="Times New Roman" w:hAnsi="Times New Roman" w:cs="Times New Roman"/>
          <w:sz w:val="22"/>
          <w:szCs w:val="22"/>
        </w:rPr>
        <w:t xml:space="preserve">i. </w:t>
      </w:r>
      <w:r w:rsidR="001616A1" w:rsidRPr="00261E00">
        <w:rPr>
          <w:rFonts w:ascii="Times New Roman" w:hAnsi="Times New Roman" w:cs="Times New Roman"/>
          <w:sz w:val="22"/>
          <w:szCs w:val="22"/>
        </w:rPr>
        <w:t xml:space="preserve">The </w:t>
      </w:r>
      <w:r>
        <w:rPr>
          <w:rFonts w:ascii="Times New Roman" w:hAnsi="Times New Roman" w:cs="Times New Roman"/>
          <w:sz w:val="22"/>
          <w:szCs w:val="22"/>
        </w:rPr>
        <w:t xml:space="preserve">RuPay cardholder </w:t>
      </w:r>
      <w:r w:rsidR="001616A1" w:rsidRPr="00261E00">
        <w:rPr>
          <w:rFonts w:ascii="Times New Roman" w:hAnsi="Times New Roman" w:cs="Times New Roman"/>
          <w:sz w:val="22"/>
          <w:szCs w:val="22"/>
        </w:rPr>
        <w:t xml:space="preserve">must not have </w:t>
      </w:r>
      <w:r>
        <w:rPr>
          <w:rFonts w:ascii="Times New Roman" w:hAnsi="Times New Roman" w:cs="Times New Roman"/>
          <w:sz w:val="22"/>
          <w:szCs w:val="22"/>
        </w:rPr>
        <w:t xml:space="preserve">made </w:t>
      </w:r>
      <w:r w:rsidR="001616A1" w:rsidRPr="00261E00">
        <w:rPr>
          <w:rFonts w:ascii="Times New Roman" w:hAnsi="Times New Roman" w:cs="Times New Roman"/>
          <w:sz w:val="22"/>
          <w:szCs w:val="22"/>
        </w:rPr>
        <w:t>any transaction using</w:t>
      </w:r>
      <w:r w:rsidR="005C50CA">
        <w:rPr>
          <w:rFonts w:ascii="Times New Roman" w:hAnsi="Times New Roman" w:cs="Times New Roman"/>
          <w:sz w:val="22"/>
          <w:szCs w:val="22"/>
        </w:rPr>
        <w:t xml:space="preserve"> RCC on UPI</w:t>
      </w:r>
      <w:r w:rsidR="001616A1" w:rsidRPr="00261E00">
        <w:rPr>
          <w:rFonts w:ascii="Times New Roman" w:hAnsi="Times New Roman" w:cs="Times New Roman"/>
          <w:sz w:val="22"/>
          <w:szCs w:val="22"/>
        </w:rPr>
        <w:t xml:space="preserve"> between 1</w:t>
      </w:r>
      <w:r w:rsidRPr="00261E00">
        <w:rPr>
          <w:rFonts w:ascii="Times New Roman" w:hAnsi="Times New Roman" w:cs="Times New Roman"/>
          <w:sz w:val="22"/>
          <w:szCs w:val="22"/>
          <w:vertAlign w:val="superscript"/>
        </w:rPr>
        <w:t>st</w:t>
      </w:r>
      <w:r w:rsidR="001616A1" w:rsidRPr="00261E00">
        <w:rPr>
          <w:rFonts w:ascii="Times New Roman" w:hAnsi="Times New Roman" w:cs="Times New Roman"/>
          <w:sz w:val="22"/>
          <w:szCs w:val="22"/>
        </w:rPr>
        <w:t xml:space="preserve"> January 2025 and 31</w:t>
      </w:r>
      <w:r w:rsidRPr="00261E00">
        <w:rPr>
          <w:rFonts w:ascii="Times New Roman" w:hAnsi="Times New Roman" w:cs="Times New Roman"/>
          <w:sz w:val="22"/>
          <w:szCs w:val="22"/>
          <w:vertAlign w:val="superscript"/>
        </w:rPr>
        <w:t>st</w:t>
      </w:r>
      <w:r>
        <w:rPr>
          <w:rFonts w:ascii="Times New Roman" w:hAnsi="Times New Roman" w:cs="Times New Roman"/>
          <w:sz w:val="22"/>
          <w:szCs w:val="22"/>
        </w:rPr>
        <w:t xml:space="preserve"> </w:t>
      </w:r>
      <w:proofErr w:type="gramStart"/>
      <w:r w:rsidR="001616A1" w:rsidRPr="00261E00">
        <w:rPr>
          <w:rFonts w:ascii="Times New Roman" w:hAnsi="Times New Roman" w:cs="Times New Roman"/>
          <w:sz w:val="22"/>
          <w:szCs w:val="22"/>
        </w:rPr>
        <w:t>December</w:t>
      </w:r>
      <w:r>
        <w:rPr>
          <w:rFonts w:ascii="Times New Roman" w:hAnsi="Times New Roman" w:cs="Times New Roman"/>
          <w:sz w:val="22"/>
          <w:szCs w:val="22"/>
        </w:rPr>
        <w:t>,</w:t>
      </w:r>
      <w:proofErr w:type="gramEnd"/>
      <w:r w:rsidR="001616A1" w:rsidRPr="00261E00">
        <w:rPr>
          <w:rFonts w:ascii="Times New Roman" w:hAnsi="Times New Roman" w:cs="Times New Roman"/>
          <w:sz w:val="22"/>
          <w:szCs w:val="22"/>
        </w:rPr>
        <w:t xml:space="preserve"> 2025; and</w:t>
      </w:r>
    </w:p>
    <w:p w14:paraId="0ED928A4" w14:textId="68FD455E" w:rsidR="001616A1" w:rsidRDefault="00522F17" w:rsidP="00261E00">
      <w:pPr>
        <w:jc w:val="both"/>
        <w:rPr>
          <w:rFonts w:ascii="Times New Roman" w:hAnsi="Times New Roman" w:cs="Times New Roman"/>
          <w:sz w:val="22"/>
          <w:szCs w:val="22"/>
        </w:rPr>
      </w:pPr>
      <w:r>
        <w:rPr>
          <w:rFonts w:ascii="Times New Roman" w:hAnsi="Times New Roman" w:cs="Times New Roman"/>
          <w:sz w:val="22"/>
          <w:szCs w:val="22"/>
        </w:rPr>
        <w:lastRenderedPageBreak/>
        <w:t xml:space="preserve">ii. </w:t>
      </w:r>
      <w:r w:rsidR="001616A1" w:rsidRPr="00261E00">
        <w:rPr>
          <w:rFonts w:ascii="Times New Roman" w:hAnsi="Times New Roman" w:cs="Times New Roman"/>
          <w:sz w:val="22"/>
          <w:szCs w:val="22"/>
        </w:rPr>
        <w:t xml:space="preserve">The </w:t>
      </w:r>
      <w:r>
        <w:rPr>
          <w:rFonts w:ascii="Times New Roman" w:hAnsi="Times New Roman" w:cs="Times New Roman"/>
          <w:sz w:val="22"/>
          <w:szCs w:val="22"/>
        </w:rPr>
        <w:t xml:space="preserve">RuPay </w:t>
      </w:r>
      <w:r w:rsidR="001616A1" w:rsidRPr="00261E00">
        <w:rPr>
          <w:rFonts w:ascii="Times New Roman" w:hAnsi="Times New Roman" w:cs="Times New Roman"/>
          <w:sz w:val="22"/>
          <w:szCs w:val="22"/>
        </w:rPr>
        <w:t xml:space="preserve">cardholder must complete </w:t>
      </w:r>
      <w:r w:rsidR="005C50CA">
        <w:rPr>
          <w:rFonts w:ascii="Times New Roman" w:hAnsi="Times New Roman" w:cs="Times New Roman"/>
          <w:sz w:val="22"/>
          <w:szCs w:val="22"/>
        </w:rPr>
        <w:t>E</w:t>
      </w:r>
      <w:r w:rsidR="001616A1" w:rsidRPr="00261E00">
        <w:rPr>
          <w:rFonts w:ascii="Times New Roman" w:hAnsi="Times New Roman" w:cs="Times New Roman"/>
          <w:sz w:val="22"/>
          <w:szCs w:val="22"/>
        </w:rPr>
        <w:t xml:space="preserve">ligible </w:t>
      </w:r>
      <w:r w:rsidR="005C50CA">
        <w:rPr>
          <w:rFonts w:ascii="Times New Roman" w:hAnsi="Times New Roman" w:cs="Times New Roman"/>
          <w:sz w:val="22"/>
          <w:szCs w:val="22"/>
        </w:rPr>
        <w:t>T</w:t>
      </w:r>
      <w:r w:rsidR="001616A1" w:rsidRPr="00261E00">
        <w:rPr>
          <w:rFonts w:ascii="Times New Roman" w:hAnsi="Times New Roman" w:cs="Times New Roman"/>
          <w:sz w:val="22"/>
          <w:szCs w:val="22"/>
        </w:rPr>
        <w:t>ransaction during the Offer Period.</w:t>
      </w:r>
    </w:p>
    <w:p w14:paraId="71D232C6" w14:textId="4EFC6D19" w:rsidR="005C50CA" w:rsidRPr="00261E00" w:rsidRDefault="005C50CA" w:rsidP="00261E00">
      <w:pPr>
        <w:jc w:val="both"/>
        <w:rPr>
          <w:rFonts w:ascii="Times New Roman" w:hAnsi="Times New Roman" w:cs="Times New Roman"/>
          <w:sz w:val="22"/>
          <w:szCs w:val="22"/>
        </w:rPr>
      </w:pPr>
      <w:r>
        <w:rPr>
          <w:rFonts w:ascii="Times New Roman" w:hAnsi="Times New Roman" w:cs="Times New Roman"/>
          <w:sz w:val="22"/>
          <w:szCs w:val="22"/>
        </w:rPr>
        <w:t xml:space="preserve">iii. </w:t>
      </w:r>
      <w:r w:rsidRPr="005C50CA">
        <w:rPr>
          <w:rFonts w:ascii="Times New Roman" w:hAnsi="Times New Roman" w:cs="Times New Roman"/>
          <w:sz w:val="22"/>
          <w:szCs w:val="22"/>
          <w:lang w:val="en-IN"/>
        </w:rPr>
        <w:t xml:space="preserve">Newly issued RuPay credit </w:t>
      </w:r>
      <w:r w:rsidRPr="005C50CA">
        <w:rPr>
          <w:rFonts w:ascii="Times New Roman" w:hAnsi="Times New Roman" w:cs="Times New Roman"/>
          <w:sz w:val="22"/>
          <w:szCs w:val="22"/>
        </w:rPr>
        <w:t xml:space="preserve">cards will be eligible for the cashback if they make the </w:t>
      </w:r>
      <w:r>
        <w:rPr>
          <w:rFonts w:ascii="Times New Roman" w:hAnsi="Times New Roman" w:cs="Times New Roman"/>
          <w:sz w:val="22"/>
          <w:szCs w:val="22"/>
        </w:rPr>
        <w:t>E</w:t>
      </w:r>
      <w:r w:rsidRPr="005C50CA">
        <w:rPr>
          <w:rFonts w:ascii="Times New Roman" w:hAnsi="Times New Roman" w:cs="Times New Roman"/>
          <w:sz w:val="22"/>
          <w:szCs w:val="22"/>
        </w:rPr>
        <w:t xml:space="preserve">ligible </w:t>
      </w:r>
      <w:r>
        <w:rPr>
          <w:rFonts w:ascii="Times New Roman" w:hAnsi="Times New Roman" w:cs="Times New Roman"/>
          <w:sz w:val="22"/>
          <w:szCs w:val="22"/>
        </w:rPr>
        <w:t>T</w:t>
      </w:r>
      <w:r w:rsidRPr="005C50CA">
        <w:rPr>
          <w:rFonts w:ascii="Times New Roman" w:hAnsi="Times New Roman" w:cs="Times New Roman"/>
          <w:sz w:val="22"/>
          <w:szCs w:val="22"/>
        </w:rPr>
        <w:t xml:space="preserve">ransactions </w:t>
      </w:r>
      <w:r>
        <w:rPr>
          <w:rFonts w:ascii="Times New Roman" w:hAnsi="Times New Roman" w:cs="Times New Roman"/>
          <w:sz w:val="22"/>
          <w:szCs w:val="22"/>
        </w:rPr>
        <w:t>during the Offer Period.</w:t>
      </w:r>
    </w:p>
    <w:p w14:paraId="3BF8DB58" w14:textId="520633FD" w:rsidR="001616A1" w:rsidRPr="00261E00" w:rsidRDefault="001616A1" w:rsidP="00261E00">
      <w:pPr>
        <w:jc w:val="both"/>
        <w:rPr>
          <w:rFonts w:ascii="Times New Roman" w:hAnsi="Times New Roman" w:cs="Times New Roman"/>
          <w:b/>
          <w:bCs/>
          <w:sz w:val="22"/>
          <w:szCs w:val="22"/>
          <w:u w:val="single"/>
        </w:rPr>
      </w:pPr>
      <w:r w:rsidRPr="00261E00">
        <w:rPr>
          <w:rFonts w:ascii="Times New Roman" w:hAnsi="Times New Roman" w:cs="Times New Roman"/>
          <w:b/>
          <w:bCs/>
          <w:sz w:val="22"/>
          <w:szCs w:val="22"/>
          <w:u w:val="single"/>
        </w:rPr>
        <w:t xml:space="preserve">4. </w:t>
      </w:r>
      <w:r w:rsidR="00EE3A32" w:rsidRPr="00261E00">
        <w:rPr>
          <w:rFonts w:ascii="Times New Roman" w:hAnsi="Times New Roman" w:cs="Times New Roman"/>
          <w:b/>
          <w:bCs/>
          <w:sz w:val="22"/>
          <w:szCs w:val="22"/>
          <w:u w:val="single"/>
        </w:rPr>
        <w:t xml:space="preserve">Details of </w:t>
      </w:r>
      <w:r w:rsidRPr="00261E00">
        <w:rPr>
          <w:rFonts w:ascii="Times New Roman" w:hAnsi="Times New Roman" w:cs="Times New Roman"/>
          <w:b/>
          <w:bCs/>
          <w:sz w:val="22"/>
          <w:szCs w:val="22"/>
          <w:u w:val="single"/>
        </w:rPr>
        <w:t>Eligible Transaction</w:t>
      </w:r>
    </w:p>
    <w:p w14:paraId="5503888C" w14:textId="29F9A80C" w:rsidR="001616A1" w:rsidRPr="00261E00" w:rsidRDefault="00522F17" w:rsidP="00261E00">
      <w:pPr>
        <w:jc w:val="both"/>
        <w:rPr>
          <w:rFonts w:ascii="Times New Roman" w:hAnsi="Times New Roman" w:cs="Times New Roman"/>
          <w:sz w:val="22"/>
          <w:szCs w:val="22"/>
        </w:rPr>
      </w:pPr>
      <w:r>
        <w:rPr>
          <w:rFonts w:ascii="Times New Roman" w:hAnsi="Times New Roman" w:cs="Times New Roman"/>
          <w:sz w:val="22"/>
          <w:szCs w:val="22"/>
        </w:rPr>
        <w:t xml:space="preserve">a. </w:t>
      </w:r>
      <w:r w:rsidR="001616A1" w:rsidRPr="00261E00">
        <w:rPr>
          <w:rFonts w:ascii="Times New Roman" w:hAnsi="Times New Roman" w:cs="Times New Roman"/>
          <w:sz w:val="22"/>
          <w:szCs w:val="22"/>
        </w:rPr>
        <w:t xml:space="preserve">To qualify for </w:t>
      </w:r>
      <w:r>
        <w:rPr>
          <w:rFonts w:ascii="Times New Roman" w:hAnsi="Times New Roman" w:cs="Times New Roman"/>
          <w:sz w:val="22"/>
          <w:szCs w:val="22"/>
        </w:rPr>
        <w:t>the cashback in the Offer</w:t>
      </w:r>
      <w:r w:rsidR="001616A1" w:rsidRPr="00261E00">
        <w:rPr>
          <w:rFonts w:ascii="Times New Roman" w:hAnsi="Times New Roman" w:cs="Times New Roman"/>
          <w:sz w:val="22"/>
          <w:szCs w:val="22"/>
        </w:rPr>
        <w:t>:</w:t>
      </w:r>
    </w:p>
    <w:p w14:paraId="039A4AF0" w14:textId="73BCBFAF" w:rsidR="001616A1" w:rsidRPr="00261E00" w:rsidRDefault="00522F17" w:rsidP="00261E00">
      <w:pPr>
        <w:jc w:val="both"/>
        <w:rPr>
          <w:rFonts w:ascii="Times New Roman" w:hAnsi="Times New Roman" w:cs="Times New Roman"/>
          <w:sz w:val="22"/>
          <w:szCs w:val="22"/>
        </w:rPr>
      </w:pPr>
      <w:r>
        <w:rPr>
          <w:rFonts w:ascii="Times New Roman" w:hAnsi="Times New Roman" w:cs="Times New Roman"/>
          <w:sz w:val="22"/>
          <w:szCs w:val="22"/>
        </w:rPr>
        <w:t xml:space="preserve">i. </w:t>
      </w:r>
      <w:r w:rsidR="001616A1" w:rsidRPr="00261E00">
        <w:rPr>
          <w:rFonts w:ascii="Times New Roman" w:hAnsi="Times New Roman" w:cs="Times New Roman"/>
          <w:sz w:val="22"/>
          <w:szCs w:val="22"/>
        </w:rPr>
        <w:t xml:space="preserve">The </w:t>
      </w:r>
      <w:r>
        <w:rPr>
          <w:rFonts w:ascii="Times New Roman" w:hAnsi="Times New Roman" w:cs="Times New Roman"/>
          <w:sz w:val="22"/>
          <w:szCs w:val="22"/>
        </w:rPr>
        <w:t xml:space="preserve">RCC on UPI </w:t>
      </w:r>
      <w:r w:rsidR="001616A1" w:rsidRPr="00261E00">
        <w:rPr>
          <w:rFonts w:ascii="Times New Roman" w:hAnsi="Times New Roman" w:cs="Times New Roman"/>
          <w:sz w:val="22"/>
          <w:szCs w:val="22"/>
        </w:rPr>
        <w:t>transaction</w:t>
      </w:r>
      <w:r w:rsidR="00BB368F">
        <w:rPr>
          <w:rFonts w:ascii="Times New Roman" w:hAnsi="Times New Roman" w:cs="Times New Roman"/>
          <w:sz w:val="22"/>
          <w:szCs w:val="22"/>
        </w:rPr>
        <w:t xml:space="preserve"> must be an Eligible Transaction</w:t>
      </w:r>
      <w:r w:rsidR="001616A1" w:rsidRPr="00261E00">
        <w:rPr>
          <w:rFonts w:ascii="Times New Roman" w:hAnsi="Times New Roman" w:cs="Times New Roman"/>
          <w:sz w:val="22"/>
          <w:szCs w:val="22"/>
        </w:rPr>
        <w:t>; and</w:t>
      </w:r>
    </w:p>
    <w:p w14:paraId="51399820" w14:textId="123FB973" w:rsidR="001616A1" w:rsidRPr="00261E00" w:rsidRDefault="00522F17" w:rsidP="00261E00">
      <w:pPr>
        <w:jc w:val="both"/>
        <w:rPr>
          <w:rFonts w:ascii="Times New Roman" w:hAnsi="Times New Roman" w:cs="Times New Roman"/>
          <w:sz w:val="22"/>
          <w:szCs w:val="22"/>
        </w:rPr>
      </w:pPr>
      <w:r>
        <w:rPr>
          <w:rFonts w:ascii="Times New Roman" w:hAnsi="Times New Roman" w:cs="Times New Roman"/>
          <w:sz w:val="22"/>
          <w:szCs w:val="22"/>
        </w:rPr>
        <w:t xml:space="preserve">ii. </w:t>
      </w:r>
      <w:proofErr w:type="gramStart"/>
      <w:r w:rsidR="001616A1" w:rsidRPr="00261E00">
        <w:rPr>
          <w:rFonts w:ascii="Times New Roman" w:hAnsi="Times New Roman" w:cs="Times New Roman"/>
          <w:sz w:val="22"/>
          <w:szCs w:val="22"/>
        </w:rPr>
        <w:t>The</w:t>
      </w:r>
      <w:r w:rsidR="00E42057">
        <w:rPr>
          <w:rFonts w:ascii="Times New Roman" w:hAnsi="Times New Roman" w:cs="Times New Roman"/>
          <w:sz w:val="22"/>
          <w:szCs w:val="22"/>
        </w:rPr>
        <w:t xml:space="preserve"> Eligible</w:t>
      </w:r>
      <w:proofErr w:type="gramEnd"/>
      <w:r w:rsidR="00E42057">
        <w:rPr>
          <w:rFonts w:ascii="Times New Roman" w:hAnsi="Times New Roman" w:cs="Times New Roman"/>
          <w:sz w:val="22"/>
          <w:szCs w:val="22"/>
        </w:rPr>
        <w:t xml:space="preserve"> Transaction</w:t>
      </w:r>
      <w:r w:rsidR="001616A1" w:rsidRPr="00261E00">
        <w:rPr>
          <w:rFonts w:ascii="Times New Roman" w:hAnsi="Times New Roman" w:cs="Times New Roman"/>
          <w:sz w:val="22"/>
          <w:szCs w:val="22"/>
        </w:rPr>
        <w:t xml:space="preserve"> must be a successful transaction.</w:t>
      </w:r>
    </w:p>
    <w:p w14:paraId="59B8CE3E" w14:textId="2100B4AB" w:rsidR="00522F17" w:rsidRDefault="00522F17" w:rsidP="001616A1">
      <w:pPr>
        <w:jc w:val="both"/>
        <w:rPr>
          <w:rFonts w:ascii="Times New Roman" w:hAnsi="Times New Roman" w:cs="Times New Roman"/>
          <w:sz w:val="22"/>
          <w:szCs w:val="22"/>
        </w:rPr>
      </w:pPr>
      <w:r>
        <w:rPr>
          <w:rFonts w:ascii="Times New Roman" w:hAnsi="Times New Roman" w:cs="Times New Roman"/>
          <w:sz w:val="22"/>
          <w:szCs w:val="22"/>
        </w:rPr>
        <w:t xml:space="preserve">b. </w:t>
      </w:r>
      <w:r w:rsidR="001616A1" w:rsidRPr="00261E00">
        <w:rPr>
          <w:rFonts w:ascii="Times New Roman" w:hAnsi="Times New Roman" w:cs="Times New Roman"/>
          <w:sz w:val="22"/>
          <w:szCs w:val="22"/>
        </w:rPr>
        <w:t xml:space="preserve">Only </w:t>
      </w:r>
      <w:r w:rsidR="00E42057">
        <w:rPr>
          <w:rFonts w:ascii="Times New Roman" w:hAnsi="Times New Roman" w:cs="Times New Roman"/>
          <w:sz w:val="22"/>
          <w:szCs w:val="22"/>
        </w:rPr>
        <w:t xml:space="preserve">such </w:t>
      </w:r>
      <w:r>
        <w:rPr>
          <w:rFonts w:ascii="Times New Roman" w:hAnsi="Times New Roman" w:cs="Times New Roman"/>
          <w:sz w:val="22"/>
          <w:szCs w:val="22"/>
        </w:rPr>
        <w:t xml:space="preserve">RCC on UPI </w:t>
      </w:r>
      <w:proofErr w:type="gramStart"/>
      <w:r w:rsidR="001616A1" w:rsidRPr="00261E00">
        <w:rPr>
          <w:rFonts w:ascii="Times New Roman" w:hAnsi="Times New Roman" w:cs="Times New Roman"/>
          <w:sz w:val="22"/>
          <w:szCs w:val="22"/>
        </w:rPr>
        <w:t>transaction</w:t>
      </w:r>
      <w:proofErr w:type="gramEnd"/>
      <w:r w:rsidR="001616A1" w:rsidRPr="00261E00">
        <w:rPr>
          <w:rFonts w:ascii="Times New Roman" w:hAnsi="Times New Roman" w:cs="Times New Roman"/>
          <w:sz w:val="22"/>
          <w:szCs w:val="22"/>
        </w:rPr>
        <w:t xml:space="preserve">, </w:t>
      </w:r>
      <w:r w:rsidR="00E42057">
        <w:rPr>
          <w:rFonts w:ascii="Times New Roman" w:hAnsi="Times New Roman" w:cs="Times New Roman"/>
          <w:sz w:val="22"/>
          <w:szCs w:val="22"/>
        </w:rPr>
        <w:t xml:space="preserve">which are </w:t>
      </w:r>
      <w:r w:rsidR="001616A1" w:rsidRPr="00261E00">
        <w:rPr>
          <w:rFonts w:ascii="Times New Roman" w:hAnsi="Times New Roman" w:cs="Times New Roman"/>
          <w:sz w:val="22"/>
          <w:szCs w:val="22"/>
        </w:rPr>
        <w:t xml:space="preserve">determined by </w:t>
      </w:r>
      <w:r>
        <w:rPr>
          <w:rFonts w:ascii="Times New Roman" w:hAnsi="Times New Roman" w:cs="Times New Roman"/>
          <w:sz w:val="22"/>
          <w:szCs w:val="22"/>
        </w:rPr>
        <w:t>NPCI</w:t>
      </w:r>
      <w:r w:rsidR="00E42057">
        <w:rPr>
          <w:rFonts w:ascii="Times New Roman" w:hAnsi="Times New Roman" w:cs="Times New Roman"/>
          <w:sz w:val="22"/>
          <w:szCs w:val="22"/>
        </w:rPr>
        <w:t xml:space="preserve"> as Eligible Transactions</w:t>
      </w:r>
      <w:r w:rsidR="001616A1" w:rsidRPr="00261E00">
        <w:rPr>
          <w:rFonts w:ascii="Times New Roman" w:hAnsi="Times New Roman" w:cs="Times New Roman"/>
          <w:sz w:val="22"/>
          <w:szCs w:val="22"/>
        </w:rPr>
        <w:t>, shall qualify under this Offer.</w:t>
      </w:r>
    </w:p>
    <w:p w14:paraId="45C8C99F" w14:textId="2BD7C621" w:rsidR="001616A1" w:rsidRPr="00261E00" w:rsidRDefault="00522F17" w:rsidP="00261E00">
      <w:pPr>
        <w:jc w:val="both"/>
        <w:rPr>
          <w:rFonts w:ascii="Times New Roman" w:hAnsi="Times New Roman" w:cs="Times New Roman"/>
          <w:sz w:val="22"/>
          <w:szCs w:val="22"/>
        </w:rPr>
      </w:pPr>
      <w:r>
        <w:rPr>
          <w:rFonts w:ascii="Times New Roman" w:hAnsi="Times New Roman" w:cs="Times New Roman"/>
          <w:sz w:val="22"/>
          <w:szCs w:val="22"/>
        </w:rPr>
        <w:t xml:space="preserve">c. </w:t>
      </w:r>
      <w:r w:rsidR="001616A1" w:rsidRPr="00261E00">
        <w:rPr>
          <w:rFonts w:ascii="Times New Roman" w:hAnsi="Times New Roman" w:cs="Times New Roman"/>
          <w:sz w:val="22"/>
          <w:szCs w:val="22"/>
        </w:rPr>
        <w:t>Failed, reversed, cancelled, disputed, or refunded transactions shall not be considered for eligibility.</w:t>
      </w:r>
    </w:p>
    <w:p w14:paraId="42EBB9F2" w14:textId="60D46850" w:rsidR="001616A1" w:rsidRPr="00261E00" w:rsidRDefault="001616A1" w:rsidP="00261E00">
      <w:pPr>
        <w:jc w:val="both"/>
        <w:rPr>
          <w:rFonts w:ascii="Times New Roman" w:hAnsi="Times New Roman" w:cs="Times New Roman"/>
          <w:b/>
          <w:bCs/>
          <w:sz w:val="22"/>
          <w:szCs w:val="22"/>
          <w:u w:val="single"/>
        </w:rPr>
      </w:pPr>
      <w:r w:rsidRPr="00261E00">
        <w:rPr>
          <w:rFonts w:ascii="Times New Roman" w:hAnsi="Times New Roman" w:cs="Times New Roman"/>
          <w:b/>
          <w:bCs/>
          <w:sz w:val="22"/>
          <w:szCs w:val="22"/>
          <w:u w:val="single"/>
        </w:rPr>
        <w:t xml:space="preserve">5. Cashback </w:t>
      </w:r>
      <w:r w:rsidR="00522F17" w:rsidRPr="00261E00">
        <w:rPr>
          <w:rFonts w:ascii="Times New Roman" w:hAnsi="Times New Roman" w:cs="Times New Roman"/>
          <w:b/>
          <w:bCs/>
          <w:sz w:val="22"/>
          <w:szCs w:val="22"/>
          <w:u w:val="single"/>
        </w:rPr>
        <w:t>d</w:t>
      </w:r>
      <w:r w:rsidRPr="00261E00">
        <w:rPr>
          <w:rFonts w:ascii="Times New Roman" w:hAnsi="Times New Roman" w:cs="Times New Roman"/>
          <w:b/>
          <w:bCs/>
          <w:sz w:val="22"/>
          <w:szCs w:val="22"/>
          <w:u w:val="single"/>
        </w:rPr>
        <w:t>etails</w:t>
      </w:r>
    </w:p>
    <w:p w14:paraId="684942F1" w14:textId="0328C89E" w:rsidR="001616A1" w:rsidRPr="00261E00" w:rsidRDefault="00522F17" w:rsidP="00261E00">
      <w:pPr>
        <w:jc w:val="both"/>
        <w:rPr>
          <w:rFonts w:ascii="Times New Roman" w:hAnsi="Times New Roman" w:cs="Times New Roman"/>
          <w:sz w:val="22"/>
          <w:szCs w:val="22"/>
        </w:rPr>
      </w:pPr>
      <w:r>
        <w:rPr>
          <w:rFonts w:ascii="Times New Roman" w:hAnsi="Times New Roman" w:cs="Times New Roman"/>
          <w:sz w:val="22"/>
          <w:szCs w:val="22"/>
        </w:rPr>
        <w:t xml:space="preserve">a. RuPay </w:t>
      </w:r>
      <w:r w:rsidR="001616A1" w:rsidRPr="00261E00">
        <w:rPr>
          <w:rFonts w:ascii="Times New Roman" w:hAnsi="Times New Roman" w:cs="Times New Roman"/>
          <w:sz w:val="22"/>
          <w:szCs w:val="22"/>
        </w:rPr>
        <w:t xml:space="preserve">cardholders </w:t>
      </w:r>
      <w:r>
        <w:rPr>
          <w:rFonts w:ascii="Times New Roman" w:hAnsi="Times New Roman" w:cs="Times New Roman"/>
          <w:sz w:val="22"/>
          <w:szCs w:val="22"/>
        </w:rPr>
        <w:t xml:space="preserve">eligible for this the cashback, as determined by NPCI in its sole discretion, </w:t>
      </w:r>
      <w:r w:rsidR="001616A1" w:rsidRPr="00261E00">
        <w:rPr>
          <w:rFonts w:ascii="Times New Roman" w:hAnsi="Times New Roman" w:cs="Times New Roman"/>
          <w:sz w:val="22"/>
          <w:szCs w:val="22"/>
        </w:rPr>
        <w:t xml:space="preserve">will receive a flat cashback of INR 250 per eligible </w:t>
      </w:r>
      <w:r>
        <w:rPr>
          <w:rFonts w:ascii="Times New Roman" w:hAnsi="Times New Roman" w:cs="Times New Roman"/>
          <w:sz w:val="22"/>
          <w:szCs w:val="22"/>
        </w:rPr>
        <w:t xml:space="preserve">RuPay credit </w:t>
      </w:r>
      <w:r w:rsidR="001616A1" w:rsidRPr="00261E00">
        <w:rPr>
          <w:rFonts w:ascii="Times New Roman" w:hAnsi="Times New Roman" w:cs="Times New Roman"/>
          <w:sz w:val="22"/>
          <w:szCs w:val="22"/>
        </w:rPr>
        <w:t>card.</w:t>
      </w:r>
    </w:p>
    <w:p w14:paraId="5D9A0312" w14:textId="579D06F8" w:rsidR="001616A1" w:rsidRPr="00261E00" w:rsidRDefault="00522F17" w:rsidP="00261E00">
      <w:pPr>
        <w:jc w:val="both"/>
        <w:rPr>
          <w:rFonts w:ascii="Times New Roman" w:hAnsi="Times New Roman" w:cs="Times New Roman"/>
          <w:sz w:val="22"/>
          <w:szCs w:val="22"/>
        </w:rPr>
      </w:pPr>
      <w:r>
        <w:rPr>
          <w:rFonts w:ascii="Times New Roman" w:hAnsi="Times New Roman" w:cs="Times New Roman"/>
          <w:sz w:val="22"/>
          <w:szCs w:val="22"/>
        </w:rPr>
        <w:t xml:space="preserve">b. </w:t>
      </w:r>
      <w:r w:rsidR="001616A1" w:rsidRPr="00261E00">
        <w:rPr>
          <w:rFonts w:ascii="Times New Roman" w:hAnsi="Times New Roman" w:cs="Times New Roman"/>
          <w:sz w:val="22"/>
          <w:szCs w:val="22"/>
        </w:rPr>
        <w:t xml:space="preserve">The cashback </w:t>
      </w:r>
      <w:r>
        <w:rPr>
          <w:rFonts w:ascii="Times New Roman" w:hAnsi="Times New Roman" w:cs="Times New Roman"/>
          <w:sz w:val="22"/>
          <w:szCs w:val="22"/>
        </w:rPr>
        <w:t xml:space="preserve">of INR 250 </w:t>
      </w:r>
      <w:r w:rsidR="001616A1" w:rsidRPr="00261E00">
        <w:rPr>
          <w:rFonts w:ascii="Times New Roman" w:hAnsi="Times New Roman" w:cs="Times New Roman"/>
          <w:sz w:val="22"/>
          <w:szCs w:val="22"/>
        </w:rPr>
        <w:t xml:space="preserve">shall be credited to the same </w:t>
      </w:r>
      <w:r w:rsidR="00CE0CE4">
        <w:rPr>
          <w:rFonts w:ascii="Times New Roman" w:hAnsi="Times New Roman" w:cs="Times New Roman"/>
          <w:sz w:val="22"/>
          <w:szCs w:val="22"/>
        </w:rPr>
        <w:t xml:space="preserve">credit </w:t>
      </w:r>
      <w:r w:rsidR="001616A1" w:rsidRPr="00261E00">
        <w:rPr>
          <w:rFonts w:ascii="Times New Roman" w:hAnsi="Times New Roman" w:cs="Times New Roman"/>
          <w:sz w:val="22"/>
          <w:szCs w:val="22"/>
        </w:rPr>
        <w:t xml:space="preserve">card account used for the </w:t>
      </w:r>
      <w:r>
        <w:rPr>
          <w:rFonts w:ascii="Times New Roman" w:hAnsi="Times New Roman" w:cs="Times New Roman"/>
          <w:sz w:val="22"/>
          <w:szCs w:val="22"/>
        </w:rPr>
        <w:t xml:space="preserve">eligible RCC on UPI </w:t>
      </w:r>
      <w:r w:rsidR="001616A1" w:rsidRPr="00261E00">
        <w:rPr>
          <w:rFonts w:ascii="Times New Roman" w:hAnsi="Times New Roman" w:cs="Times New Roman"/>
          <w:sz w:val="22"/>
          <w:szCs w:val="22"/>
        </w:rPr>
        <w:t>transaction</w:t>
      </w:r>
      <w:r w:rsidR="00CE0CE4">
        <w:rPr>
          <w:rFonts w:ascii="Times New Roman" w:hAnsi="Times New Roman" w:cs="Times New Roman"/>
          <w:sz w:val="22"/>
          <w:szCs w:val="22"/>
        </w:rPr>
        <w:t xml:space="preserve"> by the Issuing Bank of such RuPay credit card</w:t>
      </w:r>
      <w:r w:rsidR="001616A1" w:rsidRPr="00261E00">
        <w:rPr>
          <w:rFonts w:ascii="Times New Roman" w:hAnsi="Times New Roman" w:cs="Times New Roman"/>
          <w:sz w:val="22"/>
          <w:szCs w:val="22"/>
        </w:rPr>
        <w:t>.</w:t>
      </w:r>
    </w:p>
    <w:p w14:paraId="7874BC7A" w14:textId="201EC9AD" w:rsidR="001616A1" w:rsidRPr="00261E00" w:rsidRDefault="00522F17" w:rsidP="00261E00">
      <w:pPr>
        <w:jc w:val="both"/>
        <w:rPr>
          <w:rFonts w:ascii="Times New Roman" w:hAnsi="Times New Roman" w:cs="Times New Roman"/>
          <w:sz w:val="22"/>
          <w:szCs w:val="22"/>
        </w:rPr>
      </w:pPr>
      <w:r>
        <w:rPr>
          <w:rFonts w:ascii="Times New Roman" w:hAnsi="Times New Roman" w:cs="Times New Roman"/>
          <w:sz w:val="22"/>
          <w:szCs w:val="22"/>
        </w:rPr>
        <w:t xml:space="preserve">c. </w:t>
      </w:r>
      <w:r w:rsidR="001616A1" w:rsidRPr="00261E00">
        <w:rPr>
          <w:rFonts w:ascii="Times New Roman" w:hAnsi="Times New Roman" w:cs="Times New Roman"/>
          <w:sz w:val="22"/>
          <w:szCs w:val="22"/>
        </w:rPr>
        <w:t xml:space="preserve">Cashback shall be credited within </w:t>
      </w:r>
      <w:r w:rsidR="00CE0CE4">
        <w:rPr>
          <w:rFonts w:ascii="Times New Roman" w:hAnsi="Times New Roman" w:cs="Times New Roman"/>
          <w:sz w:val="22"/>
          <w:szCs w:val="22"/>
        </w:rPr>
        <w:t>six</w:t>
      </w:r>
      <w:r>
        <w:rPr>
          <w:rFonts w:ascii="Times New Roman" w:hAnsi="Times New Roman" w:cs="Times New Roman"/>
          <w:sz w:val="22"/>
          <w:szCs w:val="22"/>
        </w:rPr>
        <w:t xml:space="preserve">ty </w:t>
      </w:r>
      <w:r w:rsidR="00CE0CE4">
        <w:rPr>
          <w:rFonts w:ascii="Times New Roman" w:hAnsi="Times New Roman" w:cs="Times New Roman"/>
          <w:sz w:val="22"/>
          <w:szCs w:val="22"/>
        </w:rPr>
        <w:t>(6</w:t>
      </w:r>
      <w:r w:rsidR="001616A1" w:rsidRPr="00261E00">
        <w:rPr>
          <w:rFonts w:ascii="Times New Roman" w:hAnsi="Times New Roman" w:cs="Times New Roman"/>
          <w:sz w:val="22"/>
          <w:szCs w:val="22"/>
        </w:rPr>
        <w:t>0</w:t>
      </w:r>
      <w:r>
        <w:rPr>
          <w:rFonts w:ascii="Times New Roman" w:hAnsi="Times New Roman" w:cs="Times New Roman"/>
          <w:sz w:val="22"/>
          <w:szCs w:val="22"/>
        </w:rPr>
        <w:t>)</w:t>
      </w:r>
      <w:r w:rsidR="001616A1" w:rsidRPr="00261E00">
        <w:rPr>
          <w:rFonts w:ascii="Times New Roman" w:hAnsi="Times New Roman" w:cs="Times New Roman"/>
          <w:sz w:val="22"/>
          <w:szCs w:val="22"/>
        </w:rPr>
        <w:t xml:space="preserve"> days from the date of the eligible transaction</w:t>
      </w:r>
      <w:r>
        <w:rPr>
          <w:rFonts w:ascii="Times New Roman" w:hAnsi="Times New Roman" w:cs="Times New Roman"/>
          <w:sz w:val="22"/>
          <w:szCs w:val="22"/>
        </w:rPr>
        <w:t xml:space="preserve"> by the Issuing Bank of such RuPay credit card, that was used to make the RCC on UPI transaction</w:t>
      </w:r>
      <w:r w:rsidR="001616A1" w:rsidRPr="00261E00">
        <w:rPr>
          <w:rFonts w:ascii="Times New Roman" w:hAnsi="Times New Roman" w:cs="Times New Roman"/>
          <w:sz w:val="22"/>
          <w:szCs w:val="22"/>
        </w:rPr>
        <w:t>.</w:t>
      </w:r>
    </w:p>
    <w:p w14:paraId="316F8696" w14:textId="7544B65B" w:rsidR="001616A1" w:rsidRPr="00261E00" w:rsidRDefault="00522F17" w:rsidP="00261E00">
      <w:pPr>
        <w:jc w:val="both"/>
        <w:rPr>
          <w:rFonts w:ascii="Times New Roman" w:hAnsi="Times New Roman" w:cs="Times New Roman"/>
          <w:sz w:val="22"/>
          <w:szCs w:val="22"/>
        </w:rPr>
      </w:pPr>
      <w:r>
        <w:rPr>
          <w:rFonts w:ascii="Times New Roman" w:hAnsi="Times New Roman" w:cs="Times New Roman"/>
          <w:sz w:val="22"/>
          <w:szCs w:val="22"/>
        </w:rPr>
        <w:t xml:space="preserve">d. </w:t>
      </w:r>
      <w:r w:rsidR="001616A1" w:rsidRPr="00261E00">
        <w:rPr>
          <w:rFonts w:ascii="Times New Roman" w:hAnsi="Times New Roman" w:cs="Times New Roman"/>
          <w:sz w:val="22"/>
          <w:szCs w:val="22"/>
        </w:rPr>
        <w:t>No interest, compensation, or alternative benefit shall be payable if there is any delay in crediting the cashback</w:t>
      </w:r>
      <w:r>
        <w:rPr>
          <w:rFonts w:ascii="Times New Roman" w:hAnsi="Times New Roman" w:cs="Times New Roman"/>
          <w:sz w:val="22"/>
          <w:szCs w:val="22"/>
        </w:rPr>
        <w:t xml:space="preserve"> or if NPCI decides in its sole discretion to revoke the Offer during the Offer Period</w:t>
      </w:r>
      <w:r w:rsidR="001616A1" w:rsidRPr="00261E00">
        <w:rPr>
          <w:rFonts w:ascii="Times New Roman" w:hAnsi="Times New Roman" w:cs="Times New Roman"/>
          <w:sz w:val="22"/>
          <w:szCs w:val="22"/>
        </w:rPr>
        <w:t>.</w:t>
      </w:r>
    </w:p>
    <w:p w14:paraId="782317D4" w14:textId="4A0D22C0" w:rsidR="001616A1" w:rsidRPr="00261E00" w:rsidRDefault="00522F17" w:rsidP="00261E00">
      <w:pPr>
        <w:jc w:val="both"/>
        <w:rPr>
          <w:rFonts w:ascii="Times New Roman" w:hAnsi="Times New Roman" w:cs="Times New Roman"/>
          <w:b/>
          <w:bCs/>
          <w:sz w:val="22"/>
          <w:szCs w:val="22"/>
          <w:u w:val="single"/>
        </w:rPr>
      </w:pPr>
      <w:r w:rsidRPr="00261E00">
        <w:rPr>
          <w:rFonts w:ascii="Times New Roman" w:hAnsi="Times New Roman" w:cs="Times New Roman"/>
          <w:b/>
          <w:bCs/>
          <w:sz w:val="22"/>
          <w:szCs w:val="22"/>
          <w:u w:val="single"/>
        </w:rPr>
        <w:t>6</w:t>
      </w:r>
      <w:r w:rsidR="001616A1" w:rsidRPr="00261E00">
        <w:rPr>
          <w:rFonts w:ascii="Times New Roman" w:hAnsi="Times New Roman" w:cs="Times New Roman"/>
          <w:b/>
          <w:bCs/>
          <w:sz w:val="22"/>
          <w:szCs w:val="22"/>
          <w:u w:val="single"/>
        </w:rPr>
        <w:t xml:space="preserve">. </w:t>
      </w:r>
      <w:r w:rsidR="00EE3A32">
        <w:rPr>
          <w:rFonts w:ascii="Times New Roman" w:hAnsi="Times New Roman" w:cs="Times New Roman"/>
          <w:b/>
          <w:bCs/>
          <w:sz w:val="22"/>
          <w:szCs w:val="22"/>
          <w:u w:val="single"/>
        </w:rPr>
        <w:t>G</w:t>
      </w:r>
      <w:r w:rsidR="001616A1" w:rsidRPr="00261E00">
        <w:rPr>
          <w:rFonts w:ascii="Times New Roman" w:hAnsi="Times New Roman" w:cs="Times New Roman"/>
          <w:b/>
          <w:bCs/>
          <w:sz w:val="22"/>
          <w:szCs w:val="22"/>
          <w:u w:val="single"/>
        </w:rPr>
        <w:t xml:space="preserve">rievance </w:t>
      </w:r>
      <w:r w:rsidRPr="00261E00">
        <w:rPr>
          <w:rFonts w:ascii="Times New Roman" w:hAnsi="Times New Roman" w:cs="Times New Roman"/>
          <w:b/>
          <w:bCs/>
          <w:sz w:val="22"/>
          <w:szCs w:val="22"/>
          <w:u w:val="single"/>
        </w:rPr>
        <w:t>r</w:t>
      </w:r>
      <w:r w:rsidR="001616A1" w:rsidRPr="00261E00">
        <w:rPr>
          <w:rFonts w:ascii="Times New Roman" w:hAnsi="Times New Roman" w:cs="Times New Roman"/>
          <w:b/>
          <w:bCs/>
          <w:sz w:val="22"/>
          <w:szCs w:val="22"/>
          <w:u w:val="single"/>
        </w:rPr>
        <w:t>edressal</w:t>
      </w:r>
    </w:p>
    <w:p w14:paraId="5A7F5B79" w14:textId="3902F263" w:rsidR="00522F17" w:rsidRDefault="00522F17" w:rsidP="001616A1">
      <w:pPr>
        <w:jc w:val="both"/>
        <w:rPr>
          <w:rFonts w:ascii="Times New Roman" w:hAnsi="Times New Roman" w:cs="Times New Roman"/>
          <w:sz w:val="22"/>
          <w:szCs w:val="22"/>
        </w:rPr>
      </w:pPr>
      <w:r>
        <w:rPr>
          <w:rFonts w:ascii="Times New Roman" w:hAnsi="Times New Roman" w:cs="Times New Roman"/>
          <w:sz w:val="22"/>
          <w:szCs w:val="22"/>
        </w:rPr>
        <w:t xml:space="preserve">a. </w:t>
      </w:r>
      <w:r w:rsidR="001616A1" w:rsidRPr="00261E00">
        <w:rPr>
          <w:rFonts w:ascii="Times New Roman" w:hAnsi="Times New Roman" w:cs="Times New Roman"/>
          <w:sz w:val="22"/>
          <w:szCs w:val="22"/>
        </w:rPr>
        <w:t xml:space="preserve">Issuing Banks shall be the primary point of contact for </w:t>
      </w:r>
      <w:r>
        <w:rPr>
          <w:rFonts w:ascii="Times New Roman" w:hAnsi="Times New Roman" w:cs="Times New Roman"/>
          <w:sz w:val="22"/>
          <w:szCs w:val="22"/>
        </w:rPr>
        <w:t>RuPay cardholders</w:t>
      </w:r>
      <w:r w:rsidR="001616A1" w:rsidRPr="00261E00">
        <w:rPr>
          <w:rFonts w:ascii="Times New Roman" w:hAnsi="Times New Roman" w:cs="Times New Roman"/>
          <w:sz w:val="22"/>
          <w:szCs w:val="22"/>
        </w:rPr>
        <w:t xml:space="preserve"> communication relating to</w:t>
      </w:r>
      <w:r>
        <w:rPr>
          <w:rFonts w:ascii="Times New Roman" w:hAnsi="Times New Roman" w:cs="Times New Roman"/>
          <w:sz w:val="22"/>
          <w:szCs w:val="22"/>
        </w:rPr>
        <w:t xml:space="preserve"> RCC on UPI or any other t</w:t>
      </w:r>
      <w:r w:rsidR="001616A1" w:rsidRPr="00261E00">
        <w:rPr>
          <w:rFonts w:ascii="Times New Roman" w:hAnsi="Times New Roman" w:cs="Times New Roman"/>
          <w:sz w:val="22"/>
          <w:szCs w:val="22"/>
        </w:rPr>
        <w:t>ransaction</w:t>
      </w:r>
      <w:r>
        <w:rPr>
          <w:rFonts w:ascii="Times New Roman" w:hAnsi="Times New Roman" w:cs="Times New Roman"/>
          <w:sz w:val="22"/>
          <w:szCs w:val="22"/>
        </w:rPr>
        <w:t>’s</w:t>
      </w:r>
      <w:r w:rsidR="001616A1" w:rsidRPr="00261E00">
        <w:rPr>
          <w:rFonts w:ascii="Times New Roman" w:hAnsi="Times New Roman" w:cs="Times New Roman"/>
          <w:sz w:val="22"/>
          <w:szCs w:val="22"/>
        </w:rPr>
        <w:t xml:space="preserve"> status</w:t>
      </w:r>
      <w:r>
        <w:rPr>
          <w:rFonts w:ascii="Times New Roman" w:hAnsi="Times New Roman" w:cs="Times New Roman"/>
          <w:sz w:val="22"/>
          <w:szCs w:val="22"/>
        </w:rPr>
        <w:t>, c</w:t>
      </w:r>
      <w:r w:rsidR="001616A1" w:rsidRPr="00261E00">
        <w:rPr>
          <w:rFonts w:ascii="Times New Roman" w:hAnsi="Times New Roman" w:cs="Times New Roman"/>
          <w:sz w:val="22"/>
          <w:szCs w:val="22"/>
        </w:rPr>
        <w:t>ashback</w:t>
      </w:r>
      <w:r>
        <w:rPr>
          <w:rFonts w:ascii="Times New Roman" w:hAnsi="Times New Roman" w:cs="Times New Roman"/>
          <w:sz w:val="22"/>
          <w:szCs w:val="22"/>
        </w:rPr>
        <w:t>’s</w:t>
      </w:r>
      <w:r w:rsidR="001616A1" w:rsidRPr="00261E00">
        <w:rPr>
          <w:rFonts w:ascii="Times New Roman" w:hAnsi="Times New Roman" w:cs="Times New Roman"/>
          <w:sz w:val="22"/>
          <w:szCs w:val="22"/>
        </w:rPr>
        <w:t xml:space="preserve"> credit status; and</w:t>
      </w:r>
      <w:r>
        <w:rPr>
          <w:rFonts w:ascii="Times New Roman" w:hAnsi="Times New Roman" w:cs="Times New Roman"/>
          <w:sz w:val="22"/>
          <w:szCs w:val="22"/>
        </w:rPr>
        <w:t xml:space="preserve"> bank or credit a</w:t>
      </w:r>
      <w:r w:rsidR="001616A1" w:rsidRPr="00261E00">
        <w:rPr>
          <w:rFonts w:ascii="Times New Roman" w:hAnsi="Times New Roman" w:cs="Times New Roman"/>
          <w:sz w:val="22"/>
          <w:szCs w:val="22"/>
        </w:rPr>
        <w:t>ccount-related queries</w:t>
      </w:r>
      <w:r>
        <w:rPr>
          <w:rFonts w:ascii="Times New Roman" w:hAnsi="Times New Roman" w:cs="Times New Roman"/>
          <w:sz w:val="22"/>
          <w:szCs w:val="22"/>
        </w:rPr>
        <w:t xml:space="preserve">. </w:t>
      </w:r>
    </w:p>
    <w:p w14:paraId="2AC2A3EB" w14:textId="6EB91D3B" w:rsidR="001616A1" w:rsidRPr="00261E00" w:rsidRDefault="00261E00" w:rsidP="00261E00">
      <w:pPr>
        <w:jc w:val="both"/>
        <w:rPr>
          <w:rFonts w:ascii="Times New Roman" w:hAnsi="Times New Roman" w:cs="Times New Roman"/>
          <w:sz w:val="22"/>
          <w:szCs w:val="22"/>
        </w:rPr>
      </w:pPr>
      <w:r>
        <w:rPr>
          <w:rFonts w:ascii="Times New Roman" w:hAnsi="Times New Roman" w:cs="Times New Roman"/>
          <w:sz w:val="22"/>
          <w:szCs w:val="22"/>
        </w:rPr>
        <w:t>b</w:t>
      </w:r>
      <w:r w:rsidR="00522F17">
        <w:rPr>
          <w:rFonts w:ascii="Times New Roman" w:hAnsi="Times New Roman" w:cs="Times New Roman"/>
          <w:sz w:val="22"/>
          <w:szCs w:val="22"/>
        </w:rPr>
        <w:t xml:space="preserve">. NPCI </w:t>
      </w:r>
      <w:r w:rsidR="001616A1" w:rsidRPr="00261E00">
        <w:rPr>
          <w:rFonts w:ascii="Times New Roman" w:hAnsi="Times New Roman" w:cs="Times New Roman"/>
          <w:sz w:val="22"/>
          <w:szCs w:val="22"/>
        </w:rPr>
        <w:t xml:space="preserve">shall be responsible for resolution of Offer-related grievances in accordance with </w:t>
      </w:r>
      <w:r w:rsidR="00522F17">
        <w:rPr>
          <w:rFonts w:ascii="Times New Roman" w:hAnsi="Times New Roman" w:cs="Times New Roman"/>
          <w:sz w:val="22"/>
          <w:szCs w:val="22"/>
        </w:rPr>
        <w:t>a</w:t>
      </w:r>
      <w:r w:rsidR="001616A1" w:rsidRPr="00261E00">
        <w:rPr>
          <w:rFonts w:ascii="Times New Roman" w:hAnsi="Times New Roman" w:cs="Times New Roman"/>
          <w:sz w:val="22"/>
          <w:szCs w:val="22"/>
        </w:rPr>
        <w:t>pplicable laws.</w:t>
      </w:r>
    </w:p>
    <w:p w14:paraId="08173F43" w14:textId="41AA29D7" w:rsidR="001616A1" w:rsidRPr="00261E00" w:rsidRDefault="00522F17" w:rsidP="00261E00">
      <w:pPr>
        <w:jc w:val="both"/>
        <w:rPr>
          <w:rFonts w:ascii="Times New Roman" w:hAnsi="Times New Roman" w:cs="Times New Roman"/>
          <w:b/>
          <w:bCs/>
          <w:sz w:val="22"/>
          <w:szCs w:val="22"/>
          <w:u w:val="single"/>
        </w:rPr>
      </w:pPr>
      <w:r w:rsidRPr="00261E00">
        <w:rPr>
          <w:rFonts w:ascii="Times New Roman" w:hAnsi="Times New Roman" w:cs="Times New Roman"/>
          <w:b/>
          <w:bCs/>
          <w:sz w:val="22"/>
          <w:szCs w:val="22"/>
          <w:u w:val="single"/>
        </w:rPr>
        <w:t>7</w:t>
      </w:r>
      <w:r w:rsidR="001616A1" w:rsidRPr="00261E00">
        <w:rPr>
          <w:rFonts w:ascii="Times New Roman" w:hAnsi="Times New Roman" w:cs="Times New Roman"/>
          <w:b/>
          <w:bCs/>
          <w:sz w:val="22"/>
          <w:szCs w:val="22"/>
          <w:u w:val="single"/>
        </w:rPr>
        <w:t>. General Conditions</w:t>
      </w:r>
    </w:p>
    <w:p w14:paraId="36872B44" w14:textId="532B9174" w:rsidR="00D4447A" w:rsidRPr="00261E00" w:rsidRDefault="00522F17" w:rsidP="00261E00">
      <w:pPr>
        <w:jc w:val="both"/>
        <w:rPr>
          <w:rFonts w:ascii="Times New Roman" w:hAnsi="Times New Roman" w:cs="Times New Roman"/>
          <w:sz w:val="22"/>
          <w:szCs w:val="22"/>
        </w:rPr>
      </w:pPr>
      <w:r>
        <w:rPr>
          <w:rFonts w:ascii="Times New Roman" w:hAnsi="Times New Roman" w:cs="Times New Roman"/>
          <w:sz w:val="22"/>
          <w:szCs w:val="22"/>
        </w:rPr>
        <w:t xml:space="preserve">a. </w:t>
      </w:r>
      <w:r w:rsidR="001616A1" w:rsidRPr="00261E00">
        <w:rPr>
          <w:rFonts w:ascii="Times New Roman" w:hAnsi="Times New Roman" w:cs="Times New Roman"/>
          <w:sz w:val="22"/>
          <w:szCs w:val="22"/>
        </w:rPr>
        <w:t>The Offer cannot be</w:t>
      </w:r>
      <w:r>
        <w:rPr>
          <w:rFonts w:ascii="Times New Roman" w:hAnsi="Times New Roman" w:cs="Times New Roman"/>
          <w:sz w:val="22"/>
          <w:szCs w:val="22"/>
        </w:rPr>
        <w:t xml:space="preserve"> e</w:t>
      </w:r>
      <w:r w:rsidR="001616A1" w:rsidRPr="00261E00">
        <w:rPr>
          <w:rFonts w:ascii="Times New Roman" w:hAnsi="Times New Roman" w:cs="Times New Roman"/>
          <w:sz w:val="22"/>
          <w:szCs w:val="22"/>
        </w:rPr>
        <w:t>xchanged for cash;</w:t>
      </w:r>
      <w:r w:rsidR="006D5CCF">
        <w:rPr>
          <w:rFonts w:ascii="Times New Roman" w:hAnsi="Times New Roman" w:cs="Times New Roman"/>
          <w:sz w:val="22"/>
          <w:szCs w:val="22"/>
        </w:rPr>
        <w:t xml:space="preserve"> t</w:t>
      </w:r>
      <w:r w:rsidR="001616A1" w:rsidRPr="00261E00">
        <w:rPr>
          <w:rFonts w:ascii="Times New Roman" w:hAnsi="Times New Roman" w:cs="Times New Roman"/>
          <w:sz w:val="22"/>
          <w:szCs w:val="22"/>
        </w:rPr>
        <w:t>ransferred or assigned; or</w:t>
      </w:r>
      <w:r w:rsidR="006D5CCF">
        <w:rPr>
          <w:rFonts w:ascii="Times New Roman" w:hAnsi="Times New Roman" w:cs="Times New Roman"/>
          <w:sz w:val="22"/>
          <w:szCs w:val="22"/>
        </w:rPr>
        <w:t xml:space="preserve"> c</w:t>
      </w:r>
      <w:r w:rsidR="001616A1" w:rsidRPr="00261E00">
        <w:rPr>
          <w:rFonts w:ascii="Times New Roman" w:hAnsi="Times New Roman" w:cs="Times New Roman"/>
          <w:sz w:val="22"/>
          <w:szCs w:val="22"/>
        </w:rPr>
        <w:t>lubbed with any other offer</w:t>
      </w:r>
      <w:r w:rsidR="006D5CCF">
        <w:rPr>
          <w:rFonts w:ascii="Times New Roman" w:hAnsi="Times New Roman" w:cs="Times New Roman"/>
          <w:sz w:val="22"/>
          <w:szCs w:val="22"/>
        </w:rPr>
        <w:t xml:space="preserve"> provided by NPCI</w:t>
      </w:r>
      <w:r w:rsidR="001616A1" w:rsidRPr="00261E00">
        <w:rPr>
          <w:rFonts w:ascii="Times New Roman" w:hAnsi="Times New Roman" w:cs="Times New Roman"/>
          <w:sz w:val="22"/>
          <w:szCs w:val="22"/>
        </w:rPr>
        <w:t>.</w:t>
      </w:r>
    </w:p>
    <w:p w14:paraId="146D1E3E" w14:textId="77777777" w:rsidR="006D5CCF" w:rsidRDefault="006D5CCF" w:rsidP="001616A1">
      <w:pPr>
        <w:jc w:val="both"/>
        <w:rPr>
          <w:rFonts w:ascii="Times New Roman" w:hAnsi="Times New Roman" w:cs="Times New Roman"/>
          <w:sz w:val="22"/>
          <w:szCs w:val="22"/>
        </w:rPr>
      </w:pPr>
      <w:r>
        <w:rPr>
          <w:rFonts w:ascii="Times New Roman" w:hAnsi="Times New Roman" w:cs="Times New Roman"/>
          <w:sz w:val="22"/>
          <w:szCs w:val="22"/>
        </w:rPr>
        <w:t xml:space="preserve">b. NPCI </w:t>
      </w:r>
      <w:r w:rsidR="001616A1" w:rsidRPr="00261E00">
        <w:rPr>
          <w:rFonts w:ascii="Times New Roman" w:hAnsi="Times New Roman" w:cs="Times New Roman"/>
          <w:sz w:val="22"/>
          <w:szCs w:val="22"/>
        </w:rPr>
        <w:t>shall not be responsible for</w:t>
      </w:r>
      <w:r>
        <w:rPr>
          <w:rFonts w:ascii="Times New Roman" w:hAnsi="Times New Roman" w:cs="Times New Roman"/>
          <w:sz w:val="22"/>
          <w:szCs w:val="22"/>
        </w:rPr>
        <w:t xml:space="preserve"> a</w:t>
      </w:r>
      <w:r w:rsidR="001616A1" w:rsidRPr="00261E00">
        <w:rPr>
          <w:rFonts w:ascii="Times New Roman" w:hAnsi="Times New Roman" w:cs="Times New Roman"/>
          <w:sz w:val="22"/>
          <w:szCs w:val="22"/>
        </w:rPr>
        <w:t>ny technical failure</w:t>
      </w:r>
      <w:r>
        <w:rPr>
          <w:rFonts w:ascii="Times New Roman" w:hAnsi="Times New Roman" w:cs="Times New Roman"/>
          <w:sz w:val="22"/>
          <w:szCs w:val="22"/>
        </w:rPr>
        <w:t xml:space="preserve"> while processing the RCC on UPI transaction</w:t>
      </w:r>
      <w:r w:rsidR="001616A1" w:rsidRPr="00261E00">
        <w:rPr>
          <w:rFonts w:ascii="Times New Roman" w:hAnsi="Times New Roman" w:cs="Times New Roman"/>
          <w:sz w:val="22"/>
          <w:szCs w:val="22"/>
        </w:rPr>
        <w:t>;</w:t>
      </w:r>
      <w:r>
        <w:rPr>
          <w:rFonts w:ascii="Times New Roman" w:hAnsi="Times New Roman" w:cs="Times New Roman"/>
          <w:sz w:val="22"/>
          <w:szCs w:val="22"/>
        </w:rPr>
        <w:t xml:space="preserve"> t</w:t>
      </w:r>
      <w:r w:rsidR="001616A1" w:rsidRPr="00261E00">
        <w:rPr>
          <w:rFonts w:ascii="Times New Roman" w:hAnsi="Times New Roman" w:cs="Times New Roman"/>
          <w:sz w:val="22"/>
          <w:szCs w:val="22"/>
        </w:rPr>
        <w:t xml:space="preserve">ransaction processing issues at merchant or </w:t>
      </w:r>
      <w:r>
        <w:rPr>
          <w:rFonts w:ascii="Times New Roman" w:hAnsi="Times New Roman" w:cs="Times New Roman"/>
          <w:sz w:val="22"/>
          <w:szCs w:val="22"/>
        </w:rPr>
        <w:t>Issuing B</w:t>
      </w:r>
      <w:r w:rsidR="001616A1" w:rsidRPr="00261E00">
        <w:rPr>
          <w:rFonts w:ascii="Times New Roman" w:hAnsi="Times New Roman" w:cs="Times New Roman"/>
          <w:sz w:val="22"/>
          <w:szCs w:val="22"/>
        </w:rPr>
        <w:t>ank</w:t>
      </w:r>
      <w:r>
        <w:rPr>
          <w:rFonts w:ascii="Times New Roman" w:hAnsi="Times New Roman" w:cs="Times New Roman"/>
          <w:sz w:val="22"/>
          <w:szCs w:val="22"/>
        </w:rPr>
        <w:t>’s</w:t>
      </w:r>
      <w:r w:rsidR="001616A1" w:rsidRPr="00261E00">
        <w:rPr>
          <w:rFonts w:ascii="Times New Roman" w:hAnsi="Times New Roman" w:cs="Times New Roman"/>
          <w:sz w:val="22"/>
          <w:szCs w:val="22"/>
        </w:rPr>
        <w:t xml:space="preserve"> end; or</w:t>
      </w:r>
      <w:r>
        <w:rPr>
          <w:rFonts w:ascii="Times New Roman" w:hAnsi="Times New Roman" w:cs="Times New Roman"/>
          <w:sz w:val="22"/>
          <w:szCs w:val="22"/>
        </w:rPr>
        <w:t xml:space="preserve"> d</w:t>
      </w:r>
      <w:r w:rsidR="001616A1" w:rsidRPr="00261E00">
        <w:rPr>
          <w:rFonts w:ascii="Times New Roman" w:hAnsi="Times New Roman" w:cs="Times New Roman"/>
          <w:sz w:val="22"/>
          <w:szCs w:val="22"/>
        </w:rPr>
        <w:t>elays or failures caused by Issuing Banks</w:t>
      </w:r>
      <w:r>
        <w:rPr>
          <w:rFonts w:ascii="Times New Roman" w:hAnsi="Times New Roman" w:cs="Times New Roman"/>
          <w:sz w:val="22"/>
          <w:szCs w:val="22"/>
        </w:rPr>
        <w:t xml:space="preserve"> or any other third-party</w:t>
      </w:r>
      <w:r w:rsidR="001616A1" w:rsidRPr="00261E00">
        <w:rPr>
          <w:rFonts w:ascii="Times New Roman" w:hAnsi="Times New Roman" w:cs="Times New Roman"/>
          <w:sz w:val="22"/>
          <w:szCs w:val="22"/>
        </w:rPr>
        <w:t>.</w:t>
      </w:r>
    </w:p>
    <w:p w14:paraId="1346CFBB" w14:textId="77777777" w:rsidR="006D5CCF" w:rsidRDefault="006D5CCF" w:rsidP="001616A1">
      <w:pPr>
        <w:jc w:val="both"/>
        <w:rPr>
          <w:rFonts w:ascii="Times New Roman" w:hAnsi="Times New Roman" w:cs="Times New Roman"/>
          <w:sz w:val="22"/>
          <w:szCs w:val="22"/>
        </w:rPr>
      </w:pPr>
      <w:r>
        <w:rPr>
          <w:rFonts w:ascii="Times New Roman" w:hAnsi="Times New Roman" w:cs="Times New Roman"/>
          <w:sz w:val="22"/>
          <w:szCs w:val="22"/>
        </w:rPr>
        <w:t>c. NPCI</w:t>
      </w:r>
      <w:r w:rsidR="001616A1" w:rsidRPr="00261E00">
        <w:rPr>
          <w:rFonts w:ascii="Times New Roman" w:hAnsi="Times New Roman" w:cs="Times New Roman"/>
          <w:sz w:val="22"/>
          <w:szCs w:val="22"/>
        </w:rPr>
        <w:t xml:space="preserve">’s decision on eligibility, cashback computation, and Offer </w:t>
      </w:r>
      <w:r>
        <w:rPr>
          <w:rFonts w:ascii="Times New Roman" w:hAnsi="Times New Roman" w:cs="Times New Roman"/>
          <w:sz w:val="22"/>
          <w:szCs w:val="22"/>
        </w:rPr>
        <w:t xml:space="preserve">Period and validity </w:t>
      </w:r>
      <w:r w:rsidR="001616A1" w:rsidRPr="00261E00">
        <w:rPr>
          <w:rFonts w:ascii="Times New Roman" w:hAnsi="Times New Roman" w:cs="Times New Roman"/>
          <w:sz w:val="22"/>
          <w:szCs w:val="22"/>
        </w:rPr>
        <w:t>shall be final and binding</w:t>
      </w:r>
      <w:r>
        <w:rPr>
          <w:rFonts w:ascii="Times New Roman" w:hAnsi="Times New Roman" w:cs="Times New Roman"/>
          <w:sz w:val="22"/>
          <w:szCs w:val="22"/>
        </w:rPr>
        <w:t xml:space="preserve"> on the RuPay Cardholders and Issuing Banks. </w:t>
      </w:r>
    </w:p>
    <w:p w14:paraId="4CAFEE41" w14:textId="40616634" w:rsidR="00D4447A" w:rsidRDefault="006D5CCF" w:rsidP="001616A1">
      <w:pPr>
        <w:jc w:val="both"/>
        <w:rPr>
          <w:rFonts w:ascii="Times New Roman" w:hAnsi="Times New Roman" w:cs="Times New Roman"/>
          <w:sz w:val="22"/>
          <w:szCs w:val="22"/>
        </w:rPr>
      </w:pPr>
      <w:r>
        <w:rPr>
          <w:rFonts w:ascii="Times New Roman" w:hAnsi="Times New Roman" w:cs="Times New Roman"/>
          <w:sz w:val="22"/>
          <w:szCs w:val="22"/>
        </w:rPr>
        <w:lastRenderedPageBreak/>
        <w:t xml:space="preserve">d. </w:t>
      </w:r>
      <w:r w:rsidR="00D4447A" w:rsidRPr="006A6D6F">
        <w:rPr>
          <w:rFonts w:ascii="Times New Roman" w:hAnsi="Times New Roman" w:cs="Times New Roman"/>
          <w:sz w:val="22"/>
          <w:szCs w:val="22"/>
        </w:rPr>
        <w:t xml:space="preserve">NPCI reserves the right to disqualify </w:t>
      </w:r>
      <w:r w:rsidR="00D4447A">
        <w:rPr>
          <w:rFonts w:ascii="Times New Roman" w:hAnsi="Times New Roman" w:cs="Times New Roman"/>
          <w:sz w:val="22"/>
          <w:szCs w:val="22"/>
        </w:rPr>
        <w:t xml:space="preserve">any individual/ RuPay cardholder </w:t>
      </w:r>
      <w:r w:rsidR="00D4447A" w:rsidRPr="006A6D6F">
        <w:rPr>
          <w:rFonts w:ascii="Times New Roman" w:hAnsi="Times New Roman" w:cs="Times New Roman"/>
          <w:sz w:val="22"/>
          <w:szCs w:val="22"/>
        </w:rPr>
        <w:t xml:space="preserve">from </w:t>
      </w:r>
      <w:r w:rsidR="00D4447A">
        <w:rPr>
          <w:rFonts w:ascii="Times New Roman" w:hAnsi="Times New Roman" w:cs="Times New Roman"/>
          <w:sz w:val="22"/>
          <w:szCs w:val="22"/>
        </w:rPr>
        <w:t>this O</w:t>
      </w:r>
      <w:r w:rsidR="00D4447A" w:rsidRPr="006A6D6F">
        <w:rPr>
          <w:rFonts w:ascii="Times New Roman" w:hAnsi="Times New Roman" w:cs="Times New Roman"/>
          <w:sz w:val="22"/>
          <w:szCs w:val="22"/>
        </w:rPr>
        <w:t>ffer, if any fraudulent activity is identified</w:t>
      </w:r>
      <w:r w:rsidR="00D4447A">
        <w:rPr>
          <w:rFonts w:ascii="Times New Roman" w:hAnsi="Times New Roman" w:cs="Times New Roman"/>
          <w:sz w:val="22"/>
          <w:szCs w:val="22"/>
        </w:rPr>
        <w:t xml:space="preserve"> by NPCI or Issuing Bank</w:t>
      </w:r>
      <w:r w:rsidR="00D4447A" w:rsidRPr="006A6D6F">
        <w:rPr>
          <w:rFonts w:ascii="Times New Roman" w:hAnsi="Times New Roman" w:cs="Times New Roman"/>
          <w:sz w:val="22"/>
          <w:szCs w:val="22"/>
        </w:rPr>
        <w:t>.</w:t>
      </w:r>
    </w:p>
    <w:p w14:paraId="35D77109" w14:textId="11CEA2A5" w:rsidR="00D4447A" w:rsidRDefault="00D4447A" w:rsidP="001616A1">
      <w:pPr>
        <w:jc w:val="both"/>
        <w:rPr>
          <w:rFonts w:ascii="Times New Roman" w:hAnsi="Times New Roman" w:cs="Times New Roman"/>
          <w:sz w:val="22"/>
          <w:szCs w:val="22"/>
        </w:rPr>
      </w:pPr>
      <w:r>
        <w:rPr>
          <w:rFonts w:ascii="Times New Roman" w:hAnsi="Times New Roman" w:cs="Times New Roman"/>
          <w:sz w:val="22"/>
          <w:szCs w:val="22"/>
        </w:rPr>
        <w:t xml:space="preserve">e. </w:t>
      </w:r>
      <w:r w:rsidRPr="006A6D6F">
        <w:rPr>
          <w:rFonts w:ascii="Times New Roman" w:hAnsi="Times New Roman" w:cs="Times New Roman"/>
          <w:sz w:val="22"/>
          <w:szCs w:val="22"/>
        </w:rPr>
        <w:t>By participating in this Offer, customer</w:t>
      </w:r>
      <w:r>
        <w:rPr>
          <w:rFonts w:ascii="Times New Roman" w:hAnsi="Times New Roman" w:cs="Times New Roman"/>
          <w:sz w:val="22"/>
          <w:szCs w:val="22"/>
        </w:rPr>
        <w:t>/individual/RuPay cardholder</w:t>
      </w:r>
      <w:r w:rsidRPr="006A6D6F">
        <w:rPr>
          <w:rFonts w:ascii="Times New Roman" w:hAnsi="Times New Roman" w:cs="Times New Roman"/>
          <w:sz w:val="22"/>
          <w:szCs w:val="22"/>
        </w:rPr>
        <w:t xml:space="preserve"> agrees that NPCI or/and </w:t>
      </w:r>
      <w:r>
        <w:rPr>
          <w:rFonts w:ascii="Times New Roman" w:hAnsi="Times New Roman" w:cs="Times New Roman"/>
          <w:sz w:val="22"/>
          <w:szCs w:val="22"/>
        </w:rPr>
        <w:t xml:space="preserve">Issuing </w:t>
      </w:r>
      <w:r w:rsidRPr="006A6D6F">
        <w:rPr>
          <w:rFonts w:ascii="Times New Roman" w:hAnsi="Times New Roman" w:cs="Times New Roman"/>
          <w:sz w:val="22"/>
          <w:szCs w:val="22"/>
        </w:rPr>
        <w:t xml:space="preserve">Banks will not be held liable or responsible for any loss or damage whatsoever incurred </w:t>
      </w:r>
      <w:r>
        <w:rPr>
          <w:rFonts w:ascii="Times New Roman" w:hAnsi="Times New Roman" w:cs="Times New Roman"/>
          <w:sz w:val="22"/>
          <w:szCs w:val="22"/>
        </w:rPr>
        <w:t xml:space="preserve">to such </w:t>
      </w:r>
      <w:r w:rsidRPr="006A6D6F">
        <w:rPr>
          <w:rFonts w:ascii="Times New Roman" w:hAnsi="Times New Roman" w:cs="Times New Roman"/>
          <w:sz w:val="22"/>
          <w:szCs w:val="22"/>
        </w:rPr>
        <w:t>customer</w:t>
      </w:r>
      <w:r>
        <w:rPr>
          <w:rFonts w:ascii="Times New Roman" w:hAnsi="Times New Roman" w:cs="Times New Roman"/>
          <w:sz w:val="22"/>
          <w:szCs w:val="22"/>
        </w:rPr>
        <w:t xml:space="preserve">/individual/RuPay cardholder </w:t>
      </w:r>
      <w:r w:rsidRPr="006A6D6F">
        <w:rPr>
          <w:rFonts w:ascii="Times New Roman" w:hAnsi="Times New Roman" w:cs="Times New Roman"/>
          <w:sz w:val="22"/>
          <w:szCs w:val="22"/>
        </w:rPr>
        <w:t>in connection with the Offer.</w:t>
      </w:r>
    </w:p>
    <w:p w14:paraId="6BA77B06" w14:textId="2D67B922" w:rsidR="001616A1" w:rsidRPr="00261E00" w:rsidRDefault="00D4447A" w:rsidP="00261E00">
      <w:pPr>
        <w:jc w:val="both"/>
        <w:rPr>
          <w:rFonts w:ascii="Times New Roman" w:hAnsi="Times New Roman" w:cs="Times New Roman"/>
          <w:sz w:val="22"/>
          <w:szCs w:val="22"/>
        </w:rPr>
      </w:pPr>
      <w:r>
        <w:rPr>
          <w:rFonts w:ascii="Times New Roman" w:hAnsi="Times New Roman" w:cs="Times New Roman"/>
          <w:sz w:val="22"/>
          <w:szCs w:val="22"/>
        </w:rPr>
        <w:t xml:space="preserve">f. </w:t>
      </w:r>
      <w:r w:rsidR="006D5CCF">
        <w:rPr>
          <w:rFonts w:ascii="Times New Roman" w:hAnsi="Times New Roman" w:cs="Times New Roman"/>
          <w:sz w:val="22"/>
          <w:szCs w:val="22"/>
        </w:rPr>
        <w:t>Successful p</w:t>
      </w:r>
      <w:r w:rsidR="001616A1" w:rsidRPr="00261E00">
        <w:rPr>
          <w:rFonts w:ascii="Times New Roman" w:hAnsi="Times New Roman" w:cs="Times New Roman"/>
          <w:sz w:val="22"/>
          <w:szCs w:val="22"/>
        </w:rPr>
        <w:t xml:space="preserve">articipation </w:t>
      </w:r>
      <w:r w:rsidR="006D5CCF">
        <w:rPr>
          <w:rFonts w:ascii="Times New Roman" w:hAnsi="Times New Roman" w:cs="Times New Roman"/>
          <w:sz w:val="22"/>
          <w:szCs w:val="22"/>
        </w:rPr>
        <w:t xml:space="preserve">or an attempt to participate </w:t>
      </w:r>
      <w:r w:rsidR="001616A1" w:rsidRPr="00261E00">
        <w:rPr>
          <w:rFonts w:ascii="Times New Roman" w:hAnsi="Times New Roman" w:cs="Times New Roman"/>
          <w:sz w:val="22"/>
          <w:szCs w:val="22"/>
        </w:rPr>
        <w:t>in the Offer constitutes acceptance of these Terms and Conditions.</w:t>
      </w:r>
    </w:p>
    <w:p w14:paraId="132782F4" w14:textId="5CB2A77A" w:rsidR="001616A1" w:rsidRPr="00261E00" w:rsidRDefault="006D5CCF" w:rsidP="00261E00">
      <w:pPr>
        <w:jc w:val="both"/>
        <w:rPr>
          <w:rFonts w:ascii="Times New Roman" w:hAnsi="Times New Roman" w:cs="Times New Roman"/>
          <w:b/>
          <w:bCs/>
          <w:sz w:val="22"/>
          <w:szCs w:val="22"/>
        </w:rPr>
      </w:pPr>
      <w:r w:rsidRPr="00261E00">
        <w:rPr>
          <w:rFonts w:ascii="Times New Roman" w:hAnsi="Times New Roman" w:cs="Times New Roman"/>
          <w:b/>
          <w:bCs/>
          <w:sz w:val="22"/>
          <w:szCs w:val="22"/>
        </w:rPr>
        <w:t>8</w:t>
      </w:r>
      <w:r w:rsidR="001616A1" w:rsidRPr="00261E00">
        <w:rPr>
          <w:rFonts w:ascii="Times New Roman" w:hAnsi="Times New Roman" w:cs="Times New Roman"/>
          <w:b/>
          <w:bCs/>
          <w:sz w:val="22"/>
          <w:szCs w:val="22"/>
        </w:rPr>
        <w:t>. Governing Law &amp; Jurisdiction</w:t>
      </w:r>
    </w:p>
    <w:p w14:paraId="6DD78229" w14:textId="3E65C2D1" w:rsidR="001616A1" w:rsidRPr="00261E00" w:rsidRDefault="001616A1" w:rsidP="00261E00">
      <w:pPr>
        <w:jc w:val="both"/>
        <w:rPr>
          <w:rFonts w:ascii="Times New Roman" w:hAnsi="Times New Roman" w:cs="Times New Roman"/>
          <w:sz w:val="22"/>
          <w:szCs w:val="22"/>
        </w:rPr>
      </w:pPr>
      <w:r w:rsidRPr="00261E00">
        <w:rPr>
          <w:rFonts w:ascii="Times New Roman" w:hAnsi="Times New Roman" w:cs="Times New Roman"/>
          <w:sz w:val="22"/>
          <w:szCs w:val="22"/>
        </w:rPr>
        <w:t xml:space="preserve">These Terms and Conditions shall be governed by and construed in accordance with the laws of India, and </w:t>
      </w:r>
      <w:r w:rsidR="00CE0CE4">
        <w:rPr>
          <w:rFonts w:ascii="Times New Roman" w:hAnsi="Times New Roman" w:cs="Times New Roman"/>
          <w:sz w:val="22"/>
          <w:szCs w:val="22"/>
        </w:rPr>
        <w:t xml:space="preserve">competent </w:t>
      </w:r>
      <w:r w:rsidRPr="00261E00">
        <w:rPr>
          <w:rFonts w:ascii="Times New Roman" w:hAnsi="Times New Roman" w:cs="Times New Roman"/>
          <w:sz w:val="22"/>
          <w:szCs w:val="22"/>
        </w:rPr>
        <w:t>courts</w:t>
      </w:r>
      <w:r w:rsidR="00CE0CE4">
        <w:rPr>
          <w:rFonts w:ascii="Times New Roman" w:hAnsi="Times New Roman" w:cs="Times New Roman"/>
          <w:sz w:val="22"/>
          <w:szCs w:val="22"/>
        </w:rPr>
        <w:t xml:space="preserve"> of</w:t>
      </w:r>
      <w:r w:rsidRPr="00261E00">
        <w:rPr>
          <w:rFonts w:ascii="Times New Roman" w:hAnsi="Times New Roman" w:cs="Times New Roman"/>
          <w:sz w:val="22"/>
          <w:szCs w:val="22"/>
        </w:rPr>
        <w:t xml:space="preserve"> </w:t>
      </w:r>
      <w:r w:rsidR="00CE0CE4">
        <w:rPr>
          <w:rFonts w:ascii="Times New Roman" w:hAnsi="Times New Roman" w:cs="Times New Roman"/>
          <w:sz w:val="22"/>
          <w:szCs w:val="22"/>
        </w:rPr>
        <w:t xml:space="preserve">Mumbai </w:t>
      </w:r>
      <w:r w:rsidRPr="00261E00">
        <w:rPr>
          <w:rFonts w:ascii="Times New Roman" w:hAnsi="Times New Roman" w:cs="Times New Roman"/>
          <w:sz w:val="22"/>
          <w:szCs w:val="22"/>
        </w:rPr>
        <w:t>shall have exclusive jurisdiction</w:t>
      </w:r>
      <w:r w:rsidR="00CE0CE4">
        <w:rPr>
          <w:rFonts w:ascii="Times New Roman" w:hAnsi="Times New Roman" w:cs="Times New Roman"/>
          <w:sz w:val="22"/>
          <w:szCs w:val="22"/>
        </w:rPr>
        <w:t xml:space="preserve"> over any disputes arising out of or in connection with these Terms and Conditions</w:t>
      </w:r>
      <w:r w:rsidRPr="00261E00">
        <w:rPr>
          <w:rFonts w:ascii="Times New Roman" w:hAnsi="Times New Roman" w:cs="Times New Roman"/>
          <w:sz w:val="22"/>
          <w:szCs w:val="22"/>
        </w:rPr>
        <w:t>.</w:t>
      </w:r>
    </w:p>
    <w:p w14:paraId="2A0BA2B5" w14:textId="0E284C05" w:rsidR="00964EBA" w:rsidRPr="00261E00" w:rsidRDefault="007F1861" w:rsidP="00261E00">
      <w:pPr>
        <w:jc w:val="both"/>
        <w:rPr>
          <w:rFonts w:ascii="Times New Roman" w:hAnsi="Times New Roman" w:cs="Times New Roman"/>
          <w:sz w:val="22"/>
          <w:szCs w:val="22"/>
        </w:rPr>
      </w:pPr>
      <w:r w:rsidRPr="00261E00">
        <w:rPr>
          <w:rFonts w:ascii="Times New Roman" w:hAnsi="Times New Roman" w:cs="Times New Roman"/>
          <w:sz w:val="22"/>
          <w:szCs w:val="22"/>
        </w:rPr>
        <w:t xml:space="preserve"> </w:t>
      </w:r>
    </w:p>
    <w:p w14:paraId="022C712F" w14:textId="4361407C" w:rsidR="007F1861" w:rsidRPr="00261E00" w:rsidRDefault="007F1861" w:rsidP="00261E00">
      <w:pPr>
        <w:jc w:val="both"/>
        <w:rPr>
          <w:rFonts w:ascii="Times New Roman" w:hAnsi="Times New Roman" w:cs="Times New Roman"/>
          <w:b/>
          <w:bCs/>
          <w:color w:val="002060"/>
          <w:sz w:val="22"/>
          <w:szCs w:val="22"/>
        </w:rPr>
      </w:pPr>
      <w:r w:rsidRPr="00261E00">
        <w:rPr>
          <w:rFonts w:ascii="Times New Roman" w:hAnsi="Times New Roman" w:cs="Times New Roman"/>
          <w:b/>
          <w:bCs/>
          <w:color w:val="002060"/>
          <w:sz w:val="22"/>
          <w:szCs w:val="22"/>
        </w:rPr>
        <w:t>FAQs</w:t>
      </w:r>
    </w:p>
    <w:p w14:paraId="6A8BB804" w14:textId="3DE5757C" w:rsidR="00F01D82" w:rsidRPr="00261E00" w:rsidRDefault="00F01D82" w:rsidP="00261E00">
      <w:pPr>
        <w:jc w:val="both"/>
        <w:rPr>
          <w:rFonts w:ascii="Times New Roman" w:hAnsi="Times New Roman" w:cs="Times New Roman"/>
          <w:sz w:val="22"/>
          <w:szCs w:val="22"/>
        </w:rPr>
      </w:pPr>
      <w:r>
        <w:rPr>
          <w:rFonts w:ascii="Times New Roman" w:hAnsi="Times New Roman" w:cs="Times New Roman"/>
          <w:b/>
          <w:bCs/>
          <w:sz w:val="22"/>
          <w:szCs w:val="22"/>
        </w:rPr>
        <w:t xml:space="preserve">Question: </w:t>
      </w:r>
      <w:r w:rsidR="007F1861" w:rsidRPr="00261E00">
        <w:rPr>
          <w:rFonts w:ascii="Times New Roman" w:hAnsi="Times New Roman" w:cs="Times New Roman"/>
          <w:b/>
          <w:bCs/>
          <w:sz w:val="22"/>
          <w:szCs w:val="22"/>
        </w:rPr>
        <w:t xml:space="preserve">What is the </w:t>
      </w:r>
      <w:r w:rsidRPr="00261E00">
        <w:rPr>
          <w:rFonts w:ascii="Times New Roman" w:hAnsi="Times New Roman" w:cs="Times New Roman"/>
          <w:b/>
          <w:bCs/>
          <w:sz w:val="22"/>
          <w:szCs w:val="22"/>
        </w:rPr>
        <w:t>Offer/</w:t>
      </w:r>
      <w:r w:rsidR="007F1861" w:rsidRPr="00261E00">
        <w:rPr>
          <w:rFonts w:ascii="Times New Roman" w:hAnsi="Times New Roman" w:cs="Times New Roman"/>
          <w:b/>
          <w:bCs/>
          <w:sz w:val="22"/>
          <w:szCs w:val="22"/>
        </w:rPr>
        <w:t>campaign about?</w:t>
      </w:r>
    </w:p>
    <w:p w14:paraId="0D36DFD2" w14:textId="1452BDC6" w:rsidR="007F1861" w:rsidRPr="00261E00" w:rsidRDefault="00F01D82" w:rsidP="00261E00">
      <w:pPr>
        <w:jc w:val="both"/>
        <w:rPr>
          <w:rFonts w:ascii="Times New Roman" w:hAnsi="Times New Roman" w:cs="Times New Roman"/>
          <w:sz w:val="22"/>
          <w:szCs w:val="22"/>
        </w:rPr>
      </w:pPr>
      <w:r w:rsidRPr="00261E00">
        <w:rPr>
          <w:rFonts w:ascii="Times New Roman" w:hAnsi="Times New Roman" w:cs="Times New Roman"/>
          <w:b/>
          <w:bCs/>
          <w:sz w:val="22"/>
          <w:szCs w:val="22"/>
        </w:rPr>
        <w:t>Answer:</w:t>
      </w:r>
      <w:r>
        <w:rPr>
          <w:rFonts w:ascii="Times New Roman" w:hAnsi="Times New Roman" w:cs="Times New Roman"/>
          <w:sz w:val="22"/>
          <w:szCs w:val="22"/>
        </w:rPr>
        <w:t xml:space="preserve"> </w:t>
      </w:r>
      <w:r w:rsidR="007F1861" w:rsidRPr="00261E00">
        <w:rPr>
          <w:rFonts w:ascii="Times New Roman" w:hAnsi="Times New Roman" w:cs="Times New Roman"/>
          <w:sz w:val="22"/>
          <w:szCs w:val="22"/>
        </w:rPr>
        <w:br/>
        <w:t xml:space="preserve">Link your RuPay Credit Card (CC) on UPI and complete </w:t>
      </w:r>
      <w:r w:rsidR="007B3ABF" w:rsidRPr="00261E00">
        <w:rPr>
          <w:rFonts w:ascii="Times New Roman" w:hAnsi="Times New Roman" w:cs="Times New Roman"/>
          <w:bCs/>
          <w:sz w:val="22"/>
          <w:szCs w:val="22"/>
          <w:highlight w:val="yellow"/>
        </w:rPr>
        <w:t>any two CC UPI transactions of ₹250 and</w:t>
      </w:r>
      <w:r w:rsidR="007B3ABF" w:rsidRPr="00261E00">
        <w:rPr>
          <w:rFonts w:ascii="Times New Roman" w:hAnsi="Times New Roman" w:cs="Times New Roman"/>
          <w:bCs/>
          <w:sz w:val="22"/>
          <w:szCs w:val="22"/>
        </w:rPr>
        <w:t xml:space="preserve"> above within the</w:t>
      </w:r>
      <w:r w:rsidR="00D5443A">
        <w:rPr>
          <w:rFonts w:ascii="Times New Roman" w:hAnsi="Times New Roman" w:cs="Times New Roman"/>
          <w:bCs/>
          <w:sz w:val="22"/>
          <w:szCs w:val="22"/>
        </w:rPr>
        <w:t xml:space="preserve"> </w:t>
      </w:r>
      <w:proofErr w:type="gramStart"/>
      <w:r w:rsidR="00D5443A">
        <w:rPr>
          <w:rFonts w:ascii="Times New Roman" w:hAnsi="Times New Roman" w:cs="Times New Roman"/>
          <w:bCs/>
          <w:sz w:val="22"/>
          <w:szCs w:val="22"/>
        </w:rPr>
        <w:t xml:space="preserve">Offer </w:t>
      </w:r>
      <w:r w:rsidR="007B3ABF" w:rsidRPr="00261E00">
        <w:rPr>
          <w:rFonts w:ascii="Times New Roman" w:hAnsi="Times New Roman" w:cs="Times New Roman"/>
          <w:bCs/>
          <w:sz w:val="22"/>
          <w:szCs w:val="22"/>
        </w:rPr>
        <w:t xml:space="preserve"> </w:t>
      </w:r>
      <w:r w:rsidR="00D5443A">
        <w:rPr>
          <w:rFonts w:ascii="Times New Roman" w:hAnsi="Times New Roman" w:cs="Times New Roman"/>
          <w:bCs/>
          <w:sz w:val="22"/>
          <w:szCs w:val="22"/>
        </w:rPr>
        <w:t>P</w:t>
      </w:r>
      <w:r w:rsidR="007B3ABF" w:rsidRPr="00261E00">
        <w:rPr>
          <w:rFonts w:ascii="Times New Roman" w:hAnsi="Times New Roman" w:cs="Times New Roman"/>
          <w:bCs/>
          <w:sz w:val="22"/>
          <w:szCs w:val="22"/>
        </w:rPr>
        <w:t>eriod</w:t>
      </w:r>
      <w:proofErr w:type="gramEnd"/>
    </w:p>
    <w:p w14:paraId="4FFA7E31" w14:textId="521A6B98" w:rsidR="00F01D82" w:rsidRPr="00261E00" w:rsidRDefault="00F01D82" w:rsidP="00261E00">
      <w:pPr>
        <w:jc w:val="both"/>
        <w:rPr>
          <w:rFonts w:ascii="Times New Roman" w:hAnsi="Times New Roman" w:cs="Times New Roman"/>
          <w:sz w:val="22"/>
          <w:szCs w:val="22"/>
        </w:rPr>
      </w:pPr>
      <w:bookmarkStart w:id="0" w:name="_Hlk217492566"/>
      <w:bookmarkStart w:id="1" w:name="_Hlk217492601"/>
      <w:r>
        <w:rPr>
          <w:rFonts w:ascii="Times New Roman" w:hAnsi="Times New Roman" w:cs="Times New Roman"/>
          <w:b/>
          <w:bCs/>
          <w:sz w:val="22"/>
          <w:szCs w:val="22"/>
        </w:rPr>
        <w:t xml:space="preserve">Question: </w:t>
      </w:r>
      <w:r w:rsidR="007F1861" w:rsidRPr="00261E00">
        <w:rPr>
          <w:rFonts w:ascii="Times New Roman" w:hAnsi="Times New Roman" w:cs="Times New Roman"/>
          <w:b/>
          <w:bCs/>
          <w:sz w:val="22"/>
          <w:szCs w:val="22"/>
        </w:rPr>
        <w:t>Who is eligible to participate?</w:t>
      </w:r>
    </w:p>
    <w:p w14:paraId="0506BC27" w14:textId="267F7164" w:rsidR="00F01D82" w:rsidRPr="00261E00" w:rsidRDefault="00F01D82" w:rsidP="00261E00">
      <w:pPr>
        <w:jc w:val="both"/>
        <w:rPr>
          <w:rFonts w:ascii="Times New Roman" w:hAnsi="Times New Roman" w:cs="Times New Roman"/>
          <w:sz w:val="22"/>
          <w:szCs w:val="22"/>
        </w:rPr>
      </w:pPr>
      <w:r w:rsidRPr="00261E00">
        <w:rPr>
          <w:rFonts w:ascii="Times New Roman" w:hAnsi="Times New Roman" w:cs="Times New Roman"/>
          <w:b/>
          <w:bCs/>
          <w:sz w:val="22"/>
          <w:szCs w:val="22"/>
        </w:rPr>
        <w:t>Answer:</w:t>
      </w:r>
      <w:r>
        <w:rPr>
          <w:rFonts w:ascii="Times New Roman" w:hAnsi="Times New Roman" w:cs="Times New Roman"/>
          <w:sz w:val="22"/>
          <w:szCs w:val="22"/>
        </w:rPr>
        <w:t xml:space="preserve"> </w:t>
      </w:r>
      <w:r w:rsidRPr="00261E00">
        <w:rPr>
          <w:rFonts w:ascii="Times New Roman" w:hAnsi="Times New Roman" w:cs="Times New Roman"/>
          <w:sz w:val="22"/>
          <w:szCs w:val="22"/>
        </w:rPr>
        <w:t>RuPay credit c</w:t>
      </w:r>
      <w:r w:rsidR="007F1861" w:rsidRPr="00261E00">
        <w:rPr>
          <w:rFonts w:ascii="Times New Roman" w:hAnsi="Times New Roman" w:cs="Times New Roman"/>
          <w:sz w:val="22"/>
          <w:szCs w:val="22"/>
        </w:rPr>
        <w:t xml:space="preserve">ardholders who have not transacted on </w:t>
      </w:r>
      <w:r w:rsidRPr="00261E00">
        <w:rPr>
          <w:rFonts w:ascii="Times New Roman" w:hAnsi="Times New Roman" w:cs="Times New Roman"/>
          <w:sz w:val="22"/>
          <w:szCs w:val="22"/>
        </w:rPr>
        <w:t xml:space="preserve">RCC on </w:t>
      </w:r>
      <w:r w:rsidR="007F1861" w:rsidRPr="00261E00">
        <w:rPr>
          <w:rFonts w:ascii="Times New Roman" w:hAnsi="Times New Roman" w:cs="Times New Roman"/>
          <w:sz w:val="22"/>
          <w:szCs w:val="22"/>
        </w:rPr>
        <w:t>UPI during calendar year 2025 (</w:t>
      </w:r>
      <w:r w:rsidRPr="00261E00">
        <w:rPr>
          <w:rFonts w:ascii="Times New Roman" w:hAnsi="Times New Roman" w:cs="Times New Roman"/>
          <w:sz w:val="22"/>
          <w:szCs w:val="22"/>
        </w:rPr>
        <w:t xml:space="preserve">i.e., from </w:t>
      </w:r>
      <w:r w:rsidR="007F1861" w:rsidRPr="00261E00">
        <w:rPr>
          <w:rFonts w:ascii="Times New Roman" w:hAnsi="Times New Roman" w:cs="Times New Roman"/>
          <w:sz w:val="22"/>
          <w:szCs w:val="22"/>
        </w:rPr>
        <w:t>Jan</w:t>
      </w:r>
      <w:r w:rsidRPr="00261E00">
        <w:rPr>
          <w:rFonts w:ascii="Times New Roman" w:hAnsi="Times New Roman" w:cs="Times New Roman"/>
          <w:sz w:val="22"/>
          <w:szCs w:val="22"/>
        </w:rPr>
        <w:t>uary</w:t>
      </w:r>
      <w:r w:rsidR="007F1861" w:rsidRPr="00261E00">
        <w:rPr>
          <w:rFonts w:ascii="Times New Roman" w:hAnsi="Times New Roman" w:cs="Times New Roman"/>
          <w:sz w:val="22"/>
          <w:szCs w:val="22"/>
        </w:rPr>
        <w:t xml:space="preserve"> 1</w:t>
      </w:r>
      <w:r w:rsidRPr="00261E00">
        <w:rPr>
          <w:rFonts w:ascii="Times New Roman" w:hAnsi="Times New Roman" w:cs="Times New Roman"/>
          <w:sz w:val="22"/>
          <w:szCs w:val="22"/>
        </w:rPr>
        <w:t xml:space="preserve">, </w:t>
      </w:r>
      <w:proofErr w:type="gramStart"/>
      <w:r w:rsidRPr="00261E00">
        <w:rPr>
          <w:rFonts w:ascii="Times New Roman" w:hAnsi="Times New Roman" w:cs="Times New Roman"/>
          <w:sz w:val="22"/>
          <w:szCs w:val="22"/>
        </w:rPr>
        <w:t>2025</w:t>
      </w:r>
      <w:proofErr w:type="gramEnd"/>
      <w:r w:rsidRPr="00261E00">
        <w:rPr>
          <w:rFonts w:ascii="Times New Roman" w:hAnsi="Times New Roman" w:cs="Times New Roman"/>
          <w:sz w:val="22"/>
          <w:szCs w:val="22"/>
        </w:rPr>
        <w:t xml:space="preserve"> to </w:t>
      </w:r>
      <w:r w:rsidR="007F1861" w:rsidRPr="00261E00">
        <w:rPr>
          <w:rFonts w:ascii="Times New Roman" w:hAnsi="Times New Roman" w:cs="Times New Roman"/>
          <w:sz w:val="22"/>
          <w:szCs w:val="22"/>
        </w:rPr>
        <w:t>Dec</w:t>
      </w:r>
      <w:r w:rsidRPr="00261E00">
        <w:rPr>
          <w:rFonts w:ascii="Times New Roman" w:hAnsi="Times New Roman" w:cs="Times New Roman"/>
          <w:sz w:val="22"/>
          <w:szCs w:val="22"/>
        </w:rPr>
        <w:t>ember</w:t>
      </w:r>
      <w:r w:rsidR="007F1861" w:rsidRPr="00261E00">
        <w:rPr>
          <w:rFonts w:ascii="Times New Roman" w:hAnsi="Times New Roman" w:cs="Times New Roman"/>
          <w:sz w:val="22"/>
          <w:szCs w:val="22"/>
        </w:rPr>
        <w:t xml:space="preserve"> 31, 2025)</w:t>
      </w:r>
      <w:r w:rsidRPr="00261E00">
        <w:rPr>
          <w:rFonts w:ascii="Times New Roman" w:hAnsi="Times New Roman" w:cs="Times New Roman"/>
          <w:sz w:val="22"/>
          <w:szCs w:val="22"/>
        </w:rPr>
        <w:t xml:space="preserve"> and transaction during the Offer Period are eligible. Active </w:t>
      </w:r>
      <w:r w:rsidR="007F1861" w:rsidRPr="00261E00">
        <w:rPr>
          <w:rFonts w:ascii="Times New Roman" w:hAnsi="Times New Roman" w:cs="Times New Roman"/>
          <w:sz w:val="22"/>
          <w:szCs w:val="22"/>
        </w:rPr>
        <w:t xml:space="preserve">RuPay credit cards linked </w:t>
      </w:r>
      <w:r w:rsidRPr="00261E00">
        <w:rPr>
          <w:rFonts w:ascii="Times New Roman" w:hAnsi="Times New Roman" w:cs="Times New Roman"/>
          <w:sz w:val="22"/>
          <w:szCs w:val="22"/>
        </w:rPr>
        <w:t xml:space="preserve">to and used on UPI, for the first time during Offer Period </w:t>
      </w:r>
      <w:r w:rsidR="007F1861" w:rsidRPr="00261E00">
        <w:rPr>
          <w:rFonts w:ascii="Times New Roman" w:hAnsi="Times New Roman" w:cs="Times New Roman"/>
          <w:sz w:val="22"/>
          <w:szCs w:val="22"/>
        </w:rPr>
        <w:t xml:space="preserve">are eligible. </w:t>
      </w:r>
    </w:p>
    <w:p w14:paraId="790560D8" w14:textId="30FEC38A" w:rsidR="00F01D82" w:rsidRPr="00261E00" w:rsidRDefault="00F01D82" w:rsidP="00261E00">
      <w:pPr>
        <w:jc w:val="both"/>
        <w:rPr>
          <w:rFonts w:ascii="Times New Roman" w:hAnsi="Times New Roman" w:cs="Times New Roman"/>
          <w:b/>
          <w:bCs/>
          <w:sz w:val="22"/>
          <w:szCs w:val="22"/>
        </w:rPr>
      </w:pPr>
      <w:r>
        <w:rPr>
          <w:rFonts w:ascii="Times New Roman" w:hAnsi="Times New Roman" w:cs="Times New Roman"/>
          <w:b/>
          <w:bCs/>
          <w:sz w:val="22"/>
          <w:szCs w:val="22"/>
        </w:rPr>
        <w:t xml:space="preserve">Question: </w:t>
      </w:r>
      <w:bookmarkEnd w:id="0"/>
      <w:bookmarkEnd w:id="1"/>
      <w:r w:rsidR="007F1861" w:rsidRPr="00261E00">
        <w:rPr>
          <w:rFonts w:ascii="Times New Roman" w:hAnsi="Times New Roman" w:cs="Times New Roman"/>
          <w:b/>
          <w:bCs/>
          <w:sz w:val="22"/>
          <w:szCs w:val="22"/>
        </w:rPr>
        <w:t xml:space="preserve">What </w:t>
      </w:r>
      <w:r>
        <w:rPr>
          <w:rFonts w:ascii="Times New Roman" w:hAnsi="Times New Roman" w:cs="Times New Roman"/>
          <w:b/>
          <w:bCs/>
          <w:sz w:val="22"/>
          <w:szCs w:val="22"/>
        </w:rPr>
        <w:t>is the Offer Period</w:t>
      </w:r>
      <w:r w:rsidR="007F1861" w:rsidRPr="00261E00">
        <w:rPr>
          <w:rFonts w:ascii="Times New Roman" w:hAnsi="Times New Roman" w:cs="Times New Roman"/>
          <w:b/>
          <w:bCs/>
          <w:sz w:val="22"/>
          <w:szCs w:val="22"/>
        </w:rPr>
        <w:t>?</w:t>
      </w:r>
    </w:p>
    <w:p w14:paraId="108488A8" w14:textId="7B7C6738" w:rsidR="007F1861" w:rsidRPr="00261E00" w:rsidRDefault="00F01D82" w:rsidP="00261E00">
      <w:pPr>
        <w:jc w:val="both"/>
        <w:rPr>
          <w:rFonts w:ascii="Times New Roman" w:hAnsi="Times New Roman" w:cs="Times New Roman"/>
          <w:sz w:val="22"/>
          <w:szCs w:val="22"/>
        </w:rPr>
      </w:pPr>
      <w:r>
        <w:rPr>
          <w:rFonts w:ascii="Times New Roman" w:hAnsi="Times New Roman" w:cs="Times New Roman"/>
          <w:b/>
          <w:bCs/>
          <w:sz w:val="22"/>
          <w:szCs w:val="22"/>
        </w:rPr>
        <w:t xml:space="preserve">Answer: </w:t>
      </w:r>
      <w:r w:rsidR="007F1861" w:rsidRPr="00261E00">
        <w:rPr>
          <w:rFonts w:ascii="Times New Roman" w:hAnsi="Times New Roman" w:cs="Times New Roman"/>
          <w:sz w:val="22"/>
          <w:szCs w:val="22"/>
        </w:rPr>
        <w:t xml:space="preserve">January 7, </w:t>
      </w:r>
      <w:proofErr w:type="gramStart"/>
      <w:r w:rsidR="007F1861" w:rsidRPr="00261E00">
        <w:rPr>
          <w:rFonts w:ascii="Times New Roman" w:hAnsi="Times New Roman" w:cs="Times New Roman"/>
          <w:sz w:val="22"/>
          <w:szCs w:val="22"/>
        </w:rPr>
        <w:t>2026</w:t>
      </w:r>
      <w:proofErr w:type="gramEnd"/>
      <w:r w:rsidR="007F1861" w:rsidRPr="00261E00">
        <w:rPr>
          <w:rFonts w:ascii="Times New Roman" w:hAnsi="Times New Roman" w:cs="Times New Roman"/>
          <w:sz w:val="22"/>
          <w:szCs w:val="22"/>
        </w:rPr>
        <w:t xml:space="preserve"> to March </w:t>
      </w:r>
      <w:r w:rsidR="00770FE7">
        <w:rPr>
          <w:rFonts w:ascii="Times New Roman" w:hAnsi="Times New Roman" w:cs="Times New Roman"/>
          <w:sz w:val="22"/>
          <w:szCs w:val="22"/>
        </w:rPr>
        <w:t>31</w:t>
      </w:r>
      <w:r w:rsidR="007F1861" w:rsidRPr="00261E00">
        <w:rPr>
          <w:rFonts w:ascii="Times New Roman" w:hAnsi="Times New Roman" w:cs="Times New Roman"/>
          <w:sz w:val="22"/>
          <w:szCs w:val="22"/>
        </w:rPr>
        <w:t xml:space="preserve">, 2026. </w:t>
      </w:r>
    </w:p>
    <w:p w14:paraId="79CF7060" w14:textId="77777777" w:rsidR="00F01D82" w:rsidRDefault="00F01D82" w:rsidP="00F01D82">
      <w:pPr>
        <w:jc w:val="both"/>
        <w:rPr>
          <w:rFonts w:ascii="Times New Roman" w:hAnsi="Times New Roman" w:cs="Times New Roman"/>
          <w:b/>
          <w:bCs/>
          <w:sz w:val="22"/>
          <w:szCs w:val="22"/>
        </w:rPr>
      </w:pPr>
      <w:bookmarkStart w:id="2" w:name="_Hlk217492659"/>
      <w:r>
        <w:rPr>
          <w:rFonts w:ascii="Times New Roman" w:hAnsi="Times New Roman" w:cs="Times New Roman"/>
          <w:b/>
          <w:bCs/>
          <w:sz w:val="22"/>
          <w:szCs w:val="22"/>
        </w:rPr>
        <w:t xml:space="preserve">Question: </w:t>
      </w:r>
      <w:r w:rsidR="007F1861" w:rsidRPr="00261E00">
        <w:rPr>
          <w:rFonts w:ascii="Times New Roman" w:hAnsi="Times New Roman" w:cs="Times New Roman"/>
          <w:b/>
          <w:bCs/>
          <w:sz w:val="22"/>
          <w:szCs w:val="22"/>
        </w:rPr>
        <w:t xml:space="preserve">Do I need to link my </w:t>
      </w:r>
      <w:r>
        <w:rPr>
          <w:rFonts w:ascii="Times New Roman" w:hAnsi="Times New Roman" w:cs="Times New Roman"/>
          <w:b/>
          <w:bCs/>
          <w:sz w:val="22"/>
          <w:szCs w:val="22"/>
        </w:rPr>
        <w:t xml:space="preserve">RuPay credit </w:t>
      </w:r>
      <w:r w:rsidR="007F1861" w:rsidRPr="00261E00">
        <w:rPr>
          <w:rFonts w:ascii="Times New Roman" w:hAnsi="Times New Roman" w:cs="Times New Roman"/>
          <w:b/>
          <w:bCs/>
          <w:sz w:val="22"/>
          <w:szCs w:val="22"/>
        </w:rPr>
        <w:t>card to UPI first? How?</w:t>
      </w:r>
    </w:p>
    <w:p w14:paraId="1746F0EF" w14:textId="4CC4F273" w:rsidR="00FC6522" w:rsidRPr="00261E00" w:rsidRDefault="00F01D82" w:rsidP="00261E00">
      <w:pPr>
        <w:jc w:val="both"/>
        <w:rPr>
          <w:rFonts w:ascii="Times New Roman" w:hAnsi="Times New Roman" w:cs="Times New Roman"/>
          <w:b/>
          <w:bCs/>
          <w:sz w:val="22"/>
          <w:szCs w:val="22"/>
        </w:rPr>
      </w:pPr>
      <w:r>
        <w:rPr>
          <w:rFonts w:ascii="Times New Roman" w:hAnsi="Times New Roman" w:cs="Times New Roman"/>
          <w:sz w:val="22"/>
          <w:szCs w:val="22"/>
        </w:rPr>
        <w:t xml:space="preserve">Answer: </w:t>
      </w:r>
      <w:r w:rsidR="007F1861" w:rsidRPr="00261E00">
        <w:rPr>
          <w:rFonts w:ascii="Times New Roman" w:hAnsi="Times New Roman" w:cs="Times New Roman"/>
          <w:sz w:val="22"/>
          <w:szCs w:val="22"/>
        </w:rPr>
        <w:t xml:space="preserve">Yes. Link your RuPay </w:t>
      </w:r>
      <w:r>
        <w:rPr>
          <w:rFonts w:ascii="Times New Roman" w:hAnsi="Times New Roman" w:cs="Times New Roman"/>
          <w:sz w:val="22"/>
          <w:szCs w:val="22"/>
        </w:rPr>
        <w:t>credit card</w:t>
      </w:r>
      <w:r w:rsidR="007F1861" w:rsidRPr="00261E00">
        <w:rPr>
          <w:rFonts w:ascii="Times New Roman" w:hAnsi="Times New Roman" w:cs="Times New Roman"/>
          <w:sz w:val="22"/>
          <w:szCs w:val="22"/>
        </w:rPr>
        <w:t xml:space="preserve"> in </w:t>
      </w:r>
      <w:r>
        <w:rPr>
          <w:rFonts w:ascii="Times New Roman" w:hAnsi="Times New Roman" w:cs="Times New Roman"/>
          <w:sz w:val="22"/>
          <w:szCs w:val="22"/>
        </w:rPr>
        <w:t xml:space="preserve">any of the </w:t>
      </w:r>
      <w:r w:rsidR="00FC6522">
        <w:rPr>
          <w:rFonts w:ascii="Times New Roman" w:hAnsi="Times New Roman" w:cs="Times New Roman"/>
          <w:sz w:val="22"/>
          <w:szCs w:val="22"/>
        </w:rPr>
        <w:t xml:space="preserve">UPI mobile </w:t>
      </w:r>
      <w:proofErr w:type="gramStart"/>
      <w:r w:rsidR="007F1861" w:rsidRPr="00261E00">
        <w:rPr>
          <w:rFonts w:ascii="Times New Roman" w:hAnsi="Times New Roman" w:cs="Times New Roman"/>
          <w:sz w:val="22"/>
          <w:szCs w:val="22"/>
        </w:rPr>
        <w:t>app</w:t>
      </w:r>
      <w:r w:rsidR="00FC6522">
        <w:rPr>
          <w:rFonts w:ascii="Times New Roman" w:hAnsi="Times New Roman" w:cs="Times New Roman"/>
          <w:sz w:val="22"/>
          <w:szCs w:val="22"/>
        </w:rPr>
        <w:t>lication</w:t>
      </w:r>
      <w:proofErr w:type="gramEnd"/>
      <w:r w:rsidR="007F1861" w:rsidRPr="00261E00">
        <w:rPr>
          <w:rFonts w:ascii="Times New Roman" w:hAnsi="Times New Roman" w:cs="Times New Roman"/>
          <w:sz w:val="22"/>
          <w:szCs w:val="22"/>
        </w:rPr>
        <w:t xml:space="preserve"> (</w:t>
      </w:r>
      <w:r w:rsidR="00FC6522">
        <w:rPr>
          <w:rFonts w:ascii="Times New Roman" w:hAnsi="Times New Roman" w:cs="Times New Roman"/>
          <w:sz w:val="22"/>
          <w:szCs w:val="22"/>
        </w:rPr>
        <w:t xml:space="preserve">for </w:t>
      </w:r>
      <w:r w:rsidR="007F1861" w:rsidRPr="00261E00">
        <w:rPr>
          <w:rFonts w:ascii="Times New Roman" w:hAnsi="Times New Roman" w:cs="Times New Roman"/>
          <w:sz w:val="22"/>
          <w:szCs w:val="22"/>
        </w:rPr>
        <w:t xml:space="preserve">e.g., </w:t>
      </w:r>
      <w:r w:rsidR="00FC6522">
        <w:rPr>
          <w:rFonts w:ascii="Times New Roman" w:hAnsi="Times New Roman" w:cs="Times New Roman"/>
          <w:sz w:val="22"/>
          <w:szCs w:val="22"/>
        </w:rPr>
        <w:t>BHIM</w:t>
      </w:r>
      <w:proofErr w:type="gramStart"/>
      <w:r w:rsidR="007F1861" w:rsidRPr="00261E00">
        <w:rPr>
          <w:rFonts w:ascii="Times New Roman" w:hAnsi="Times New Roman" w:cs="Times New Roman"/>
          <w:sz w:val="22"/>
          <w:szCs w:val="22"/>
        </w:rPr>
        <w:t>)</w:t>
      </w:r>
      <w:r w:rsidR="00FC6522">
        <w:rPr>
          <w:rFonts w:ascii="Times New Roman" w:hAnsi="Times New Roman" w:cs="Times New Roman"/>
          <w:sz w:val="22"/>
          <w:szCs w:val="22"/>
        </w:rPr>
        <w:t xml:space="preserve">, </w:t>
      </w:r>
      <w:r w:rsidR="007F1861" w:rsidRPr="00261E00">
        <w:rPr>
          <w:rFonts w:ascii="Times New Roman" w:hAnsi="Times New Roman" w:cs="Times New Roman"/>
          <w:sz w:val="22"/>
          <w:szCs w:val="22"/>
        </w:rPr>
        <w:t xml:space="preserve"> then</w:t>
      </w:r>
      <w:proofErr w:type="gramEnd"/>
      <w:r w:rsidR="007F1861" w:rsidRPr="00261E00">
        <w:rPr>
          <w:rFonts w:ascii="Times New Roman" w:hAnsi="Times New Roman" w:cs="Times New Roman"/>
          <w:sz w:val="22"/>
          <w:szCs w:val="22"/>
        </w:rPr>
        <w:t xml:space="preserve"> complete </w:t>
      </w:r>
      <w:r w:rsidR="007B3ABF" w:rsidRPr="00261E00">
        <w:rPr>
          <w:rFonts w:ascii="Times New Roman" w:hAnsi="Times New Roman" w:cs="Times New Roman"/>
          <w:bCs/>
          <w:sz w:val="22"/>
          <w:szCs w:val="22"/>
        </w:rPr>
        <w:t xml:space="preserve">any two CC UPI transactions of ₹250 and above within the </w:t>
      </w:r>
      <w:r w:rsidR="00FC6522">
        <w:rPr>
          <w:rFonts w:ascii="Times New Roman" w:hAnsi="Times New Roman" w:cs="Times New Roman"/>
          <w:bCs/>
          <w:sz w:val="22"/>
          <w:szCs w:val="22"/>
        </w:rPr>
        <w:t>Offer P</w:t>
      </w:r>
      <w:r w:rsidR="007B3ABF" w:rsidRPr="00261E00">
        <w:rPr>
          <w:rFonts w:ascii="Times New Roman" w:hAnsi="Times New Roman" w:cs="Times New Roman"/>
          <w:bCs/>
          <w:sz w:val="22"/>
          <w:szCs w:val="22"/>
        </w:rPr>
        <w:t>eriod</w:t>
      </w:r>
      <w:r w:rsidR="007B3ABF" w:rsidRPr="00261E00">
        <w:rPr>
          <w:rFonts w:ascii="Times New Roman" w:hAnsi="Times New Roman" w:cs="Times New Roman"/>
          <w:sz w:val="22"/>
          <w:szCs w:val="22"/>
        </w:rPr>
        <w:t xml:space="preserve"> </w:t>
      </w:r>
      <w:r w:rsidR="007F1861" w:rsidRPr="00261E00">
        <w:rPr>
          <w:rFonts w:ascii="Times New Roman" w:hAnsi="Times New Roman" w:cs="Times New Roman"/>
          <w:sz w:val="22"/>
          <w:szCs w:val="22"/>
        </w:rPr>
        <w:t xml:space="preserve">to qualify for </w:t>
      </w:r>
      <w:r w:rsidR="00FC6522">
        <w:rPr>
          <w:rFonts w:ascii="Times New Roman" w:hAnsi="Times New Roman" w:cs="Times New Roman"/>
          <w:sz w:val="22"/>
          <w:szCs w:val="22"/>
        </w:rPr>
        <w:t xml:space="preserve">a </w:t>
      </w:r>
      <w:r w:rsidR="007F1861" w:rsidRPr="00261E00">
        <w:rPr>
          <w:rFonts w:ascii="Times New Roman" w:hAnsi="Times New Roman" w:cs="Times New Roman"/>
          <w:sz w:val="22"/>
          <w:szCs w:val="22"/>
        </w:rPr>
        <w:t>cashback</w:t>
      </w:r>
      <w:r w:rsidR="00FC6522">
        <w:rPr>
          <w:rFonts w:ascii="Times New Roman" w:hAnsi="Times New Roman" w:cs="Times New Roman"/>
          <w:sz w:val="22"/>
          <w:szCs w:val="22"/>
        </w:rPr>
        <w:t xml:space="preserve"> of flat INR 250</w:t>
      </w:r>
      <w:r w:rsidR="007F1861" w:rsidRPr="00261E00">
        <w:rPr>
          <w:rFonts w:ascii="Times New Roman" w:hAnsi="Times New Roman" w:cs="Times New Roman"/>
          <w:sz w:val="22"/>
          <w:szCs w:val="22"/>
        </w:rPr>
        <w:t xml:space="preserve">. </w:t>
      </w:r>
      <w:r w:rsidR="007B3ABF" w:rsidRPr="00261E00">
        <w:rPr>
          <w:rFonts w:ascii="Times New Roman" w:hAnsi="Times New Roman" w:cs="Times New Roman"/>
          <w:sz w:val="22"/>
          <w:szCs w:val="22"/>
        </w:rPr>
        <w:t>(Standard merchant categories on UPI CC apply.)</w:t>
      </w:r>
    </w:p>
    <w:p w14:paraId="66BE4B6F" w14:textId="288A55EA" w:rsidR="00FC6522" w:rsidRDefault="00FC6522" w:rsidP="00FC6522">
      <w:pPr>
        <w:jc w:val="both"/>
        <w:rPr>
          <w:rFonts w:ascii="Times New Roman" w:hAnsi="Times New Roman" w:cs="Times New Roman"/>
          <w:b/>
          <w:bCs/>
          <w:sz w:val="22"/>
          <w:szCs w:val="22"/>
        </w:rPr>
      </w:pPr>
      <w:r>
        <w:rPr>
          <w:rFonts w:ascii="Times New Roman" w:hAnsi="Times New Roman" w:cs="Times New Roman"/>
          <w:b/>
          <w:bCs/>
          <w:sz w:val="22"/>
          <w:szCs w:val="22"/>
        </w:rPr>
        <w:t xml:space="preserve">Question: </w:t>
      </w:r>
      <w:r w:rsidR="007F1861" w:rsidRPr="00261E00">
        <w:rPr>
          <w:rFonts w:ascii="Times New Roman" w:hAnsi="Times New Roman" w:cs="Times New Roman"/>
          <w:b/>
          <w:bCs/>
          <w:sz w:val="22"/>
          <w:szCs w:val="22"/>
        </w:rPr>
        <w:t>Can I earn cashback on multiple</w:t>
      </w:r>
      <w:r>
        <w:rPr>
          <w:rFonts w:ascii="Times New Roman" w:hAnsi="Times New Roman" w:cs="Times New Roman"/>
          <w:b/>
          <w:bCs/>
          <w:sz w:val="22"/>
          <w:szCs w:val="22"/>
        </w:rPr>
        <w:t xml:space="preserve"> and distinct RuPay credit c</w:t>
      </w:r>
      <w:r w:rsidR="007F1861" w:rsidRPr="00261E00">
        <w:rPr>
          <w:rFonts w:ascii="Times New Roman" w:hAnsi="Times New Roman" w:cs="Times New Roman"/>
          <w:b/>
          <w:bCs/>
          <w:sz w:val="22"/>
          <w:szCs w:val="22"/>
        </w:rPr>
        <w:t>ards?</w:t>
      </w:r>
    </w:p>
    <w:p w14:paraId="25DFF155" w14:textId="4A75423B" w:rsidR="007F1861" w:rsidRPr="00261E00" w:rsidRDefault="00FC6522" w:rsidP="00261E00">
      <w:pPr>
        <w:jc w:val="both"/>
        <w:rPr>
          <w:rFonts w:ascii="Times New Roman" w:hAnsi="Times New Roman" w:cs="Times New Roman"/>
          <w:sz w:val="22"/>
          <w:szCs w:val="22"/>
        </w:rPr>
      </w:pPr>
      <w:r>
        <w:rPr>
          <w:rFonts w:ascii="Times New Roman" w:hAnsi="Times New Roman" w:cs="Times New Roman"/>
          <w:sz w:val="22"/>
          <w:szCs w:val="22"/>
        </w:rPr>
        <w:t>Answer: Yes, i</w:t>
      </w:r>
      <w:r w:rsidR="007F1861" w:rsidRPr="00261E00">
        <w:rPr>
          <w:rFonts w:ascii="Times New Roman" w:hAnsi="Times New Roman" w:cs="Times New Roman"/>
          <w:sz w:val="22"/>
          <w:szCs w:val="22"/>
        </w:rPr>
        <w:t xml:space="preserve">f you have multiple </w:t>
      </w:r>
      <w:r>
        <w:rPr>
          <w:rFonts w:ascii="Times New Roman" w:hAnsi="Times New Roman" w:cs="Times New Roman"/>
          <w:sz w:val="22"/>
          <w:szCs w:val="22"/>
        </w:rPr>
        <w:t xml:space="preserve">and distinct </w:t>
      </w:r>
      <w:r w:rsidR="007F1861" w:rsidRPr="00261E00">
        <w:rPr>
          <w:rFonts w:ascii="Times New Roman" w:hAnsi="Times New Roman" w:cs="Times New Roman"/>
          <w:sz w:val="22"/>
          <w:szCs w:val="22"/>
        </w:rPr>
        <w:t xml:space="preserve">RuPay credit cards, each </w:t>
      </w:r>
      <w:r>
        <w:rPr>
          <w:rFonts w:ascii="Times New Roman" w:hAnsi="Times New Roman" w:cs="Times New Roman"/>
          <w:sz w:val="22"/>
          <w:szCs w:val="22"/>
        </w:rPr>
        <w:t>RuPay</w:t>
      </w:r>
      <w:r w:rsidR="007F1861" w:rsidRPr="00261E00">
        <w:rPr>
          <w:rFonts w:ascii="Times New Roman" w:hAnsi="Times New Roman" w:cs="Times New Roman"/>
          <w:sz w:val="22"/>
          <w:szCs w:val="22"/>
        </w:rPr>
        <w:t xml:space="preserve"> </w:t>
      </w:r>
      <w:r>
        <w:rPr>
          <w:rFonts w:ascii="Times New Roman" w:hAnsi="Times New Roman" w:cs="Times New Roman"/>
          <w:sz w:val="22"/>
          <w:szCs w:val="22"/>
        </w:rPr>
        <w:t>credit c</w:t>
      </w:r>
      <w:r w:rsidR="007F1861" w:rsidRPr="00261E00">
        <w:rPr>
          <w:rFonts w:ascii="Times New Roman" w:hAnsi="Times New Roman" w:cs="Times New Roman"/>
          <w:sz w:val="22"/>
          <w:szCs w:val="22"/>
        </w:rPr>
        <w:t>ard</w:t>
      </w:r>
      <w:r>
        <w:rPr>
          <w:rFonts w:ascii="Times New Roman" w:hAnsi="Times New Roman" w:cs="Times New Roman"/>
          <w:sz w:val="22"/>
          <w:szCs w:val="22"/>
        </w:rPr>
        <w:t>, upon linking with UPI and making a</w:t>
      </w:r>
      <w:r w:rsidR="00261E00">
        <w:rPr>
          <w:rFonts w:ascii="Times New Roman" w:hAnsi="Times New Roman" w:cs="Times New Roman"/>
          <w:sz w:val="22"/>
          <w:szCs w:val="22"/>
        </w:rPr>
        <w:t xml:space="preserve">ny two </w:t>
      </w:r>
      <w:r>
        <w:rPr>
          <w:rFonts w:ascii="Times New Roman" w:hAnsi="Times New Roman" w:cs="Times New Roman"/>
          <w:sz w:val="22"/>
          <w:szCs w:val="22"/>
        </w:rPr>
        <w:t>transaction</w:t>
      </w:r>
      <w:r w:rsidR="00261E00">
        <w:rPr>
          <w:rFonts w:ascii="Times New Roman" w:hAnsi="Times New Roman" w:cs="Times New Roman"/>
          <w:sz w:val="22"/>
          <w:szCs w:val="22"/>
        </w:rPr>
        <w:t>s</w:t>
      </w:r>
      <w:r>
        <w:rPr>
          <w:rFonts w:ascii="Times New Roman" w:hAnsi="Times New Roman" w:cs="Times New Roman"/>
          <w:sz w:val="22"/>
          <w:szCs w:val="22"/>
        </w:rPr>
        <w:t xml:space="preserve"> of equal to or above INR </w:t>
      </w:r>
      <w:r w:rsidR="00261E00">
        <w:rPr>
          <w:rFonts w:ascii="Times New Roman" w:hAnsi="Times New Roman" w:cs="Times New Roman"/>
          <w:sz w:val="22"/>
          <w:szCs w:val="22"/>
        </w:rPr>
        <w:t>250</w:t>
      </w:r>
      <w:r>
        <w:rPr>
          <w:rFonts w:ascii="Times New Roman" w:hAnsi="Times New Roman" w:cs="Times New Roman"/>
          <w:sz w:val="22"/>
          <w:szCs w:val="22"/>
        </w:rPr>
        <w:t xml:space="preserve"> </w:t>
      </w:r>
      <w:r w:rsidR="007F1861" w:rsidRPr="00261E00">
        <w:rPr>
          <w:rFonts w:ascii="Times New Roman" w:hAnsi="Times New Roman" w:cs="Times New Roman"/>
          <w:sz w:val="22"/>
          <w:szCs w:val="22"/>
        </w:rPr>
        <w:t xml:space="preserve">can qualify once.  </w:t>
      </w:r>
    </w:p>
    <w:bookmarkEnd w:id="2"/>
    <w:p w14:paraId="15A573D4" w14:textId="1366A43C" w:rsidR="007F1861" w:rsidRPr="00FC6522" w:rsidRDefault="00FC6522" w:rsidP="00FC6522">
      <w:r w:rsidRPr="00261E00">
        <w:rPr>
          <w:rFonts w:ascii="Times New Roman" w:hAnsi="Times New Roman" w:cs="Times New Roman"/>
          <w:b/>
          <w:bCs/>
          <w:sz w:val="22"/>
          <w:szCs w:val="22"/>
        </w:rPr>
        <w:t xml:space="preserve">Question: </w:t>
      </w:r>
      <w:r>
        <w:rPr>
          <w:rFonts w:ascii="Times New Roman" w:hAnsi="Times New Roman" w:cs="Times New Roman"/>
          <w:b/>
          <w:bCs/>
          <w:sz w:val="22"/>
          <w:szCs w:val="22"/>
        </w:rPr>
        <w:t xml:space="preserve">If an individual </w:t>
      </w:r>
      <w:proofErr w:type="gramStart"/>
      <w:r>
        <w:rPr>
          <w:rFonts w:ascii="Times New Roman" w:hAnsi="Times New Roman" w:cs="Times New Roman"/>
          <w:b/>
          <w:bCs/>
          <w:sz w:val="22"/>
          <w:szCs w:val="22"/>
        </w:rPr>
        <w:t>is becomes</w:t>
      </w:r>
      <w:proofErr w:type="gramEnd"/>
      <w:r>
        <w:rPr>
          <w:rFonts w:ascii="Times New Roman" w:hAnsi="Times New Roman" w:cs="Times New Roman"/>
          <w:b/>
          <w:bCs/>
          <w:sz w:val="22"/>
          <w:szCs w:val="22"/>
        </w:rPr>
        <w:t xml:space="preserve"> eligible for the cashback, when will they </w:t>
      </w:r>
      <w:r w:rsidR="007F1861" w:rsidRPr="00261E00">
        <w:rPr>
          <w:rFonts w:ascii="Times New Roman" w:hAnsi="Times New Roman" w:cs="Times New Roman"/>
          <w:b/>
          <w:bCs/>
          <w:sz w:val="22"/>
          <w:szCs w:val="22"/>
        </w:rPr>
        <w:t>get the cashback</w:t>
      </w:r>
      <w:r>
        <w:rPr>
          <w:rFonts w:ascii="Times New Roman" w:hAnsi="Times New Roman" w:cs="Times New Roman"/>
          <w:b/>
          <w:bCs/>
          <w:sz w:val="22"/>
          <w:szCs w:val="22"/>
        </w:rPr>
        <w:t xml:space="preserve"> credited to their RuPay credit card account</w:t>
      </w:r>
      <w:r w:rsidR="007F1861" w:rsidRPr="00261E00">
        <w:rPr>
          <w:rFonts w:ascii="Times New Roman" w:hAnsi="Times New Roman" w:cs="Times New Roman"/>
          <w:b/>
          <w:bCs/>
          <w:sz w:val="22"/>
          <w:szCs w:val="22"/>
        </w:rPr>
        <w:t>?</w:t>
      </w:r>
      <w:r w:rsidR="007F1861" w:rsidRPr="00261E00">
        <w:rPr>
          <w:rFonts w:ascii="Times New Roman" w:hAnsi="Times New Roman" w:cs="Times New Roman"/>
          <w:sz w:val="22"/>
          <w:szCs w:val="22"/>
        </w:rPr>
        <w:br/>
      </w:r>
      <w:r>
        <w:rPr>
          <w:rFonts w:ascii="Times New Roman" w:hAnsi="Times New Roman" w:cs="Times New Roman"/>
          <w:sz w:val="22"/>
          <w:szCs w:val="22"/>
        </w:rPr>
        <w:t xml:space="preserve">Answer: </w:t>
      </w:r>
      <w:r w:rsidR="00BD7684">
        <w:rPr>
          <w:rFonts w:ascii="Times New Roman" w:hAnsi="Times New Roman" w:cs="Times New Roman"/>
          <w:sz w:val="22"/>
          <w:szCs w:val="22"/>
        </w:rPr>
        <w:t xml:space="preserve">RuPay credit cardholder eligible for cashback </w:t>
      </w:r>
      <w:proofErr w:type="gramStart"/>
      <w:r w:rsidR="00BD7684">
        <w:rPr>
          <w:rFonts w:ascii="Times New Roman" w:hAnsi="Times New Roman" w:cs="Times New Roman"/>
          <w:sz w:val="22"/>
          <w:szCs w:val="22"/>
        </w:rPr>
        <w:t xml:space="preserve">will </w:t>
      </w:r>
      <w:r w:rsidR="007F1861" w:rsidRPr="00261E00">
        <w:rPr>
          <w:rFonts w:ascii="Times New Roman" w:hAnsi="Times New Roman" w:cs="Times New Roman"/>
          <w:sz w:val="22"/>
          <w:szCs w:val="22"/>
        </w:rPr>
        <w:t xml:space="preserve"> get</w:t>
      </w:r>
      <w:proofErr w:type="gramEnd"/>
      <w:r w:rsidR="007F1861" w:rsidRPr="00261E00">
        <w:rPr>
          <w:rFonts w:ascii="Times New Roman" w:hAnsi="Times New Roman" w:cs="Times New Roman"/>
          <w:sz w:val="22"/>
          <w:szCs w:val="22"/>
        </w:rPr>
        <w:t xml:space="preserve"> the cashback </w:t>
      </w:r>
      <w:r w:rsidR="00BD7684">
        <w:rPr>
          <w:rFonts w:ascii="Times New Roman" w:hAnsi="Times New Roman" w:cs="Times New Roman"/>
          <w:sz w:val="22"/>
          <w:szCs w:val="22"/>
        </w:rPr>
        <w:t xml:space="preserve">within </w:t>
      </w:r>
      <w:r w:rsidR="007F1861" w:rsidRPr="00261E00">
        <w:rPr>
          <w:rFonts w:ascii="Times New Roman" w:hAnsi="Times New Roman" w:cs="Times New Roman"/>
          <w:sz w:val="22"/>
          <w:szCs w:val="22"/>
        </w:rPr>
        <w:t>60 days</w:t>
      </w:r>
      <w:r w:rsidR="00BD7684">
        <w:rPr>
          <w:rFonts w:ascii="Times New Roman" w:hAnsi="Times New Roman" w:cs="Times New Roman"/>
          <w:sz w:val="22"/>
          <w:szCs w:val="22"/>
        </w:rPr>
        <w:t xml:space="preserve"> from the date of transaction made by them on RCC on UPI</w:t>
      </w:r>
      <w:r w:rsidR="007F1861" w:rsidRPr="00261E00">
        <w:rPr>
          <w:rFonts w:ascii="Times New Roman" w:hAnsi="Times New Roman" w:cs="Times New Roman"/>
          <w:sz w:val="22"/>
          <w:szCs w:val="22"/>
        </w:rPr>
        <w:t>.</w:t>
      </w:r>
    </w:p>
    <w:sectPr w:rsidR="007F1861" w:rsidRPr="00FC6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57E64"/>
    <w:multiLevelType w:val="hybridMultilevel"/>
    <w:tmpl w:val="0798A4C0"/>
    <w:lvl w:ilvl="0" w:tplc="6D12E1D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A774B1"/>
    <w:multiLevelType w:val="hybridMultilevel"/>
    <w:tmpl w:val="E4089C00"/>
    <w:lvl w:ilvl="0" w:tplc="53100194">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80CDE"/>
    <w:multiLevelType w:val="hybridMultilevel"/>
    <w:tmpl w:val="FD76585E"/>
    <w:lvl w:ilvl="0" w:tplc="733C41C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92395D"/>
    <w:multiLevelType w:val="hybridMultilevel"/>
    <w:tmpl w:val="8C90071C"/>
    <w:lvl w:ilvl="0" w:tplc="FE78F884">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24DF5"/>
    <w:multiLevelType w:val="hybridMultilevel"/>
    <w:tmpl w:val="F5428AEA"/>
    <w:lvl w:ilvl="0" w:tplc="04090001">
      <w:start w:val="1"/>
      <w:numFmt w:val="bullet"/>
      <w:lvlText w:val=""/>
      <w:lvlJc w:val="left"/>
      <w:pPr>
        <w:ind w:left="720" w:hanging="360"/>
      </w:pPr>
      <w:rPr>
        <w:rFonts w:ascii="Symbol" w:hAnsi="Symbol" w:hint="default"/>
      </w:rPr>
    </w:lvl>
    <w:lvl w:ilvl="1" w:tplc="AE209C66">
      <w:numFmt w:val="bullet"/>
      <w:lvlText w:val="-"/>
      <w:lvlJc w:val="left"/>
      <w:pPr>
        <w:ind w:left="1440" w:hanging="360"/>
      </w:pPr>
      <w:rPr>
        <w:rFonts w:ascii="Aptos" w:eastAsiaTheme="minorHAnsi" w:hAnsi="Aptos" w:cstheme="minorBidi"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5833E4"/>
    <w:multiLevelType w:val="hybridMultilevel"/>
    <w:tmpl w:val="F3FCB0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571010">
    <w:abstractNumId w:val="5"/>
  </w:num>
  <w:num w:numId="2" w16cid:durableId="2118714577">
    <w:abstractNumId w:val="4"/>
  </w:num>
  <w:num w:numId="3" w16cid:durableId="745148296">
    <w:abstractNumId w:val="3"/>
  </w:num>
  <w:num w:numId="4" w16cid:durableId="1035808885">
    <w:abstractNumId w:val="0"/>
  </w:num>
  <w:num w:numId="5" w16cid:durableId="1810052543">
    <w:abstractNumId w:val="1"/>
  </w:num>
  <w:num w:numId="6" w16cid:durableId="1607886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61"/>
    <w:rsid w:val="0003471E"/>
    <w:rsid w:val="000C4C1C"/>
    <w:rsid w:val="000E1B86"/>
    <w:rsid w:val="001616A1"/>
    <w:rsid w:val="00242949"/>
    <w:rsid w:val="00261E00"/>
    <w:rsid w:val="00380AEA"/>
    <w:rsid w:val="003811F2"/>
    <w:rsid w:val="004D63B8"/>
    <w:rsid w:val="00522F17"/>
    <w:rsid w:val="00523128"/>
    <w:rsid w:val="005C50CA"/>
    <w:rsid w:val="00601945"/>
    <w:rsid w:val="00603037"/>
    <w:rsid w:val="006A4905"/>
    <w:rsid w:val="006D5CCF"/>
    <w:rsid w:val="00770FE7"/>
    <w:rsid w:val="007B3ABF"/>
    <w:rsid w:val="007E3EC4"/>
    <w:rsid w:val="007F1861"/>
    <w:rsid w:val="008157C4"/>
    <w:rsid w:val="009010B3"/>
    <w:rsid w:val="00964EBA"/>
    <w:rsid w:val="009675A4"/>
    <w:rsid w:val="00976C9D"/>
    <w:rsid w:val="00A7382F"/>
    <w:rsid w:val="00AA481E"/>
    <w:rsid w:val="00BB368F"/>
    <w:rsid w:val="00BD7684"/>
    <w:rsid w:val="00CE0CE4"/>
    <w:rsid w:val="00D4447A"/>
    <w:rsid w:val="00D5443A"/>
    <w:rsid w:val="00DE671E"/>
    <w:rsid w:val="00E224AC"/>
    <w:rsid w:val="00E42057"/>
    <w:rsid w:val="00E4260D"/>
    <w:rsid w:val="00EE3A32"/>
    <w:rsid w:val="00F01D82"/>
    <w:rsid w:val="00F62CA5"/>
    <w:rsid w:val="00F843F6"/>
    <w:rsid w:val="00FC6522"/>
    <w:rsid w:val="00FF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CE1F"/>
  <w15:chartTrackingRefBased/>
  <w15:docId w15:val="{A24D3A27-52D0-430B-BA23-10AB9EF3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861"/>
    <w:rPr>
      <w:rFonts w:eastAsiaTheme="majorEastAsia" w:cstheme="majorBidi"/>
      <w:color w:val="272727" w:themeColor="text1" w:themeTint="D8"/>
    </w:rPr>
  </w:style>
  <w:style w:type="paragraph" w:styleId="Title">
    <w:name w:val="Title"/>
    <w:basedOn w:val="Normal"/>
    <w:next w:val="Normal"/>
    <w:link w:val="TitleChar"/>
    <w:uiPriority w:val="10"/>
    <w:qFormat/>
    <w:rsid w:val="007F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861"/>
    <w:pPr>
      <w:spacing w:before="160"/>
      <w:jc w:val="center"/>
    </w:pPr>
    <w:rPr>
      <w:i/>
      <w:iCs/>
      <w:color w:val="404040" w:themeColor="text1" w:themeTint="BF"/>
    </w:rPr>
  </w:style>
  <w:style w:type="character" w:customStyle="1" w:styleId="QuoteChar">
    <w:name w:val="Quote Char"/>
    <w:basedOn w:val="DefaultParagraphFont"/>
    <w:link w:val="Quote"/>
    <w:uiPriority w:val="29"/>
    <w:rsid w:val="007F1861"/>
    <w:rPr>
      <w:i/>
      <w:iCs/>
      <w:color w:val="404040" w:themeColor="text1" w:themeTint="BF"/>
    </w:rPr>
  </w:style>
  <w:style w:type="paragraph" w:styleId="ListParagraph">
    <w:name w:val="List Paragraph"/>
    <w:basedOn w:val="Normal"/>
    <w:uiPriority w:val="34"/>
    <w:qFormat/>
    <w:rsid w:val="007F1861"/>
    <w:pPr>
      <w:ind w:left="720"/>
      <w:contextualSpacing/>
    </w:pPr>
  </w:style>
  <w:style w:type="character" w:styleId="IntenseEmphasis">
    <w:name w:val="Intense Emphasis"/>
    <w:basedOn w:val="DefaultParagraphFont"/>
    <w:uiPriority w:val="21"/>
    <w:qFormat/>
    <w:rsid w:val="007F1861"/>
    <w:rPr>
      <w:i/>
      <w:iCs/>
      <w:color w:val="0F4761" w:themeColor="accent1" w:themeShade="BF"/>
    </w:rPr>
  </w:style>
  <w:style w:type="paragraph" w:styleId="IntenseQuote">
    <w:name w:val="Intense Quote"/>
    <w:basedOn w:val="Normal"/>
    <w:next w:val="Normal"/>
    <w:link w:val="IntenseQuoteChar"/>
    <w:uiPriority w:val="30"/>
    <w:qFormat/>
    <w:rsid w:val="007F1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861"/>
    <w:rPr>
      <w:i/>
      <w:iCs/>
      <w:color w:val="0F4761" w:themeColor="accent1" w:themeShade="BF"/>
    </w:rPr>
  </w:style>
  <w:style w:type="character" w:styleId="IntenseReference">
    <w:name w:val="Intense Reference"/>
    <w:basedOn w:val="DefaultParagraphFont"/>
    <w:uiPriority w:val="32"/>
    <w:qFormat/>
    <w:rsid w:val="007F1861"/>
    <w:rPr>
      <w:b/>
      <w:bCs/>
      <w:smallCaps/>
      <w:color w:val="0F4761" w:themeColor="accent1" w:themeShade="BF"/>
      <w:spacing w:val="5"/>
    </w:rPr>
  </w:style>
  <w:style w:type="paragraph" w:styleId="Revision">
    <w:name w:val="Revision"/>
    <w:hidden/>
    <w:uiPriority w:val="99"/>
    <w:semiHidden/>
    <w:rsid w:val="00976C9D"/>
    <w:pPr>
      <w:spacing w:after="0" w:line="240" w:lineRule="auto"/>
    </w:pPr>
  </w:style>
  <w:style w:type="character" w:styleId="CommentReference">
    <w:name w:val="annotation reference"/>
    <w:basedOn w:val="DefaultParagraphFont"/>
    <w:uiPriority w:val="99"/>
    <w:semiHidden/>
    <w:unhideWhenUsed/>
    <w:rsid w:val="00522F17"/>
    <w:rPr>
      <w:sz w:val="16"/>
      <w:szCs w:val="16"/>
    </w:rPr>
  </w:style>
  <w:style w:type="paragraph" w:styleId="CommentText">
    <w:name w:val="annotation text"/>
    <w:basedOn w:val="Normal"/>
    <w:link w:val="CommentTextChar"/>
    <w:uiPriority w:val="99"/>
    <w:unhideWhenUsed/>
    <w:rsid w:val="00522F17"/>
    <w:pPr>
      <w:spacing w:line="240" w:lineRule="auto"/>
    </w:pPr>
    <w:rPr>
      <w:sz w:val="20"/>
      <w:szCs w:val="20"/>
    </w:rPr>
  </w:style>
  <w:style w:type="character" w:customStyle="1" w:styleId="CommentTextChar">
    <w:name w:val="Comment Text Char"/>
    <w:basedOn w:val="DefaultParagraphFont"/>
    <w:link w:val="CommentText"/>
    <w:uiPriority w:val="99"/>
    <w:rsid w:val="00522F17"/>
    <w:rPr>
      <w:sz w:val="20"/>
      <w:szCs w:val="20"/>
    </w:rPr>
  </w:style>
  <w:style w:type="paragraph" w:styleId="CommentSubject">
    <w:name w:val="annotation subject"/>
    <w:basedOn w:val="CommentText"/>
    <w:next w:val="CommentText"/>
    <w:link w:val="CommentSubjectChar"/>
    <w:uiPriority w:val="99"/>
    <w:semiHidden/>
    <w:unhideWhenUsed/>
    <w:rsid w:val="00522F17"/>
    <w:rPr>
      <w:b/>
      <w:bCs/>
    </w:rPr>
  </w:style>
  <w:style w:type="character" w:customStyle="1" w:styleId="CommentSubjectChar">
    <w:name w:val="Comment Subject Char"/>
    <w:basedOn w:val="CommentTextChar"/>
    <w:link w:val="CommentSubject"/>
    <w:uiPriority w:val="99"/>
    <w:semiHidden/>
    <w:rsid w:val="00522F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Gupta</dc:creator>
  <cp:keywords/>
  <dc:description/>
  <cp:lastModifiedBy>Aman Gupta</cp:lastModifiedBy>
  <cp:revision>2</cp:revision>
  <dcterms:created xsi:type="dcterms:W3CDTF">2026-01-07T08:52:00Z</dcterms:created>
  <dcterms:modified xsi:type="dcterms:W3CDTF">2026-01-07T08:52:00Z</dcterms:modified>
</cp:coreProperties>
</file>