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540"/>
        <w:tblW w:w="10774" w:type="dxa"/>
        <w:tblLayout w:type="fixed"/>
        <w:tblLook w:val="04A0" w:firstRow="1" w:lastRow="0" w:firstColumn="1" w:lastColumn="0" w:noHBand="0" w:noVBand="1"/>
      </w:tblPr>
      <w:tblGrid>
        <w:gridCol w:w="10774"/>
      </w:tblGrid>
      <w:tr w:rsidR="00CC1934" w:rsidRPr="00B47292" w:rsidTr="00EC7CA8">
        <w:trPr>
          <w:trHeight w:val="1266"/>
        </w:trPr>
        <w:tc>
          <w:tcPr>
            <w:tcW w:w="10774" w:type="dxa"/>
          </w:tcPr>
          <w:p w:rsidR="00B82667" w:rsidRPr="00E7520E" w:rsidRDefault="00D439E7" w:rsidP="00EC7CA8">
            <w:pPr>
              <w:pStyle w:val="Heading1"/>
              <w:outlineLvl w:val="0"/>
              <w:rPr>
                <w:rFonts w:ascii="Trebuchet MS" w:hAnsi="Trebuchet MS"/>
                <w:sz w:val="20"/>
              </w:rPr>
            </w:pPr>
            <w:r w:rsidRPr="00B47292">
              <w:rPr>
                <w:rFonts w:ascii="Trebuchet MS" w:hAnsi="Trebuchet MS"/>
                <w:noProof/>
                <w:sz w:val="20"/>
                <w:lang w:eastAsia="en-IN"/>
              </w:rPr>
              <mc:AlternateContent>
                <mc:Choice Requires="wps">
                  <w:drawing>
                    <wp:anchor distT="0" distB="0" distL="114300" distR="114300" simplePos="0" relativeHeight="251658240" behindDoc="0" locked="0" layoutInCell="1" allowOverlap="1">
                      <wp:simplePos x="0" y="0"/>
                      <wp:positionH relativeFrom="column">
                        <wp:posOffset>2390775</wp:posOffset>
                      </wp:positionH>
                      <wp:positionV relativeFrom="paragraph">
                        <wp:posOffset>106045</wp:posOffset>
                      </wp:positionV>
                      <wp:extent cx="3781425"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7"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25pt;margin-top:8.35pt;width:297.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B7swIAALk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" filled="f" stroked="f">
                      <v:textbox>
                        <w:txbxContent>
                          <w:p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8"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v:textbox>
                    </v:shape>
                  </w:pict>
                </mc:Fallback>
              </mc:AlternateContent>
            </w:r>
            <w:r w:rsidR="00AF4238" w:rsidRPr="00B47292">
              <w:rPr>
                <w:rFonts w:ascii="Trebuchet MS" w:hAnsi="Trebuchet MS"/>
                <w:noProof/>
                <w:sz w:val="20"/>
                <w:lang w:eastAsia="en-IN"/>
              </w:rPr>
              <w:drawing>
                <wp:inline distT="0" distB="0" distL="0" distR="0" wp14:anchorId="744778D7" wp14:editId="74F3C06C">
                  <wp:extent cx="1571625" cy="312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308" cy="316479"/>
                          </a:xfrm>
                          <a:prstGeom prst="rect">
                            <a:avLst/>
                          </a:prstGeom>
                          <a:noFill/>
                          <a:ln>
                            <a:noFill/>
                          </a:ln>
                        </pic:spPr>
                      </pic:pic>
                    </a:graphicData>
                  </a:graphic>
                </wp:inline>
              </w:drawing>
            </w:r>
            <w:r w:rsidR="00AF4238" w:rsidRPr="0007290D">
              <w:rPr>
                <w:rFonts w:ascii="Trebuchet MS" w:hAnsi="Trebuchet MS"/>
                <w:b/>
                <w:color w:val="auto"/>
                <w:sz w:val="20"/>
                <w:lang w:val="en-GB"/>
              </w:rPr>
              <w:t>Serving to Empower</w:t>
            </w:r>
          </w:p>
        </w:tc>
      </w:tr>
      <w:tr w:rsidR="00CC1934" w:rsidRPr="00B47292" w:rsidTr="00EC7CA8">
        <w:trPr>
          <w:trHeight w:val="335"/>
        </w:trPr>
        <w:tc>
          <w:tcPr>
            <w:tcW w:w="10774" w:type="dxa"/>
            <w:shd w:val="clear" w:color="auto" w:fill="000000" w:themeFill="text1"/>
          </w:tcPr>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E-Auction Notice</w:t>
            </w:r>
          </w:p>
          <w:p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(For sale of immovable property/ies under the SARFAESI Act, 2002)</w:t>
            </w:r>
          </w:p>
          <w:p w:rsidR="00CC1934"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“Appendix, IV-A, Refer Proviso to Rule 8(6)”</w:t>
            </w:r>
          </w:p>
        </w:tc>
      </w:tr>
      <w:tr w:rsidR="00CC1934" w:rsidRPr="00B47292" w:rsidTr="00EC7CA8">
        <w:trPr>
          <w:trHeight w:val="1136"/>
        </w:trPr>
        <w:tc>
          <w:tcPr>
            <w:tcW w:w="10774" w:type="dxa"/>
          </w:tcPr>
          <w:p w:rsidR="00D439E7" w:rsidRDefault="00B47292" w:rsidP="00EC7CA8">
            <w:pPr>
              <w:jc w:val="both"/>
              <w:rPr>
                <w:rFonts w:ascii="Trebuchet MS" w:hAnsi="Trebuchet MS"/>
                <w:sz w:val="20"/>
                <w:szCs w:val="20"/>
                <w:lang w:val="en-US"/>
              </w:rPr>
            </w:pPr>
            <w:r w:rsidRPr="00B47292">
              <w:rPr>
                <w:rFonts w:ascii="Trebuchet MS" w:hAnsi="Trebuchet MS"/>
                <w:bCs/>
                <w:sz w:val="20"/>
                <w:szCs w:val="20"/>
                <w:lang w:val="en-US"/>
              </w:rPr>
              <w:t>Notice is hereby given to the public in general and to the borrowers and guarantors in particular that the below mentioned property mortgaged to</w:t>
            </w:r>
            <w:r>
              <w:rPr>
                <w:rFonts w:ascii="Trebuchet MS" w:hAnsi="Trebuchet MS"/>
                <w:bCs/>
                <w:sz w:val="20"/>
                <w:szCs w:val="20"/>
                <w:lang w:val="en-US"/>
              </w:rPr>
              <w:t xml:space="preserve"> secured creditor</w:t>
            </w:r>
            <w:r w:rsidRPr="00B47292">
              <w:rPr>
                <w:rFonts w:ascii="Trebuchet MS" w:hAnsi="Trebuchet MS"/>
                <w:bCs/>
                <w:sz w:val="20"/>
                <w:szCs w:val="20"/>
                <w:lang w:val="en-US"/>
              </w:rPr>
              <w:t xml:space="preserve"> </w:t>
            </w:r>
            <w:r>
              <w:rPr>
                <w:rFonts w:ascii="Trebuchet MS" w:hAnsi="Trebuchet MS"/>
                <w:bCs/>
                <w:sz w:val="20"/>
                <w:szCs w:val="20"/>
                <w:lang w:val="en-US"/>
              </w:rPr>
              <w:t>(</w:t>
            </w:r>
            <w:r>
              <w:rPr>
                <w:rFonts w:ascii="Trebuchet MS" w:hAnsi="Trebuchet MS"/>
                <w:b/>
                <w:bCs/>
                <w:i/>
                <w:sz w:val="20"/>
                <w:szCs w:val="20"/>
                <w:lang w:val="en-US"/>
              </w:rPr>
              <w:t xml:space="preserve">Jammu &amp; Kashmir Bank Ltd), </w:t>
            </w:r>
            <w:r w:rsidRPr="00B47292">
              <w:rPr>
                <w:rFonts w:ascii="Trebuchet MS" w:hAnsi="Trebuchet MS"/>
                <w:bCs/>
                <w:i/>
                <w:sz w:val="20"/>
                <w:szCs w:val="20"/>
                <w:lang w:val="en-US"/>
              </w:rPr>
              <w:t xml:space="preserve">the possession of which has been taken by the </w:t>
            </w:r>
            <w:r w:rsidR="0036142F" w:rsidRPr="00B47292">
              <w:rPr>
                <w:rFonts w:ascii="Trebuchet MS" w:hAnsi="Trebuchet MS"/>
                <w:bCs/>
                <w:i/>
                <w:sz w:val="20"/>
                <w:szCs w:val="20"/>
                <w:lang w:val="en-US"/>
              </w:rPr>
              <w:t>Authorized</w:t>
            </w:r>
            <w:r w:rsidRPr="00B47292">
              <w:rPr>
                <w:rFonts w:ascii="Trebuchet MS" w:hAnsi="Trebuchet MS"/>
                <w:bCs/>
                <w:i/>
                <w:sz w:val="20"/>
                <w:szCs w:val="20"/>
                <w:lang w:val="en-US"/>
              </w:rPr>
              <w:t xml:space="preserve"> officer of the </w:t>
            </w:r>
            <w:r>
              <w:rPr>
                <w:rFonts w:ascii="Trebuchet MS" w:hAnsi="Trebuchet MS"/>
                <w:bCs/>
                <w:i/>
                <w:sz w:val="20"/>
                <w:szCs w:val="20"/>
                <w:lang w:val="en-US"/>
              </w:rPr>
              <w:t xml:space="preserve">Secured </w:t>
            </w:r>
            <w:r w:rsidRPr="00B47292">
              <w:rPr>
                <w:rFonts w:ascii="Trebuchet MS" w:hAnsi="Trebuchet MS"/>
                <w:bCs/>
                <w:i/>
                <w:sz w:val="20"/>
                <w:szCs w:val="20"/>
                <w:lang w:val="en-US"/>
              </w:rPr>
              <w:t>Creditor (Jammu &amp; Kashmir Bank Ltd) under Section 13(4) of the SARFAESI Act</w:t>
            </w:r>
            <w:r>
              <w:rPr>
                <w:rFonts w:ascii="Trebuchet MS" w:hAnsi="Trebuchet MS"/>
                <w:b/>
                <w:bCs/>
                <w:i/>
                <w:sz w:val="20"/>
                <w:szCs w:val="20"/>
                <w:lang w:val="en-US"/>
              </w:rPr>
              <w:t>,</w:t>
            </w:r>
            <w:r w:rsidR="00D439E7" w:rsidRPr="00B47292">
              <w:rPr>
                <w:rFonts w:ascii="Trebuchet MS" w:hAnsi="Trebuchet MS"/>
                <w:sz w:val="20"/>
                <w:szCs w:val="20"/>
              </w:rPr>
              <w:t xml:space="preserve"> </w:t>
            </w:r>
            <w:r w:rsidRPr="00B47292">
              <w:rPr>
                <w:rFonts w:ascii="Trebuchet MS" w:hAnsi="Trebuchet MS"/>
                <w:bCs/>
                <w:sz w:val="20"/>
                <w:szCs w:val="20"/>
                <w:lang w:val="en-US"/>
              </w:rPr>
              <w:t>will be sold through E-auction on “</w:t>
            </w:r>
            <w:r w:rsidRPr="00B47292">
              <w:rPr>
                <w:rFonts w:ascii="Trebuchet MS" w:hAnsi="Trebuchet MS"/>
                <w:b/>
                <w:bCs/>
                <w:i/>
                <w:sz w:val="20"/>
                <w:szCs w:val="20"/>
                <w:lang w:val="en-US"/>
              </w:rPr>
              <w:t xml:space="preserve">AS IS WHERE IS” “AS IS </w:t>
            </w:r>
            <w:r w:rsidR="009E529B">
              <w:rPr>
                <w:rFonts w:ascii="Trebuchet MS" w:hAnsi="Trebuchet MS"/>
                <w:b/>
                <w:bCs/>
                <w:i/>
                <w:sz w:val="20"/>
                <w:szCs w:val="20"/>
                <w:lang w:val="en-US"/>
              </w:rPr>
              <w:t>WHAT IS” AND “WHATEVER THERE IS” and “No COMPLAINT BASIS</w:t>
            </w:r>
            <w:r w:rsidRPr="00B47292">
              <w:rPr>
                <w:rFonts w:ascii="Trebuchet MS" w:hAnsi="Trebuchet MS"/>
                <w:b/>
                <w:bCs/>
                <w:i/>
                <w:sz w:val="20"/>
                <w:szCs w:val="20"/>
                <w:lang w:val="en-US"/>
              </w:rPr>
              <w:t xml:space="preserve"> </w:t>
            </w:r>
            <w:r w:rsidRPr="00B47292">
              <w:rPr>
                <w:rFonts w:ascii="Trebuchet MS" w:hAnsi="Trebuchet MS"/>
                <w:bCs/>
                <w:sz w:val="20"/>
                <w:szCs w:val="20"/>
                <w:lang w:val="en-US"/>
              </w:rPr>
              <w:t xml:space="preserve">basis on </w:t>
            </w:r>
            <w:r>
              <w:rPr>
                <w:rFonts w:ascii="Trebuchet MS" w:hAnsi="Trebuchet MS"/>
                <w:b/>
                <w:bCs/>
                <w:sz w:val="20"/>
                <w:szCs w:val="20"/>
                <w:lang w:val="en-US"/>
              </w:rPr>
              <w:t>below mentioned dates</w:t>
            </w:r>
            <w:r w:rsidRPr="00B47292">
              <w:rPr>
                <w:rFonts w:ascii="Trebuchet MS" w:hAnsi="Trebuchet MS"/>
                <w:b/>
                <w:bCs/>
                <w:i/>
                <w:sz w:val="20"/>
                <w:szCs w:val="20"/>
                <w:lang w:val="en-US"/>
              </w:rPr>
              <w:t>,</w:t>
            </w:r>
            <w:r w:rsidRPr="00B47292">
              <w:rPr>
                <w:rFonts w:ascii="Trebuchet MS" w:hAnsi="Trebuchet MS"/>
                <w:bCs/>
                <w:sz w:val="20"/>
                <w:szCs w:val="20"/>
                <w:lang w:val="en-US"/>
              </w:rPr>
              <w:t xml:space="preserve"> for recovery of </w:t>
            </w:r>
            <w:r>
              <w:rPr>
                <w:rFonts w:ascii="Trebuchet MS" w:hAnsi="Trebuchet MS"/>
                <w:bCs/>
                <w:sz w:val="20"/>
                <w:szCs w:val="20"/>
                <w:lang w:val="en-US"/>
              </w:rPr>
              <w:t xml:space="preserve">amount as mentioned below due to the secured creditor from </w:t>
            </w:r>
            <w:r w:rsidRPr="00B47292">
              <w:rPr>
                <w:rFonts w:ascii="Trebuchet MS" w:hAnsi="Trebuchet MS"/>
                <w:sz w:val="20"/>
                <w:szCs w:val="20"/>
                <w:lang w:val="en-US"/>
              </w:rPr>
              <w:t xml:space="preserve">concerned </w:t>
            </w:r>
            <w:r>
              <w:rPr>
                <w:rFonts w:ascii="Trebuchet MS" w:hAnsi="Trebuchet MS"/>
                <w:sz w:val="20"/>
                <w:szCs w:val="20"/>
                <w:lang w:val="en-US"/>
              </w:rPr>
              <w:t>borrower</w:t>
            </w:r>
            <w:r w:rsidRPr="00B47292">
              <w:rPr>
                <w:rFonts w:ascii="Trebuchet MS" w:hAnsi="Trebuchet MS"/>
                <w:sz w:val="20"/>
                <w:szCs w:val="20"/>
                <w:lang w:val="en-US"/>
              </w:rPr>
              <w:t>(s), mortgagor(s) and guarantors</w:t>
            </w:r>
            <w:r>
              <w:rPr>
                <w:rFonts w:ascii="Trebuchet MS" w:hAnsi="Trebuchet MS"/>
                <w:sz w:val="20"/>
                <w:szCs w:val="20"/>
                <w:lang w:val="en-US"/>
              </w:rPr>
              <w:t>. The Reserve</w:t>
            </w:r>
            <w:r w:rsidR="00B8763E">
              <w:rPr>
                <w:rFonts w:ascii="Trebuchet MS" w:hAnsi="Trebuchet MS"/>
                <w:sz w:val="20"/>
                <w:szCs w:val="20"/>
                <w:lang w:val="en-US"/>
              </w:rPr>
              <w:t xml:space="preserve"> Price i</w:t>
            </w:r>
            <w:r>
              <w:rPr>
                <w:rFonts w:ascii="Trebuchet MS" w:hAnsi="Trebuchet MS"/>
                <w:sz w:val="20"/>
                <w:szCs w:val="20"/>
                <w:lang w:val="en-US"/>
              </w:rPr>
              <w:t>s mentioned below and earnest money to be deposited is mentioned respectively.</w:t>
            </w:r>
          </w:p>
          <w:tbl>
            <w:tblPr>
              <w:tblStyle w:val="TableGrid"/>
              <w:tblW w:w="10661" w:type="dxa"/>
              <w:tblLayout w:type="fixed"/>
              <w:tblLook w:val="04A0" w:firstRow="1" w:lastRow="0" w:firstColumn="1" w:lastColumn="0" w:noHBand="0" w:noVBand="1"/>
            </w:tblPr>
            <w:tblGrid>
              <w:gridCol w:w="2014"/>
              <w:gridCol w:w="8647"/>
            </w:tblGrid>
            <w:tr w:rsidR="008673BF" w:rsidRPr="006E0CB7" w:rsidTr="008673BF">
              <w:tc>
                <w:tcPr>
                  <w:tcW w:w="2014" w:type="dxa"/>
                </w:tcPr>
                <w:p w:rsidR="008673BF" w:rsidRPr="006E0CB7" w:rsidRDefault="008673BF" w:rsidP="00380C92">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Address of Borrower/Guarantors</w:t>
                  </w:r>
                </w:p>
              </w:tc>
              <w:tc>
                <w:tcPr>
                  <w:tcW w:w="8647" w:type="dxa"/>
                </w:tcPr>
                <w:p w:rsidR="0062537D" w:rsidRPr="009E529B" w:rsidRDefault="0062537D" w:rsidP="00380C92">
                  <w:pPr>
                    <w:framePr w:hSpace="180" w:wrap="around" w:hAnchor="margin" w:xAlign="center" w:y="-540"/>
                    <w:numPr>
                      <w:ilvl w:val="0"/>
                      <w:numId w:val="27"/>
                    </w:numPr>
                    <w:ind w:right="42"/>
                    <w:jc w:val="both"/>
                    <w:rPr>
                      <w:rFonts w:ascii="Trebuchet MS" w:hAnsi="Trebuchet MS"/>
                    </w:rPr>
                  </w:pPr>
                  <w:r w:rsidRPr="00946F3B">
                    <w:rPr>
                      <w:rFonts w:ascii="Trebuchet MS" w:hAnsi="Trebuchet MS"/>
                    </w:rPr>
                    <w:t>M/s Aman Trading company, 8/396/11,National Shoe Market, Hing Ki Mandi,</w:t>
                  </w:r>
                  <w:r>
                    <w:rPr>
                      <w:rFonts w:ascii="Trebuchet MS" w:hAnsi="Trebuchet MS"/>
                    </w:rPr>
                    <w:t xml:space="preserve"> </w:t>
                  </w:r>
                  <w:r w:rsidRPr="00946F3B">
                    <w:rPr>
                      <w:rFonts w:ascii="Trebuchet MS" w:hAnsi="Trebuchet MS"/>
                    </w:rPr>
                    <w:t>Agra,</w:t>
                  </w:r>
                  <w:r>
                    <w:rPr>
                      <w:rFonts w:ascii="Trebuchet MS" w:hAnsi="Trebuchet MS"/>
                    </w:rPr>
                    <w:t xml:space="preserve"> </w:t>
                  </w:r>
                  <w:r w:rsidRPr="00946F3B">
                    <w:rPr>
                      <w:rFonts w:ascii="Trebuchet MS" w:hAnsi="Trebuchet MS"/>
                    </w:rPr>
                    <w:t>U.P-282003 Through its proprietor,</w:t>
                  </w:r>
                </w:p>
                <w:p w:rsidR="004955A0" w:rsidRPr="00FB77E8" w:rsidRDefault="0062537D" w:rsidP="00380C92">
                  <w:pPr>
                    <w:pStyle w:val="ListParagraph"/>
                    <w:framePr w:hSpace="180" w:wrap="around" w:hAnchor="margin" w:xAlign="center" w:y="-540"/>
                    <w:numPr>
                      <w:ilvl w:val="0"/>
                      <w:numId w:val="27"/>
                    </w:numPr>
                    <w:jc w:val="both"/>
                    <w:rPr>
                      <w:rFonts w:ascii="Trebuchet MS" w:eastAsia="Times New Roman" w:hAnsi="Trebuchet MS" w:cs="Times New Roman"/>
                      <w:sz w:val="24"/>
                      <w:szCs w:val="24"/>
                      <w:lang w:val="en-US"/>
                    </w:rPr>
                  </w:pPr>
                  <w:r w:rsidRPr="00946F3B">
                    <w:rPr>
                      <w:rFonts w:ascii="Trebuchet MS" w:hAnsi="Trebuchet MS"/>
                    </w:rPr>
                    <w:t>Mr. Mohammad Waseem s/o Mr. Abdul Majeed Khan</w:t>
                  </w:r>
                  <w:r>
                    <w:rPr>
                      <w:rFonts w:ascii="Trebuchet MS" w:hAnsi="Trebuchet MS"/>
                    </w:rPr>
                    <w:t xml:space="preserve"> R/o 9/40, Dera Saras</w:t>
                  </w:r>
                  <w:r w:rsidR="009E529B">
                    <w:rPr>
                      <w:rFonts w:ascii="Trebuchet MS" w:hAnsi="Trebuchet MS"/>
                    </w:rPr>
                    <w:t>, Nai ki Mandi, Agra, U.P-28200</w:t>
                  </w:r>
                  <w:r>
                    <w:rPr>
                      <w:rFonts w:ascii="Trebuchet MS" w:hAnsi="Trebuchet MS"/>
                    </w:rPr>
                    <w:t>2 (Borrower/Proprietor)</w:t>
                  </w:r>
                </w:p>
              </w:tc>
            </w:tr>
            <w:tr w:rsidR="00406440" w:rsidRPr="006E0CB7" w:rsidTr="00994159">
              <w:trPr>
                <w:trHeight w:val="1025"/>
              </w:trPr>
              <w:tc>
                <w:tcPr>
                  <w:tcW w:w="2014" w:type="dxa"/>
                </w:tcPr>
                <w:p w:rsidR="00406440" w:rsidRPr="006E0CB7" w:rsidRDefault="00406440" w:rsidP="00380C92">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Details of Security Charged covered under Auction</w:t>
                  </w:r>
                </w:p>
              </w:tc>
              <w:tc>
                <w:tcPr>
                  <w:tcW w:w="8647" w:type="dxa"/>
                </w:tcPr>
                <w:p w:rsidR="00B92B47" w:rsidRPr="003A71F6" w:rsidRDefault="009B7A07" w:rsidP="00380C92">
                  <w:pPr>
                    <w:pStyle w:val="BodyText"/>
                    <w:framePr w:hSpace="180" w:wrap="around" w:hAnchor="margin" w:xAlign="center" w:y="-540"/>
                    <w:ind w:left="90" w:right="241"/>
                    <w:rPr>
                      <w:rFonts w:ascii="Trebuchet MS" w:hAnsi="Trebuchet MS"/>
                      <w:b/>
                      <w:color w:val="000000"/>
                      <w:sz w:val="22"/>
                      <w:szCs w:val="22"/>
                    </w:rPr>
                  </w:pPr>
                  <w:r w:rsidRPr="00932F92">
                    <w:rPr>
                      <w:rFonts w:ascii="Trebuchet MS" w:hAnsi="Trebuchet MS" w:cs="Arial"/>
                      <w:b/>
                      <w:bCs/>
                      <w:sz w:val="22"/>
                      <w:szCs w:val="22"/>
                    </w:rPr>
                    <w:t>Equitable Mortgage of Single Storey shop bearing shop no.11 located at Ground Floor of Double Storey shopping Complex named National Shoe Market, together with land underneath measuring 617.00 square feet at Minjumala Corp. No 8/396, Hing ki Mandi, Kotwali Ward, Agra (U.P)</w:t>
                  </w:r>
                </w:p>
              </w:tc>
            </w:tr>
            <w:tr w:rsidR="00406440" w:rsidRPr="006E0CB7" w:rsidTr="008673BF">
              <w:tc>
                <w:tcPr>
                  <w:tcW w:w="2014" w:type="dxa"/>
                </w:tcPr>
                <w:p w:rsidR="00406440" w:rsidRPr="006E0CB7" w:rsidRDefault="00406440" w:rsidP="00380C92">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Reserve price</w:t>
                  </w:r>
                </w:p>
              </w:tc>
              <w:tc>
                <w:tcPr>
                  <w:tcW w:w="8647" w:type="dxa"/>
                </w:tcPr>
                <w:p w:rsidR="00406440" w:rsidRPr="006E0CB7" w:rsidRDefault="00406440" w:rsidP="00380C92">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D0701A">
                    <w:rPr>
                      <w:rFonts w:ascii="Trebuchet MS" w:hAnsi="Trebuchet MS"/>
                      <w:sz w:val="20"/>
                      <w:szCs w:val="20"/>
                    </w:rPr>
                    <w:t>29</w:t>
                  </w:r>
                  <w:r w:rsidR="009B7A07">
                    <w:rPr>
                      <w:rFonts w:ascii="Trebuchet MS" w:hAnsi="Trebuchet MS"/>
                      <w:sz w:val="20"/>
                      <w:szCs w:val="20"/>
                    </w:rPr>
                    <w:t>.98</w:t>
                  </w:r>
                  <w:r w:rsidRPr="006E0CB7">
                    <w:rPr>
                      <w:rFonts w:ascii="Trebuchet MS" w:hAnsi="Trebuchet MS"/>
                      <w:sz w:val="20"/>
                      <w:szCs w:val="20"/>
                    </w:rPr>
                    <w:t xml:space="preserve"> lakh</w:t>
                  </w:r>
                </w:p>
              </w:tc>
            </w:tr>
            <w:tr w:rsidR="00406440" w:rsidRPr="006E0CB7" w:rsidTr="008673BF">
              <w:tc>
                <w:tcPr>
                  <w:tcW w:w="2014" w:type="dxa"/>
                </w:tcPr>
                <w:p w:rsidR="00406440" w:rsidRPr="006E0CB7" w:rsidRDefault="00406440" w:rsidP="00380C92">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EMD Amount</w:t>
                  </w:r>
                </w:p>
              </w:tc>
              <w:tc>
                <w:tcPr>
                  <w:tcW w:w="8647" w:type="dxa"/>
                </w:tcPr>
                <w:p w:rsidR="00406440" w:rsidRPr="006E0CB7" w:rsidRDefault="00406440" w:rsidP="00380C92">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9B7A07">
                    <w:rPr>
                      <w:rFonts w:ascii="Trebuchet MS" w:hAnsi="Trebuchet MS"/>
                      <w:sz w:val="20"/>
                      <w:szCs w:val="20"/>
                    </w:rPr>
                    <w:t>3.00</w:t>
                  </w:r>
                  <w:r w:rsidR="00CA0490">
                    <w:rPr>
                      <w:rFonts w:ascii="Trebuchet MS" w:hAnsi="Trebuchet MS"/>
                      <w:sz w:val="20"/>
                      <w:szCs w:val="20"/>
                    </w:rPr>
                    <w:t xml:space="preserve"> L</w:t>
                  </w:r>
                  <w:r w:rsidRPr="006E0CB7">
                    <w:rPr>
                      <w:rFonts w:ascii="Trebuchet MS" w:hAnsi="Trebuchet MS"/>
                      <w:sz w:val="20"/>
                      <w:szCs w:val="20"/>
                    </w:rPr>
                    <w:t>akh</w:t>
                  </w:r>
                </w:p>
              </w:tc>
            </w:tr>
            <w:tr w:rsidR="00406440" w:rsidRPr="006E0CB7" w:rsidTr="008673BF">
              <w:tc>
                <w:tcPr>
                  <w:tcW w:w="2014" w:type="dxa"/>
                </w:tcPr>
                <w:p w:rsidR="00406440" w:rsidRPr="006E0CB7" w:rsidRDefault="00406440" w:rsidP="00380C92">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Bid Increment</w:t>
                  </w:r>
                </w:p>
              </w:tc>
              <w:tc>
                <w:tcPr>
                  <w:tcW w:w="8647" w:type="dxa"/>
                </w:tcPr>
                <w:p w:rsidR="00406440" w:rsidRPr="006E0CB7" w:rsidRDefault="0071195F" w:rsidP="00380C92">
                  <w:pPr>
                    <w:framePr w:hSpace="180" w:wrap="around" w:hAnchor="margin" w:xAlign="center" w:y="-540"/>
                    <w:ind w:right="-108"/>
                    <w:jc w:val="both"/>
                    <w:rPr>
                      <w:rFonts w:ascii="Trebuchet MS" w:hAnsi="Trebuchet MS"/>
                      <w:sz w:val="20"/>
                      <w:szCs w:val="20"/>
                    </w:rPr>
                  </w:pPr>
                  <w:r>
                    <w:rPr>
                      <w:rFonts w:ascii="Trebuchet MS" w:hAnsi="Trebuchet MS"/>
                      <w:sz w:val="20"/>
                      <w:szCs w:val="20"/>
                    </w:rPr>
                    <w:t>Rs. 0.50</w:t>
                  </w:r>
                  <w:r w:rsidR="00CA0490">
                    <w:rPr>
                      <w:rFonts w:ascii="Trebuchet MS" w:hAnsi="Trebuchet MS"/>
                      <w:sz w:val="20"/>
                      <w:szCs w:val="20"/>
                    </w:rPr>
                    <w:t xml:space="preserve"> </w:t>
                  </w:r>
                  <w:r w:rsidR="00406440" w:rsidRPr="006E0CB7">
                    <w:rPr>
                      <w:rFonts w:ascii="Trebuchet MS" w:hAnsi="Trebuchet MS"/>
                      <w:sz w:val="20"/>
                      <w:szCs w:val="20"/>
                    </w:rPr>
                    <w:t>Lakh</w:t>
                  </w:r>
                </w:p>
              </w:tc>
            </w:tr>
            <w:tr w:rsidR="00406440" w:rsidRPr="006E0CB7" w:rsidTr="00BD615F">
              <w:trPr>
                <w:trHeight w:val="262"/>
              </w:trPr>
              <w:tc>
                <w:tcPr>
                  <w:tcW w:w="2014" w:type="dxa"/>
                </w:tcPr>
                <w:p w:rsidR="00406440" w:rsidRPr="006E0CB7" w:rsidRDefault="00406440" w:rsidP="00380C92">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Outstanding Dues</w:t>
                  </w:r>
                </w:p>
              </w:tc>
              <w:tc>
                <w:tcPr>
                  <w:tcW w:w="8647" w:type="dxa"/>
                </w:tcPr>
                <w:p w:rsidR="00406440" w:rsidRPr="006E0CB7" w:rsidRDefault="00406440" w:rsidP="00380C92">
                  <w:pPr>
                    <w:framePr w:hSpace="180" w:wrap="around" w:hAnchor="margin" w:xAlign="center" w:y="-540"/>
                    <w:jc w:val="both"/>
                    <w:rPr>
                      <w:rFonts w:ascii="Trebuchet MS" w:hAnsi="Trebuchet MS"/>
                      <w:sz w:val="20"/>
                      <w:szCs w:val="20"/>
                      <w:lang w:val="en-US"/>
                    </w:rPr>
                  </w:pPr>
                  <w:r w:rsidRPr="006E0CB7">
                    <w:rPr>
                      <w:rFonts w:ascii="Trebuchet MS" w:hAnsi="Trebuchet MS"/>
                      <w:sz w:val="20"/>
                      <w:szCs w:val="20"/>
                    </w:rPr>
                    <w:t>Rs.</w:t>
                  </w:r>
                  <w:r w:rsidR="009B7A07">
                    <w:rPr>
                      <w:rFonts w:ascii="Trebuchet MS" w:hAnsi="Trebuchet MS"/>
                    </w:rPr>
                    <w:t>83.98</w:t>
                  </w:r>
                  <w:r w:rsidR="00E34CB3">
                    <w:rPr>
                      <w:rFonts w:ascii="Trebuchet MS" w:hAnsi="Trebuchet MS"/>
                      <w:bCs/>
                    </w:rPr>
                    <w:t xml:space="preserve"> L</w:t>
                  </w:r>
                  <w:r w:rsidR="0064792C" w:rsidRPr="005059DF">
                    <w:rPr>
                      <w:rFonts w:ascii="Trebuchet MS" w:hAnsi="Trebuchet MS"/>
                      <w:bCs/>
                    </w:rPr>
                    <w:t>a</w:t>
                  </w:r>
                  <w:r w:rsidR="0064792C">
                    <w:rPr>
                      <w:rFonts w:ascii="Trebuchet MS" w:hAnsi="Trebuchet MS"/>
                      <w:bCs/>
                    </w:rPr>
                    <w:t>khs</w:t>
                  </w:r>
                  <w:r w:rsidR="0064792C" w:rsidRPr="005059DF">
                    <w:rPr>
                      <w:rFonts w:ascii="Trebuchet MS" w:hAnsi="Trebuchet MS"/>
                      <w:bCs/>
                    </w:rPr>
                    <w:t xml:space="preserve"> as on </w:t>
                  </w:r>
                  <w:r w:rsidR="00D0701A">
                    <w:rPr>
                      <w:rFonts w:ascii="Trebuchet MS" w:hAnsi="Trebuchet MS"/>
                      <w:bCs/>
                    </w:rPr>
                    <w:t>31.01.2026</w:t>
                  </w:r>
                </w:p>
              </w:tc>
            </w:tr>
            <w:tr w:rsidR="00406440" w:rsidRPr="006E0CB7" w:rsidTr="008673BF">
              <w:tc>
                <w:tcPr>
                  <w:tcW w:w="2014" w:type="dxa"/>
                </w:tcPr>
                <w:p w:rsidR="00406440" w:rsidRPr="006E0CB7" w:rsidRDefault="00406440" w:rsidP="00380C92">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Number of Contact Person &amp; Branch</w:t>
                  </w:r>
                </w:p>
              </w:tc>
              <w:tc>
                <w:tcPr>
                  <w:tcW w:w="8647" w:type="dxa"/>
                </w:tcPr>
                <w:p w:rsidR="00612070" w:rsidRPr="00D7079E" w:rsidRDefault="000734C7" w:rsidP="00380C92">
                  <w:pPr>
                    <w:framePr w:hSpace="180" w:wrap="around" w:hAnchor="margin" w:xAlign="center" w:y="-540"/>
                    <w:ind w:left="-108"/>
                    <w:jc w:val="both"/>
                    <w:rPr>
                      <w:rFonts w:ascii="Trebuchet MS" w:hAnsi="Trebuchet MS" w:cs="Arial"/>
                    </w:rPr>
                  </w:pPr>
                  <w:r>
                    <w:rPr>
                      <w:rFonts w:ascii="Trebuchet MS" w:hAnsi="Trebuchet MS" w:cs="Arial"/>
                      <w:sz w:val="20"/>
                      <w:szCs w:val="20"/>
                    </w:rPr>
                    <w:t xml:space="preserve">  </w:t>
                  </w:r>
                  <w:r w:rsidR="00E55950" w:rsidRPr="00D7079E">
                    <w:rPr>
                      <w:rFonts w:ascii="Trebuchet MS" w:hAnsi="Trebuchet MS" w:cs="Arial"/>
                    </w:rPr>
                    <w:t>Mr.</w:t>
                  </w:r>
                  <w:r w:rsidRPr="00D7079E">
                    <w:rPr>
                      <w:rFonts w:ascii="Trebuchet MS" w:hAnsi="Trebuchet MS" w:cs="Arial"/>
                    </w:rPr>
                    <w:t xml:space="preserve"> </w:t>
                  </w:r>
                  <w:r w:rsidR="0071195F">
                    <w:rPr>
                      <w:rFonts w:ascii="Trebuchet MS" w:hAnsi="Trebuchet MS" w:cs="Arial"/>
                    </w:rPr>
                    <w:t>Reyaz Ahmad Mir</w:t>
                  </w:r>
                  <w:r w:rsidR="00612070" w:rsidRPr="00D7079E">
                    <w:rPr>
                      <w:rFonts w:ascii="Trebuchet MS" w:hAnsi="Trebuchet MS" w:cs="Arial"/>
                    </w:rPr>
                    <w:t xml:space="preserve"> </w:t>
                  </w:r>
                  <w:r w:rsidR="00D20843" w:rsidRPr="00D7079E">
                    <w:rPr>
                      <w:rFonts w:ascii="Trebuchet MS" w:hAnsi="Trebuchet MS" w:cs="Arial"/>
                      <w:b/>
                    </w:rPr>
                    <w:t>Mob No-</w:t>
                  </w:r>
                  <w:r w:rsidR="00612070" w:rsidRPr="00D7079E">
                    <w:rPr>
                      <w:rFonts w:ascii="Trebuchet MS" w:hAnsi="Trebuchet MS" w:cs="Arial"/>
                      <w:b/>
                    </w:rPr>
                    <w:t xml:space="preserve"> </w:t>
                  </w:r>
                  <w:r w:rsidR="00BD615F">
                    <w:rPr>
                      <w:rFonts w:ascii="Trebuchet MS" w:hAnsi="Trebuchet MS" w:cs="Arial"/>
                      <w:b/>
                    </w:rPr>
                    <w:t>9906980479</w:t>
                  </w:r>
                  <w:r w:rsidR="00AE6A31">
                    <w:rPr>
                      <w:rFonts w:ascii="Trebuchet MS" w:hAnsi="Trebuchet MS" w:cs="Arial"/>
                      <w:b/>
                    </w:rPr>
                    <w:t xml:space="preserve"> </w:t>
                  </w:r>
                  <w:r w:rsidR="00612070" w:rsidRPr="00D7079E">
                    <w:rPr>
                      <w:rFonts w:ascii="Trebuchet MS" w:hAnsi="Trebuchet MS" w:cs="Arial"/>
                    </w:rPr>
                    <w:t xml:space="preserve">Branch </w:t>
                  </w:r>
                  <w:r w:rsidR="0090369F">
                    <w:rPr>
                      <w:rFonts w:ascii="Trebuchet MS" w:hAnsi="Trebuchet MS" w:cs="Arial"/>
                    </w:rPr>
                    <w:t>Manager</w:t>
                  </w:r>
                  <w:r w:rsidR="00612070" w:rsidRPr="00D7079E">
                    <w:rPr>
                      <w:rFonts w:ascii="Trebuchet MS" w:hAnsi="Trebuchet MS" w:cs="Arial"/>
                    </w:rPr>
                    <w:t xml:space="preserve"> </w:t>
                  </w:r>
                  <w:r w:rsidR="00AE6A31">
                    <w:rPr>
                      <w:rFonts w:ascii="Trebuchet MS" w:hAnsi="Trebuchet MS" w:cs="Arial"/>
                    </w:rPr>
                    <w:t xml:space="preserve">Impaired Assets </w:t>
                  </w:r>
                  <w:r w:rsidR="007167EB">
                    <w:rPr>
                      <w:rFonts w:ascii="Trebuchet MS" w:hAnsi="Trebuchet MS" w:cs="Arial"/>
                    </w:rPr>
                    <w:t xml:space="preserve">  </w:t>
                  </w:r>
                  <w:r w:rsidR="00AE6A31">
                    <w:rPr>
                      <w:rFonts w:ascii="Trebuchet MS" w:hAnsi="Trebuchet MS" w:cs="Arial"/>
                    </w:rPr>
                    <w:t>Recovery    Branch</w:t>
                  </w:r>
                  <w:r w:rsidR="00612070" w:rsidRPr="00D7079E">
                    <w:rPr>
                      <w:rFonts w:ascii="Trebuchet MS" w:hAnsi="Trebuchet MS" w:cs="Arial"/>
                    </w:rPr>
                    <w:t>.</w:t>
                  </w:r>
                </w:p>
                <w:p w:rsidR="00406440" w:rsidRPr="00CA0490" w:rsidRDefault="0071195F" w:rsidP="00380C92">
                  <w:pPr>
                    <w:framePr w:hSpace="180" w:wrap="around" w:hAnchor="margin" w:xAlign="center" w:y="-540"/>
                    <w:ind w:left="-108"/>
                    <w:jc w:val="both"/>
                    <w:rPr>
                      <w:rFonts w:ascii="Trebuchet MS" w:hAnsi="Trebuchet MS" w:cs="Arial"/>
                      <w:sz w:val="4"/>
                    </w:rPr>
                  </w:pPr>
                  <w:r>
                    <w:rPr>
                      <w:rFonts w:ascii="Trebuchet MS" w:hAnsi="Trebuchet MS" w:cs="Arial"/>
                    </w:rPr>
                    <w:t xml:space="preserve"> </w:t>
                  </w:r>
                  <w:r w:rsidRPr="0071195F">
                    <w:rPr>
                      <w:rFonts w:ascii="Trebuchet MS" w:hAnsi="Trebuchet MS" w:cs="Arial"/>
                    </w:rPr>
                    <w:t>Mr</w:t>
                  </w:r>
                  <w:r>
                    <w:rPr>
                      <w:rFonts w:ascii="Trebuchet MS" w:hAnsi="Trebuchet MS" w:cs="Arial"/>
                    </w:rPr>
                    <w:t xml:space="preserve">. </w:t>
                  </w:r>
                  <w:r w:rsidR="00BD615F" w:rsidRPr="00BD615F">
                    <w:rPr>
                      <w:rFonts w:ascii="Trebuchet MS" w:hAnsi="Trebuchet MS" w:cs="Arial"/>
                    </w:rPr>
                    <w:t xml:space="preserve"> Mr. Shashi Kumar Gupta</w:t>
                  </w:r>
                  <w:r w:rsidR="00BD615F">
                    <w:rPr>
                      <w:rFonts w:ascii="Trebuchet MS" w:hAnsi="Trebuchet MS" w:cs="Arial"/>
                      <w:color w:val="000000"/>
                      <w:sz w:val="20"/>
                      <w:szCs w:val="20"/>
                    </w:rPr>
                    <w:t xml:space="preserve">  </w:t>
                  </w:r>
                  <w:r w:rsidR="00BD615F" w:rsidRPr="00BD615F">
                    <w:rPr>
                      <w:rFonts w:ascii="Trebuchet MS" w:hAnsi="Trebuchet MS" w:cs="Arial"/>
                      <w:b/>
                    </w:rPr>
                    <w:t>Mob No. 9797822254</w:t>
                  </w:r>
                  <w:r w:rsidR="00BD615F">
                    <w:rPr>
                      <w:rFonts w:ascii="Trebuchet MS" w:hAnsi="Trebuchet MS" w:cs="Arial"/>
                      <w:color w:val="000000"/>
                      <w:sz w:val="20"/>
                      <w:szCs w:val="20"/>
                    </w:rPr>
                    <w:t xml:space="preserve"> </w:t>
                  </w:r>
                  <w:r w:rsidR="004F0A0F">
                    <w:rPr>
                      <w:rFonts w:ascii="Trebuchet MS" w:hAnsi="Trebuchet MS" w:cs="Arial"/>
                    </w:rPr>
                    <w:t>(For Documents purpose)</w:t>
                  </w:r>
                </w:p>
              </w:tc>
            </w:tr>
            <w:tr w:rsidR="00E55950" w:rsidRPr="006E0CB7" w:rsidTr="00407D27">
              <w:tc>
                <w:tcPr>
                  <w:tcW w:w="2014" w:type="dxa"/>
                  <w:vAlign w:val="center"/>
                </w:tcPr>
                <w:p w:rsidR="00E55950" w:rsidRPr="00E80D11" w:rsidRDefault="00E55950" w:rsidP="00380C92">
                  <w:pPr>
                    <w:framePr w:hSpace="180" w:wrap="around" w:hAnchor="margin" w:xAlign="center" w:y="-540"/>
                    <w:autoSpaceDE w:val="0"/>
                    <w:autoSpaceDN w:val="0"/>
                    <w:adjustRightInd w:val="0"/>
                    <w:rPr>
                      <w:rFonts w:ascii="Trebuchet MS" w:hAnsi="Trebuchet MS" w:cs="Arial"/>
                      <w:b/>
                      <w:sz w:val="20"/>
                      <w:szCs w:val="20"/>
                    </w:rPr>
                  </w:pPr>
                  <w:r w:rsidRPr="00E80D11">
                    <w:rPr>
                      <w:rFonts w:ascii="Trebuchet MS" w:hAnsi="Trebuchet MS" w:cs="Arial"/>
                      <w:b/>
                      <w:sz w:val="20"/>
                      <w:szCs w:val="20"/>
                    </w:rPr>
                    <w:t>Earnest Money Deposit (EMD) &amp; Other</w:t>
                  </w:r>
                  <w:r w:rsidRPr="00E80D11">
                    <w:rPr>
                      <w:rFonts w:ascii="Trebuchet MS" w:hAnsi="Trebuchet MS" w:cs="Arial"/>
                      <w:b/>
                      <w:bCs/>
                      <w:sz w:val="20"/>
                      <w:szCs w:val="20"/>
                    </w:rPr>
                    <w:t xml:space="preserve"> Remittance/s detail/s by RTGS to</w:t>
                  </w:r>
                  <w:r>
                    <w:rPr>
                      <w:rFonts w:ascii="Trebuchet MS" w:hAnsi="Trebuchet MS" w:cs="Arial"/>
                      <w:b/>
                      <w:bCs/>
                      <w:sz w:val="20"/>
                      <w:szCs w:val="20"/>
                    </w:rPr>
                    <w:t xml:space="preserve"> </w:t>
                  </w:r>
                  <w:r w:rsidRPr="00E80D11">
                    <w:rPr>
                      <w:rFonts w:ascii="Trebuchet MS" w:hAnsi="Trebuchet MS" w:cs="Arial"/>
                      <w:b/>
                      <w:bCs/>
                      <w:sz w:val="20"/>
                      <w:szCs w:val="20"/>
                    </w:rPr>
                    <w:t>Account Number</w:t>
                  </w:r>
                </w:p>
              </w:tc>
              <w:tc>
                <w:tcPr>
                  <w:tcW w:w="8647" w:type="dxa"/>
                  <w:vAlign w:val="center"/>
                </w:tcPr>
                <w:p w:rsidR="00BD615F" w:rsidRPr="00AF3921" w:rsidRDefault="00BD615F" w:rsidP="00380C92">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JAMMU AND KASHMIR BANK LIMITED </w:t>
                  </w:r>
                </w:p>
                <w:p w:rsidR="00BD615F" w:rsidRDefault="00BD615F" w:rsidP="00380C92">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BRANCH: </w:t>
                  </w:r>
                  <w:r>
                    <w:rPr>
                      <w:rFonts w:ascii="Trebuchet MS" w:hAnsi="Trebuchet MS"/>
                      <w:b/>
                      <w:sz w:val="20"/>
                      <w:szCs w:val="20"/>
                    </w:rPr>
                    <w:t>Agra UP</w:t>
                  </w:r>
                </w:p>
                <w:p w:rsidR="00BD615F" w:rsidRPr="00AF3921" w:rsidRDefault="00BD615F" w:rsidP="00380C92">
                  <w:pPr>
                    <w:framePr w:hSpace="180" w:wrap="around" w:hAnchor="margin" w:xAlign="center" w:y="-540"/>
                    <w:autoSpaceDE w:val="0"/>
                    <w:autoSpaceDN w:val="0"/>
                    <w:adjustRightInd w:val="0"/>
                    <w:jc w:val="both"/>
                    <w:rPr>
                      <w:rFonts w:ascii="Trebuchet MS" w:hAnsi="Trebuchet MS"/>
                      <w:b/>
                      <w:sz w:val="20"/>
                      <w:szCs w:val="20"/>
                    </w:rPr>
                  </w:pPr>
                  <w:r>
                    <w:rPr>
                      <w:rFonts w:ascii="Trebuchet MS" w:hAnsi="Trebuchet MS"/>
                      <w:b/>
                      <w:sz w:val="20"/>
                      <w:szCs w:val="20"/>
                    </w:rPr>
                    <w:t>IFSC CODE: JAKA0MOGHUL</w:t>
                  </w:r>
                </w:p>
                <w:p w:rsidR="00BD615F" w:rsidRPr="00AF3921" w:rsidRDefault="00BD615F" w:rsidP="00380C92">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Account Name:- RTGS INTERBANK RECEIPTS</w:t>
                  </w:r>
                </w:p>
                <w:p w:rsidR="00E55950" w:rsidRPr="00E80D11" w:rsidRDefault="00BD615F" w:rsidP="00380C92">
                  <w:pPr>
                    <w:pStyle w:val="NormalWeb"/>
                    <w:framePr w:hSpace="180" w:wrap="around" w:hAnchor="margin" w:xAlign="center" w:y="-540"/>
                    <w:rPr>
                      <w:rFonts w:ascii="Trebuchet MS" w:hAnsi="Trebuchet MS" w:cs="Tahoma"/>
                      <w:sz w:val="20"/>
                      <w:szCs w:val="20"/>
                    </w:rPr>
                  </w:pPr>
                  <w:r w:rsidRPr="00AF3921">
                    <w:rPr>
                      <w:rFonts w:ascii="Trebuchet MS" w:hAnsi="Trebuchet MS"/>
                      <w:b/>
                      <w:sz w:val="20"/>
                      <w:szCs w:val="20"/>
                    </w:rPr>
                    <w:t>Account Number:-</w:t>
                  </w:r>
                  <w:r>
                    <w:rPr>
                      <w:rFonts w:ascii="Trebuchet MS" w:hAnsi="Trebuchet MS"/>
                      <w:b/>
                      <w:sz w:val="20"/>
                      <w:szCs w:val="20"/>
                    </w:rPr>
                    <w:t>0273</w:t>
                  </w:r>
                  <w:r w:rsidRPr="00AF3921">
                    <w:rPr>
                      <w:rFonts w:ascii="Trebuchet MS" w:hAnsi="Trebuchet MS"/>
                      <w:b/>
                      <w:sz w:val="20"/>
                      <w:szCs w:val="20"/>
                    </w:rPr>
                    <w:t>072000000001.</w:t>
                  </w:r>
                </w:p>
              </w:tc>
            </w:tr>
            <w:tr w:rsidR="00406440" w:rsidRPr="006E0CB7" w:rsidTr="008673BF">
              <w:tc>
                <w:tcPr>
                  <w:tcW w:w="2014" w:type="dxa"/>
                </w:tcPr>
                <w:p w:rsidR="00406440" w:rsidRPr="006E0CB7" w:rsidRDefault="00406440" w:rsidP="00380C92">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Date &amp; time of E-auction</w:t>
                  </w:r>
                </w:p>
              </w:tc>
              <w:tc>
                <w:tcPr>
                  <w:tcW w:w="8647" w:type="dxa"/>
                </w:tcPr>
                <w:p w:rsidR="00406440" w:rsidRPr="006E0CB7" w:rsidRDefault="00D0701A" w:rsidP="00380C92">
                  <w:pPr>
                    <w:framePr w:hSpace="180" w:wrap="around" w:hAnchor="margin" w:xAlign="center" w:y="-540"/>
                    <w:jc w:val="both"/>
                    <w:rPr>
                      <w:rFonts w:ascii="Trebuchet MS" w:hAnsi="Trebuchet MS"/>
                      <w:sz w:val="20"/>
                      <w:szCs w:val="20"/>
                      <w:lang w:val="en-US"/>
                    </w:rPr>
                  </w:pPr>
                  <w:r>
                    <w:rPr>
                      <w:rFonts w:ascii="Trebuchet MS" w:hAnsi="Trebuchet MS"/>
                      <w:sz w:val="20"/>
                      <w:szCs w:val="20"/>
                    </w:rPr>
                    <w:t>20.02.2026</w:t>
                  </w:r>
                  <w:r w:rsidR="00406440" w:rsidRPr="00E55950">
                    <w:rPr>
                      <w:rFonts w:ascii="Trebuchet MS" w:hAnsi="Trebuchet MS"/>
                      <w:sz w:val="20"/>
                      <w:szCs w:val="20"/>
                    </w:rPr>
                    <w:t xml:space="preserve"> </w:t>
                  </w:r>
                  <w:r w:rsidR="0039421E">
                    <w:rPr>
                      <w:rFonts w:ascii="Trebuchet MS" w:hAnsi="Trebuchet MS"/>
                      <w:sz w:val="20"/>
                      <w:szCs w:val="20"/>
                    </w:rPr>
                    <w:t>3</w:t>
                  </w:r>
                  <w:r w:rsidR="00406440" w:rsidRPr="006E0CB7">
                    <w:rPr>
                      <w:rFonts w:ascii="Trebuchet MS" w:hAnsi="Trebuchet MS"/>
                      <w:sz w:val="20"/>
                      <w:szCs w:val="20"/>
                    </w:rPr>
                    <w:t xml:space="preserve">:00 </w:t>
                  </w:r>
                  <w:r w:rsidR="0039421E">
                    <w:rPr>
                      <w:rFonts w:ascii="Trebuchet MS" w:hAnsi="Trebuchet MS"/>
                      <w:sz w:val="20"/>
                      <w:szCs w:val="20"/>
                    </w:rPr>
                    <w:t>P</w:t>
                  </w:r>
                  <w:r w:rsidR="00406440" w:rsidRPr="006E0CB7">
                    <w:rPr>
                      <w:rFonts w:ascii="Trebuchet MS" w:hAnsi="Trebuchet MS"/>
                      <w:sz w:val="20"/>
                      <w:szCs w:val="20"/>
                    </w:rPr>
                    <w:t>M to 4:00 PM</w:t>
                  </w:r>
                </w:p>
              </w:tc>
            </w:tr>
          </w:tbl>
          <w:p w:rsidR="009E529B" w:rsidRDefault="009E529B" w:rsidP="00EC7CA8">
            <w:pPr>
              <w:jc w:val="both"/>
              <w:rPr>
                <w:rFonts w:ascii="Trebuchet MS" w:hAnsi="Trebuchet MS"/>
                <w:b/>
                <w:sz w:val="20"/>
                <w:szCs w:val="20"/>
                <w:u w:val="single"/>
              </w:rPr>
            </w:pPr>
          </w:p>
          <w:p w:rsidR="000B29DC" w:rsidRPr="000B29DC" w:rsidRDefault="000B29DC" w:rsidP="00EC7CA8">
            <w:pPr>
              <w:jc w:val="both"/>
              <w:rPr>
                <w:rFonts w:ascii="Trebuchet MS" w:hAnsi="Trebuchet MS"/>
                <w:b/>
                <w:sz w:val="20"/>
                <w:szCs w:val="20"/>
                <w:u w:val="single"/>
              </w:rPr>
            </w:pPr>
            <w:r w:rsidRPr="000B29DC">
              <w:rPr>
                <w:rFonts w:ascii="Trebuchet MS" w:hAnsi="Trebuchet MS"/>
                <w:b/>
                <w:sz w:val="20"/>
                <w:szCs w:val="20"/>
                <w:u w:val="single"/>
              </w:rPr>
              <w:t>Terms &amp; Conditions of E-Auction are as under:</w:t>
            </w:r>
          </w:p>
          <w:p w:rsidR="0075482F" w:rsidRDefault="000B29DC" w:rsidP="00EC7CA8">
            <w:pPr>
              <w:pStyle w:val="ListParagraph"/>
              <w:numPr>
                <w:ilvl w:val="0"/>
                <w:numId w:val="20"/>
              </w:numPr>
              <w:ind w:left="317" w:hanging="283"/>
              <w:jc w:val="both"/>
              <w:rPr>
                <w:rFonts w:ascii="Trebuchet MS" w:hAnsi="Trebuchet MS"/>
                <w:sz w:val="20"/>
                <w:szCs w:val="20"/>
              </w:rPr>
            </w:pPr>
            <w:r>
              <w:rPr>
                <w:rFonts w:ascii="Trebuchet MS" w:hAnsi="Trebuchet MS"/>
                <w:sz w:val="20"/>
                <w:szCs w:val="20"/>
              </w:rPr>
              <w:t xml:space="preserve">The E-Auction is being held </w:t>
            </w:r>
            <w:r w:rsidRPr="000B29DC">
              <w:rPr>
                <w:rFonts w:ascii="Trebuchet MS" w:hAnsi="Trebuchet MS"/>
                <w:sz w:val="20"/>
                <w:szCs w:val="20"/>
              </w:rPr>
              <w:t xml:space="preserve">on “AS IS WHERE IS” “AS IS WHAT IS” AND “WHATEVER THERE IS” </w:t>
            </w:r>
            <w:r w:rsidR="00380C92">
              <w:rPr>
                <w:rFonts w:ascii="Trebuchet MS" w:hAnsi="Trebuchet MS"/>
                <w:sz w:val="20"/>
                <w:szCs w:val="20"/>
              </w:rPr>
              <w:t xml:space="preserve">and “NO COMPLAINT” </w:t>
            </w:r>
            <w:bookmarkStart w:id="0" w:name="_GoBack"/>
            <w:bookmarkEnd w:id="0"/>
            <w:r w:rsidRPr="000B29DC">
              <w:rPr>
                <w:rFonts w:ascii="Trebuchet MS" w:hAnsi="Trebuchet MS"/>
                <w:sz w:val="20"/>
                <w:szCs w:val="20"/>
              </w:rPr>
              <w:t>basis</w:t>
            </w:r>
            <w:r w:rsidR="0075482F">
              <w:rPr>
                <w:rFonts w:ascii="Trebuchet MS" w:hAnsi="Trebuchet MS"/>
                <w:sz w:val="20"/>
                <w:szCs w:val="20"/>
              </w:rPr>
              <w:t xml:space="preserve"> and will be conducted online. </w:t>
            </w:r>
            <w:r w:rsidRPr="000B29DC">
              <w:rPr>
                <w:rFonts w:ascii="Trebuchet MS" w:hAnsi="Trebuchet MS"/>
                <w:sz w:val="20"/>
                <w:szCs w:val="20"/>
              </w:rPr>
              <w:t xml:space="preserve">The bid document/format containing full details of the property and all the terms and conditions can be had from, and submitted on, the website “http://sarfaesi.auctiontiger.net” (contact person Ram Sharma  -9978591888, Contact no. 079-68136880/68136837 Mob.: +91 9265562821/18   email:  support@ auctiontiger.net). </w:t>
            </w:r>
          </w:p>
          <w:p w:rsidR="0075482F" w:rsidRP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cs="Arial"/>
                <w:color w:val="000000"/>
                <w:sz w:val="20"/>
                <w:szCs w:val="20"/>
              </w:rPr>
              <w:t>To the best of knowledge and information of the Authorized officer, there are no encumbrances on the properties, except specifically disclosed herein. However, the intending bidders should make their own independent enquiries regarding the encumbrances, title of property/ies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property/ies given hereinabove</w:t>
            </w:r>
            <w:r>
              <w:rPr>
                <w:rFonts w:ascii="Trebuchet MS" w:hAnsi="Trebuchet MS" w:cs="Arial"/>
                <w:color w:val="000000"/>
                <w:sz w:val="20"/>
                <w:szCs w:val="20"/>
              </w:rPr>
              <w:t>.</w:t>
            </w:r>
            <w:r w:rsidR="006B2382">
              <w:rPr>
                <w:rFonts w:ascii="Trebuchet MS" w:hAnsi="Trebuchet MS" w:cs="Arial"/>
                <w:color w:val="000000"/>
                <w:sz w:val="20"/>
                <w:szCs w:val="20"/>
              </w:rPr>
              <w:t xml:space="preserve"> The e-Auction advertisement</w:t>
            </w:r>
            <w:r w:rsidR="00B8763E">
              <w:rPr>
                <w:rFonts w:ascii="Trebuchet MS" w:hAnsi="Trebuchet MS" w:cs="Arial"/>
                <w:color w:val="000000"/>
                <w:sz w:val="20"/>
                <w:szCs w:val="20"/>
              </w:rPr>
              <w:t xml:space="preserve"> does not constitute and will not be deemed to constitute any commitment or any representation of the bank. The property is being sold with </w:t>
            </w:r>
            <w:r w:rsidR="00613131">
              <w:rPr>
                <w:rFonts w:ascii="Trebuchet MS" w:hAnsi="Trebuchet MS" w:cs="Arial"/>
                <w:color w:val="000000"/>
                <w:sz w:val="20"/>
                <w:szCs w:val="20"/>
              </w:rPr>
              <w:t>all</w:t>
            </w:r>
            <w:r w:rsidR="00B8763E">
              <w:rPr>
                <w:rFonts w:ascii="Trebuchet MS" w:hAnsi="Trebuchet MS" w:cs="Arial"/>
                <w:color w:val="000000"/>
                <w:sz w:val="20"/>
                <w:szCs w:val="20"/>
              </w:rPr>
              <w:t xml:space="preserve"> the existing and future encumbrances whether known or unknown to the bank.</w:t>
            </w:r>
          </w:p>
          <w:p w:rsid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sz w:val="20"/>
                <w:szCs w:val="20"/>
              </w:rPr>
              <w:t xml:space="preserve">The interested bidders shall submit their offer along with EMD through website https://sarfaesi.auctiontiger.net (the user ID and password can be obtained free of cost by registering name with “http://sarfaesi.auctiontiger.net”) through their login ID and Password. The EMD 10% of RESERVE PRICE shall be payable through NEFT/RTGS (EMD remittance details given above) on or before </w:t>
            </w:r>
            <w:r w:rsidR="00D0701A">
              <w:rPr>
                <w:rFonts w:ascii="Trebuchet MS" w:hAnsi="Trebuchet MS"/>
                <w:sz w:val="20"/>
                <w:szCs w:val="20"/>
              </w:rPr>
              <w:t>19.02.2026</w:t>
            </w:r>
            <w:r w:rsidRPr="0090369F">
              <w:rPr>
                <w:rFonts w:ascii="Trebuchet MS" w:hAnsi="Trebuchet MS"/>
                <w:sz w:val="20"/>
                <w:szCs w:val="20"/>
              </w:rPr>
              <w:t xml:space="preserve"> at 5.00 PM</w:t>
            </w:r>
            <w:r w:rsidRPr="0075482F">
              <w:rPr>
                <w:rFonts w:ascii="Trebuchet MS" w:hAnsi="Trebuchet MS"/>
                <w:sz w:val="20"/>
                <w:szCs w:val="20"/>
              </w:rPr>
              <w:t>. Please note that Cheques/Demand Drafts shall not be accepted as EMD amount</w:t>
            </w:r>
            <w:r>
              <w:rPr>
                <w:rFonts w:ascii="Trebuchet MS" w:hAnsi="Trebuchet MS"/>
                <w:sz w:val="20"/>
                <w:szCs w:val="20"/>
              </w:rPr>
              <w:t>.</w:t>
            </w:r>
          </w:p>
          <w:p w:rsidR="006B2382" w:rsidRDefault="006B2382"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 sale shall be subject to rules/conditions prescribed under the Securitization and Reconstruction of Financial Assets and Enforcement of Security Interest Act,</w:t>
            </w:r>
            <w:r w:rsidR="00B8763E">
              <w:rPr>
                <w:rFonts w:ascii="Trebuchet MS" w:hAnsi="Trebuchet MS"/>
                <w:sz w:val="20"/>
                <w:szCs w:val="20"/>
              </w:rPr>
              <w:t xml:space="preserve"> </w:t>
            </w:r>
            <w:r>
              <w:rPr>
                <w:rFonts w:ascii="Trebuchet MS" w:hAnsi="Trebuchet MS"/>
                <w:sz w:val="20"/>
                <w:szCs w:val="20"/>
              </w:rPr>
              <w:t>2002.</w:t>
            </w:r>
          </w:p>
          <w:p w:rsidR="00B8763E" w:rsidRPr="009E529B"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w:t>
            </w:r>
            <w:r w:rsidRPr="00E80D11">
              <w:rPr>
                <w:rFonts w:ascii="Trebuchet MS" w:hAnsi="Trebuchet MS" w:cs="Arial"/>
                <w:color w:val="000000"/>
                <w:sz w:val="20"/>
                <w:szCs w:val="20"/>
              </w:rPr>
              <w:t xml:space="preserve"> Authorized Officer is not bound to accept the highest offer and the Authorized Officer has the absolute right to accept or reject any or all offer(s) or adjourn/postpone/cancel the e-auction without assigning any reason thereof</w:t>
            </w:r>
            <w:r>
              <w:rPr>
                <w:rFonts w:ascii="Trebuchet MS" w:hAnsi="Trebuchet MS" w:cs="Arial"/>
                <w:color w:val="000000"/>
                <w:sz w:val="20"/>
                <w:szCs w:val="20"/>
              </w:rPr>
              <w:t>.</w:t>
            </w:r>
          </w:p>
          <w:p w:rsidR="009E529B" w:rsidRPr="00B8763E" w:rsidRDefault="009E529B" w:rsidP="009E529B">
            <w:pPr>
              <w:pStyle w:val="ListParagraph"/>
              <w:ind w:left="317"/>
              <w:jc w:val="both"/>
              <w:rPr>
                <w:rFonts w:ascii="Trebuchet MS" w:hAnsi="Trebuchet MS"/>
                <w:sz w:val="20"/>
                <w:szCs w:val="20"/>
              </w:rPr>
            </w:pPr>
          </w:p>
          <w:p w:rsidR="001F4665" w:rsidRPr="0090369F"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 xml:space="preserve">The other terms and conditions of the e-Auction are available on the </w:t>
            </w:r>
            <w:r w:rsidRPr="0090369F">
              <w:rPr>
                <w:rFonts w:ascii="Trebuchet MS" w:hAnsi="Trebuchet MS"/>
                <w:sz w:val="20"/>
                <w:szCs w:val="20"/>
              </w:rPr>
              <w:t xml:space="preserve">website </w:t>
            </w:r>
            <w:hyperlink r:id="rId10" w:history="1">
              <w:r w:rsidRPr="0090369F">
                <w:rPr>
                  <w:rStyle w:val="Hyperlink"/>
                  <w:rFonts w:ascii="Trebuchet MS" w:hAnsi="Trebuchet MS"/>
                  <w:color w:val="auto"/>
                  <w:sz w:val="20"/>
                  <w:szCs w:val="20"/>
                </w:rPr>
                <w:t>https://www.auctiontiger.net</w:t>
              </w:r>
            </w:hyperlink>
            <w:r w:rsidRPr="0090369F">
              <w:rPr>
                <w:rFonts w:ascii="Trebuchet MS" w:hAnsi="Trebuchet MS"/>
                <w:sz w:val="20"/>
                <w:szCs w:val="20"/>
              </w:rPr>
              <w:t xml:space="preserve"> </w:t>
            </w:r>
          </w:p>
          <w:p w:rsidR="00B8763E" w:rsidRPr="00F15CDB" w:rsidRDefault="00B8763E" w:rsidP="00EC7CA8">
            <w:pPr>
              <w:rPr>
                <w:sz w:val="6"/>
              </w:rPr>
            </w:pPr>
          </w:p>
        </w:tc>
      </w:tr>
      <w:tr w:rsidR="00266F4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D439E7" w:rsidRPr="00233584" w:rsidRDefault="000F3A62" w:rsidP="00D0701A">
            <w:pPr>
              <w:rPr>
                <w:rFonts w:ascii="Trebuchet MS" w:hAnsi="Trebuchet MS"/>
                <w:sz w:val="18"/>
                <w:szCs w:val="15"/>
              </w:rPr>
            </w:pPr>
            <w:r w:rsidRPr="00233584">
              <w:rPr>
                <w:rFonts w:ascii="Trebuchet MS" w:hAnsi="Trebuchet MS"/>
                <w:b/>
                <w:sz w:val="18"/>
              </w:rPr>
              <w:lastRenderedPageBreak/>
              <w:t xml:space="preserve">Date: </w:t>
            </w:r>
            <w:r w:rsidR="00D0701A">
              <w:rPr>
                <w:rFonts w:ascii="Trebuchet MS" w:hAnsi="Trebuchet MS"/>
                <w:b/>
                <w:sz w:val="18"/>
              </w:rPr>
              <w:t>04.02.2026</w:t>
            </w:r>
            <w:r w:rsidR="0075482F" w:rsidRPr="00233584">
              <w:rPr>
                <w:rFonts w:ascii="Trebuchet MS" w:hAnsi="Trebuchet MS"/>
                <w:b/>
                <w:sz w:val="18"/>
              </w:rPr>
              <w:t xml:space="preserve">  Place: New Delhi                               </w:t>
            </w:r>
            <w:r w:rsidR="00613131" w:rsidRPr="00233584">
              <w:rPr>
                <w:rFonts w:ascii="Trebuchet MS" w:hAnsi="Trebuchet MS"/>
                <w:b/>
                <w:sz w:val="18"/>
              </w:rPr>
              <w:t xml:space="preserve">                 </w:t>
            </w:r>
            <w:r w:rsidR="0075482F" w:rsidRPr="00233584">
              <w:rPr>
                <w:rFonts w:ascii="Trebuchet MS" w:hAnsi="Trebuchet MS"/>
                <w:b/>
                <w:sz w:val="18"/>
              </w:rPr>
              <w:t xml:space="preserve">      S/d- Authorised Officer,</w:t>
            </w:r>
            <w:r w:rsidR="0075482F" w:rsidRPr="00233584">
              <w:t xml:space="preserve"> </w:t>
            </w:r>
            <w:r w:rsidR="0075482F" w:rsidRPr="00233584">
              <w:rPr>
                <w:rFonts w:ascii="Trebuchet MS" w:hAnsi="Trebuchet MS"/>
                <w:b/>
                <w:sz w:val="18"/>
              </w:rPr>
              <w:t>Jammu &amp; Kashmir Bank Ltd.</w:t>
            </w:r>
          </w:p>
        </w:tc>
      </w:tr>
      <w:tr w:rsidR="00D439E7" w:rsidRPr="00B47292"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rsidR="00E96385" w:rsidRPr="00233584" w:rsidRDefault="00E96385" w:rsidP="00EC7CA8">
            <w:pPr>
              <w:rPr>
                <w:rFonts w:ascii="Trebuchet MS" w:hAnsi="Trebuchet MS"/>
                <w:b/>
                <w:sz w:val="18"/>
              </w:rPr>
            </w:pPr>
            <w:r w:rsidRPr="00233584">
              <w:rPr>
                <w:rFonts w:ascii="Trebuchet MS" w:hAnsi="Trebuchet MS"/>
                <w:b/>
                <w:sz w:val="18"/>
              </w:rPr>
              <w:t>_____________________________________________________________________________</w:t>
            </w:r>
            <w:r w:rsidR="00336132" w:rsidRPr="00233584">
              <w:rPr>
                <w:rFonts w:ascii="Trebuchet MS" w:hAnsi="Trebuchet MS"/>
                <w:b/>
                <w:sz w:val="18"/>
              </w:rPr>
              <w:t>_______________</w:t>
            </w:r>
            <w:r w:rsidR="00613131" w:rsidRPr="00233584">
              <w:rPr>
                <w:rFonts w:ascii="Trebuchet MS" w:hAnsi="Trebuchet MS"/>
                <w:b/>
                <w:sz w:val="18"/>
              </w:rPr>
              <w:t>________</w:t>
            </w:r>
          </w:p>
          <w:p w:rsidR="00E96385" w:rsidRPr="00233584" w:rsidRDefault="00E96385" w:rsidP="00EC7CA8">
            <w:pPr>
              <w:jc w:val="center"/>
              <w:rPr>
                <w:rFonts w:ascii="Trebuchet MS" w:hAnsi="Trebuchet MS"/>
                <w:b/>
                <w:sz w:val="16"/>
              </w:rPr>
            </w:pPr>
            <w:r w:rsidRPr="00233584">
              <w:rPr>
                <w:rFonts w:ascii="Trebuchet MS" w:hAnsi="Trebuchet MS"/>
                <w:b/>
                <w:sz w:val="16"/>
              </w:rPr>
              <w:t>Registered Office: Corporate Headquarters M.A Road Srinagar-190001, J&amp;K, India</w:t>
            </w:r>
          </w:p>
          <w:p w:rsidR="00E96385" w:rsidRPr="00233584" w:rsidRDefault="00E96385" w:rsidP="00EC7CA8">
            <w:pPr>
              <w:jc w:val="center"/>
              <w:rPr>
                <w:rFonts w:ascii="Trebuchet MS" w:hAnsi="Trebuchet MS"/>
                <w:b/>
                <w:sz w:val="18"/>
              </w:rPr>
            </w:pPr>
            <w:r w:rsidRPr="00233584">
              <w:rPr>
                <w:rFonts w:ascii="Trebuchet MS" w:hAnsi="Trebuchet MS"/>
                <w:b/>
                <w:sz w:val="16"/>
              </w:rPr>
              <w:t xml:space="preserve">CIN: L65110JK1938SGC000048; T:+91(0)194 2481 930-35; F: +91(0)194 248 1928; E: </w:t>
            </w:r>
            <w:hyperlink r:id="rId11" w:history="1">
              <w:r w:rsidRPr="00233584">
                <w:rPr>
                  <w:rFonts w:ascii="Trebuchet MS" w:hAnsi="Trebuchet MS"/>
                  <w:sz w:val="16"/>
                </w:rPr>
                <w:t>info@jkbmail.com</w:t>
              </w:r>
            </w:hyperlink>
            <w:r w:rsidRPr="00233584">
              <w:rPr>
                <w:rFonts w:ascii="Trebuchet MS" w:hAnsi="Trebuchet MS"/>
                <w:b/>
                <w:sz w:val="16"/>
              </w:rPr>
              <w:t xml:space="preserve"> W: www.jkbank.com</w:t>
            </w:r>
          </w:p>
        </w:tc>
      </w:tr>
    </w:tbl>
    <w:p w:rsidR="006031B6" w:rsidRDefault="006031B6" w:rsidP="006031B6">
      <w:pPr>
        <w:rPr>
          <w:rFonts w:ascii="Trebuchet MS" w:hAnsi="Trebuchet MS"/>
          <w:sz w:val="20"/>
        </w:rPr>
      </w:pPr>
    </w:p>
    <w:sectPr w:rsidR="006031B6" w:rsidSect="00867324">
      <w:pgSz w:w="11907" w:h="16839" w:code="9"/>
      <w:pgMar w:top="1134" w:right="1080" w:bottom="28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BD" w:rsidRDefault="00685DBD" w:rsidP="0066450C">
      <w:pPr>
        <w:spacing w:after="0" w:line="240" w:lineRule="auto"/>
      </w:pPr>
      <w:r>
        <w:separator/>
      </w:r>
    </w:p>
  </w:endnote>
  <w:endnote w:type="continuationSeparator" w:id="0">
    <w:p w:rsidR="00685DBD" w:rsidRDefault="00685DBD" w:rsidP="0066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state-Bold">
    <w:altName w:val="Arial"/>
    <w:panose1 w:val="00000000000000000000"/>
    <w:charset w:val="00"/>
    <w:family w:val="swiss"/>
    <w:notTrueType/>
    <w:pitch w:val="variable"/>
    <w:sig w:usb0="00000001" w:usb1="00000000" w:usb2="00000000" w:usb3="00000000" w:csb0="00000009" w:csb1="00000000"/>
  </w:font>
  <w:font w:name="Interstate-Ligh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BD" w:rsidRDefault="00685DBD" w:rsidP="0066450C">
      <w:pPr>
        <w:spacing w:after="0" w:line="240" w:lineRule="auto"/>
      </w:pPr>
      <w:r>
        <w:separator/>
      </w:r>
    </w:p>
  </w:footnote>
  <w:footnote w:type="continuationSeparator" w:id="0">
    <w:p w:rsidR="00685DBD" w:rsidRDefault="00685DBD" w:rsidP="00664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F1"/>
    <w:multiLevelType w:val="hybridMultilevel"/>
    <w:tmpl w:val="1CB4841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15:restartNumberingAfterBreak="0">
    <w:nsid w:val="11B343CD"/>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25225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A836A0"/>
    <w:multiLevelType w:val="hybridMultilevel"/>
    <w:tmpl w:val="DA709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633F0"/>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413D79"/>
    <w:multiLevelType w:val="hybridMultilevel"/>
    <w:tmpl w:val="7DCEC332"/>
    <w:lvl w:ilvl="0" w:tplc="EEA01DB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703A49"/>
    <w:multiLevelType w:val="hybridMultilevel"/>
    <w:tmpl w:val="B4B4DD60"/>
    <w:lvl w:ilvl="0" w:tplc="DDD241C0">
      <w:start w:val="1"/>
      <w:numFmt w:val="lowerRoman"/>
      <w:lvlText w:val="%1."/>
      <w:lvlJc w:val="left"/>
      <w:pPr>
        <w:ind w:left="2138" w:hanging="720"/>
      </w:pPr>
      <w:rPr>
        <w:rFonts w:hint="default"/>
        <w:sz w:val="24"/>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7" w15:restartNumberingAfterBreak="0">
    <w:nsid w:val="27715CE5"/>
    <w:multiLevelType w:val="hybridMultilevel"/>
    <w:tmpl w:val="7C90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744CAA"/>
    <w:multiLevelType w:val="hybridMultilevel"/>
    <w:tmpl w:val="BCBA9BD6"/>
    <w:lvl w:ilvl="0" w:tplc="FFA4E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311515"/>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AE2044"/>
    <w:multiLevelType w:val="hybridMultilevel"/>
    <w:tmpl w:val="EE7821A8"/>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1" w15:restartNumberingAfterBreak="0">
    <w:nsid w:val="2D107BF9"/>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2E1EA3"/>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3" w15:restartNumberingAfterBreak="0">
    <w:nsid w:val="379A40A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F14570"/>
    <w:multiLevelType w:val="hybridMultilevel"/>
    <w:tmpl w:val="36FA7F16"/>
    <w:lvl w:ilvl="0" w:tplc="A45835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5B4701"/>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D3617B"/>
    <w:multiLevelType w:val="hybridMultilevel"/>
    <w:tmpl w:val="E27E8D0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7" w15:restartNumberingAfterBreak="0">
    <w:nsid w:val="4CD6607D"/>
    <w:multiLevelType w:val="hybridMultilevel"/>
    <w:tmpl w:val="ECC4DFA0"/>
    <w:lvl w:ilvl="0" w:tplc="9536D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267A8"/>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9" w15:restartNumberingAfterBreak="0">
    <w:nsid w:val="5BA93394"/>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0" w15:restartNumberingAfterBreak="0">
    <w:nsid w:val="5E273883"/>
    <w:multiLevelType w:val="hybridMultilevel"/>
    <w:tmpl w:val="71A8B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8FF444D"/>
    <w:multiLevelType w:val="hybridMultilevel"/>
    <w:tmpl w:val="7486DB44"/>
    <w:lvl w:ilvl="0" w:tplc="4B2AF1F6">
      <w:start w:val="1"/>
      <w:numFmt w:val="decimal"/>
      <w:lvlText w:val="%1."/>
      <w:lvlJc w:val="left"/>
      <w:pPr>
        <w:ind w:left="765" w:hanging="360"/>
      </w:pPr>
      <w:rPr>
        <w:b w:val="0"/>
        <w:sz w:val="20"/>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2" w15:restartNumberingAfterBreak="0">
    <w:nsid w:val="69861551"/>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3" w15:restartNumberingAfterBreak="0">
    <w:nsid w:val="6A80000C"/>
    <w:multiLevelType w:val="hybridMultilevel"/>
    <w:tmpl w:val="36081F46"/>
    <w:lvl w:ilvl="0" w:tplc="B4DE33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016BE"/>
    <w:multiLevelType w:val="hybridMultilevel"/>
    <w:tmpl w:val="FA90ED16"/>
    <w:lvl w:ilvl="0" w:tplc="0E6205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A0A33"/>
    <w:multiLevelType w:val="hybridMultilevel"/>
    <w:tmpl w:val="06C4FB1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6" w15:restartNumberingAfterBreak="0">
    <w:nsid w:val="76EC7F34"/>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9E75AFE"/>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num w:numId="1">
    <w:abstractNumId w:val="6"/>
  </w:num>
  <w:num w:numId="2">
    <w:abstractNumId w:val="26"/>
  </w:num>
  <w:num w:numId="3">
    <w:abstractNumId w:val="2"/>
  </w:num>
  <w:num w:numId="4">
    <w:abstractNumId w:val="4"/>
  </w:num>
  <w:num w:numId="5">
    <w:abstractNumId w:val="3"/>
  </w:num>
  <w:num w:numId="6">
    <w:abstractNumId w:val="21"/>
  </w:num>
  <w:num w:numId="7">
    <w:abstractNumId w:val="1"/>
  </w:num>
  <w:num w:numId="8">
    <w:abstractNumId w:val="13"/>
  </w:num>
  <w:num w:numId="9">
    <w:abstractNumId w:val="9"/>
  </w:num>
  <w:num w:numId="10">
    <w:abstractNumId w:val="27"/>
  </w:num>
  <w:num w:numId="11">
    <w:abstractNumId w:val="18"/>
  </w:num>
  <w:num w:numId="12">
    <w:abstractNumId w:val="22"/>
  </w:num>
  <w:num w:numId="13">
    <w:abstractNumId w:val="12"/>
  </w:num>
  <w:num w:numId="14">
    <w:abstractNumId w:val="19"/>
  </w:num>
  <w:num w:numId="15">
    <w:abstractNumId w:val="7"/>
  </w:num>
  <w:num w:numId="16">
    <w:abstractNumId w:val="25"/>
  </w:num>
  <w:num w:numId="17">
    <w:abstractNumId w:val="0"/>
  </w:num>
  <w:num w:numId="18">
    <w:abstractNumId w:val="16"/>
  </w:num>
  <w:num w:numId="19">
    <w:abstractNumId w:val="10"/>
  </w:num>
  <w:num w:numId="20">
    <w:abstractNumId w:val="2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8"/>
  </w:num>
  <w:num w:numId="25">
    <w:abstractNumId w:val="17"/>
  </w:num>
  <w:num w:numId="26">
    <w:abstractNumId w:val="14"/>
  </w:num>
  <w:num w:numId="27">
    <w:abstractNumId w:val="11"/>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A8"/>
    <w:rsid w:val="00026643"/>
    <w:rsid w:val="00045B8D"/>
    <w:rsid w:val="0005333A"/>
    <w:rsid w:val="00072572"/>
    <w:rsid w:val="0007290D"/>
    <w:rsid w:val="000734C7"/>
    <w:rsid w:val="0007509E"/>
    <w:rsid w:val="000A40E4"/>
    <w:rsid w:val="000A42D4"/>
    <w:rsid w:val="000B29DC"/>
    <w:rsid w:val="000D1884"/>
    <w:rsid w:val="000F3A62"/>
    <w:rsid w:val="00100635"/>
    <w:rsid w:val="00114626"/>
    <w:rsid w:val="00134426"/>
    <w:rsid w:val="001C3ACE"/>
    <w:rsid w:val="001C3BF7"/>
    <w:rsid w:val="001C7708"/>
    <w:rsid w:val="001F4665"/>
    <w:rsid w:val="0020533D"/>
    <w:rsid w:val="00233584"/>
    <w:rsid w:val="00240DDC"/>
    <w:rsid w:val="00266F47"/>
    <w:rsid w:val="00267446"/>
    <w:rsid w:val="00273BB5"/>
    <w:rsid w:val="00275026"/>
    <w:rsid w:val="00287F23"/>
    <w:rsid w:val="00291E5E"/>
    <w:rsid w:val="002C3556"/>
    <w:rsid w:val="002E2058"/>
    <w:rsid w:val="002F02B1"/>
    <w:rsid w:val="002F37AB"/>
    <w:rsid w:val="00302E31"/>
    <w:rsid w:val="00307F47"/>
    <w:rsid w:val="00336132"/>
    <w:rsid w:val="0036142F"/>
    <w:rsid w:val="003735BD"/>
    <w:rsid w:val="00374A07"/>
    <w:rsid w:val="00375B0E"/>
    <w:rsid w:val="00380C92"/>
    <w:rsid w:val="0039421E"/>
    <w:rsid w:val="0039451A"/>
    <w:rsid w:val="003A71F6"/>
    <w:rsid w:val="003E34AC"/>
    <w:rsid w:val="004061C1"/>
    <w:rsid w:val="00406440"/>
    <w:rsid w:val="00410406"/>
    <w:rsid w:val="00452EDF"/>
    <w:rsid w:val="0047636A"/>
    <w:rsid w:val="004944FF"/>
    <w:rsid w:val="004955A0"/>
    <w:rsid w:val="004A38A9"/>
    <w:rsid w:val="004E5893"/>
    <w:rsid w:val="004E5C2C"/>
    <w:rsid w:val="004F0A0F"/>
    <w:rsid w:val="00514BC4"/>
    <w:rsid w:val="005546DC"/>
    <w:rsid w:val="005552AE"/>
    <w:rsid w:val="00596AB8"/>
    <w:rsid w:val="00596C77"/>
    <w:rsid w:val="005B2FB7"/>
    <w:rsid w:val="005D4227"/>
    <w:rsid w:val="005E32F0"/>
    <w:rsid w:val="006031B6"/>
    <w:rsid w:val="00612070"/>
    <w:rsid w:val="00613131"/>
    <w:rsid w:val="0062537D"/>
    <w:rsid w:val="0064792C"/>
    <w:rsid w:val="0066450C"/>
    <w:rsid w:val="0066784C"/>
    <w:rsid w:val="006710E0"/>
    <w:rsid w:val="006751B4"/>
    <w:rsid w:val="00685DBD"/>
    <w:rsid w:val="00691115"/>
    <w:rsid w:val="006A3CEF"/>
    <w:rsid w:val="006B2382"/>
    <w:rsid w:val="006E0CB7"/>
    <w:rsid w:val="0071195F"/>
    <w:rsid w:val="0071543F"/>
    <w:rsid w:val="007167EB"/>
    <w:rsid w:val="00750256"/>
    <w:rsid w:val="0075482F"/>
    <w:rsid w:val="0075495E"/>
    <w:rsid w:val="00763970"/>
    <w:rsid w:val="0076411A"/>
    <w:rsid w:val="00791C61"/>
    <w:rsid w:val="00794004"/>
    <w:rsid w:val="007967BB"/>
    <w:rsid w:val="007E49FA"/>
    <w:rsid w:val="007F2ACB"/>
    <w:rsid w:val="00812910"/>
    <w:rsid w:val="00827AF0"/>
    <w:rsid w:val="00832BBB"/>
    <w:rsid w:val="00844943"/>
    <w:rsid w:val="00847661"/>
    <w:rsid w:val="00852CB7"/>
    <w:rsid w:val="00867324"/>
    <w:rsid w:val="008673BF"/>
    <w:rsid w:val="00886082"/>
    <w:rsid w:val="00886920"/>
    <w:rsid w:val="00887F91"/>
    <w:rsid w:val="008A1838"/>
    <w:rsid w:val="0090369F"/>
    <w:rsid w:val="00912D38"/>
    <w:rsid w:val="009150A8"/>
    <w:rsid w:val="0092221E"/>
    <w:rsid w:val="00922292"/>
    <w:rsid w:val="00955DDF"/>
    <w:rsid w:val="00962961"/>
    <w:rsid w:val="00973DB9"/>
    <w:rsid w:val="00994159"/>
    <w:rsid w:val="00995E29"/>
    <w:rsid w:val="009B0610"/>
    <w:rsid w:val="009B7A07"/>
    <w:rsid w:val="009C305A"/>
    <w:rsid w:val="009E529B"/>
    <w:rsid w:val="009E64CF"/>
    <w:rsid w:val="00A26700"/>
    <w:rsid w:val="00AE6A31"/>
    <w:rsid w:val="00AF4238"/>
    <w:rsid w:val="00B16518"/>
    <w:rsid w:val="00B256D2"/>
    <w:rsid w:val="00B34634"/>
    <w:rsid w:val="00B36108"/>
    <w:rsid w:val="00B36408"/>
    <w:rsid w:val="00B47292"/>
    <w:rsid w:val="00B82667"/>
    <w:rsid w:val="00B8763E"/>
    <w:rsid w:val="00B92B47"/>
    <w:rsid w:val="00BC79E6"/>
    <w:rsid w:val="00BD615F"/>
    <w:rsid w:val="00C2505C"/>
    <w:rsid w:val="00C833BC"/>
    <w:rsid w:val="00C843E2"/>
    <w:rsid w:val="00CA0490"/>
    <w:rsid w:val="00CB4A63"/>
    <w:rsid w:val="00CB56A9"/>
    <w:rsid w:val="00CC1934"/>
    <w:rsid w:val="00CD1D55"/>
    <w:rsid w:val="00CD78C9"/>
    <w:rsid w:val="00CE662B"/>
    <w:rsid w:val="00D047DD"/>
    <w:rsid w:val="00D0701A"/>
    <w:rsid w:val="00D20843"/>
    <w:rsid w:val="00D41777"/>
    <w:rsid w:val="00D439E7"/>
    <w:rsid w:val="00D453D3"/>
    <w:rsid w:val="00D5129A"/>
    <w:rsid w:val="00D7079E"/>
    <w:rsid w:val="00D70EB8"/>
    <w:rsid w:val="00DA5BE1"/>
    <w:rsid w:val="00DB27EC"/>
    <w:rsid w:val="00E34CB3"/>
    <w:rsid w:val="00E35048"/>
    <w:rsid w:val="00E55950"/>
    <w:rsid w:val="00E7520E"/>
    <w:rsid w:val="00E8481C"/>
    <w:rsid w:val="00E96385"/>
    <w:rsid w:val="00EC7CA8"/>
    <w:rsid w:val="00EF0EE6"/>
    <w:rsid w:val="00EF55D2"/>
    <w:rsid w:val="00F052B0"/>
    <w:rsid w:val="00F15CDB"/>
    <w:rsid w:val="00F82673"/>
    <w:rsid w:val="00FA5159"/>
    <w:rsid w:val="00FB77E8"/>
    <w:rsid w:val="00FD555B"/>
    <w:rsid w:val="00FE0939"/>
    <w:rsid w:val="00FE389B"/>
    <w:rsid w:val="00FF5924"/>
    <w:rsid w:val="00FF673D"/>
    <w:rsid w:val="00FF7449"/>
    <w:rsid w:val="00FF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19A64-70F2-4976-B987-88FDE8F7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4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C193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styleId="ListParagraph">
    <w:name w:val="List Paragraph"/>
    <w:aliases w:val="Heading 91,List Paragraph1,Heading 911,heading 9,Heading 9111,Heading 91111,Annexure,List Paragraph2,Report Para,WinDForce-Letter,Colorful List - Accent 11,Medium Grid 1 - Accent 21,List Paragraph11,Bullet 05,Heading 911111,Heading 92,Ref"/>
    <w:basedOn w:val="Normal"/>
    <w:link w:val="ListParagraphChar"/>
    <w:uiPriority w:val="34"/>
    <w:qFormat/>
    <w:rsid w:val="00886920"/>
    <w:pPr>
      <w:ind w:left="720"/>
      <w:contextualSpacing/>
    </w:pPr>
  </w:style>
  <w:style w:type="paragraph" w:styleId="BalloonText">
    <w:name w:val="Balloon Text"/>
    <w:basedOn w:val="Normal"/>
    <w:link w:val="BalloonTextChar"/>
    <w:uiPriority w:val="99"/>
    <w:semiHidden/>
    <w:unhideWhenUsed/>
    <w:rsid w:val="00267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6"/>
    <w:rPr>
      <w:rFonts w:ascii="Segoe UI" w:hAnsi="Segoe UI" w:cs="Segoe UI"/>
      <w:sz w:val="18"/>
      <w:szCs w:val="18"/>
    </w:rPr>
  </w:style>
  <w:style w:type="paragraph" w:styleId="Header">
    <w:name w:val="header"/>
    <w:basedOn w:val="Normal"/>
    <w:link w:val="HeaderChar"/>
    <w:unhideWhenUsed/>
    <w:rsid w:val="0066450C"/>
    <w:pPr>
      <w:tabs>
        <w:tab w:val="center" w:pos="4513"/>
        <w:tab w:val="right" w:pos="9026"/>
      </w:tabs>
      <w:spacing w:after="0" w:line="240" w:lineRule="auto"/>
    </w:pPr>
  </w:style>
  <w:style w:type="character" w:customStyle="1" w:styleId="HeaderChar">
    <w:name w:val="Header Char"/>
    <w:basedOn w:val="DefaultParagraphFont"/>
    <w:link w:val="Header"/>
    <w:rsid w:val="0066450C"/>
  </w:style>
  <w:style w:type="paragraph" w:styleId="Footer">
    <w:name w:val="footer"/>
    <w:basedOn w:val="Normal"/>
    <w:link w:val="FooterChar"/>
    <w:uiPriority w:val="99"/>
    <w:unhideWhenUsed/>
    <w:rsid w:val="0066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0C"/>
  </w:style>
  <w:style w:type="character" w:customStyle="1" w:styleId="Heading1Char">
    <w:name w:val="Heading 1 Char"/>
    <w:basedOn w:val="DefaultParagraphFont"/>
    <w:link w:val="Heading1"/>
    <w:uiPriority w:val="9"/>
    <w:rsid w:val="00AF42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F4238"/>
    <w:rPr>
      <w:color w:val="0563C1" w:themeColor="hyperlink"/>
      <w:u w:val="single"/>
    </w:rPr>
  </w:style>
  <w:style w:type="character" w:customStyle="1" w:styleId="ListParagraphChar">
    <w:name w:val="List Paragraph Char"/>
    <w:aliases w:val="Heading 91 Char,List Paragraph1 Char,Heading 911 Char,heading 9 Char,Heading 9111 Char,Heading 91111 Char,Annexure Char,List Paragraph2 Char,Report Para Char,WinDForce-Letter Char,Colorful List - Accent 11 Char,List Paragraph11 Char"/>
    <w:link w:val="ListParagraph"/>
    <w:uiPriority w:val="34"/>
    <w:qFormat/>
    <w:locked/>
    <w:rsid w:val="00D439E7"/>
  </w:style>
  <w:style w:type="character" w:styleId="Strong">
    <w:name w:val="Strong"/>
    <w:basedOn w:val="DefaultParagraphFont"/>
    <w:uiPriority w:val="22"/>
    <w:qFormat/>
    <w:rsid w:val="00D439E7"/>
    <w:rPr>
      <w:b/>
      <w:bCs/>
    </w:rPr>
  </w:style>
  <w:style w:type="paragraph" w:styleId="BodyText">
    <w:name w:val="Body Text"/>
    <w:basedOn w:val="Normal"/>
    <w:link w:val="BodyTextChar"/>
    <w:uiPriority w:val="99"/>
    <w:unhideWhenUsed/>
    <w:rsid w:val="0040644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40644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5595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60045">
      <w:bodyDiv w:val="1"/>
      <w:marLeft w:val="0"/>
      <w:marRight w:val="0"/>
      <w:marTop w:val="0"/>
      <w:marBottom w:val="0"/>
      <w:divBdr>
        <w:top w:val="none" w:sz="0" w:space="0" w:color="auto"/>
        <w:left w:val="none" w:sz="0" w:space="0" w:color="auto"/>
        <w:bottom w:val="none" w:sz="0" w:space="0" w:color="auto"/>
        <w:right w:val="none" w:sz="0" w:space="0" w:color="auto"/>
      </w:divBdr>
    </w:div>
    <w:div w:id="1127043126">
      <w:bodyDiv w:val="1"/>
      <w:marLeft w:val="0"/>
      <w:marRight w:val="0"/>
      <w:marTop w:val="0"/>
      <w:marBottom w:val="0"/>
      <w:divBdr>
        <w:top w:val="none" w:sz="0" w:space="0" w:color="auto"/>
        <w:left w:val="none" w:sz="0" w:space="0" w:color="auto"/>
        <w:bottom w:val="none" w:sz="0" w:space="0" w:color="auto"/>
        <w:right w:val="none" w:sz="0" w:space="0" w:color="auto"/>
      </w:divBdr>
    </w:div>
    <w:div w:id="17171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rdel@jkb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rdel@jkb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kbmail.com" TargetMode="External"/><Relationship Id="rId5" Type="http://schemas.openxmlformats.org/officeDocument/2006/relationships/footnotes" Target="footnotes.xml"/><Relationship Id="rId10" Type="http://schemas.openxmlformats.org/officeDocument/2006/relationships/hyperlink" Target="https://www.auctiontiger.net"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Nazir Kuchay</dc:creator>
  <cp:keywords/>
  <dc:description/>
  <cp:lastModifiedBy>Saima Nabi Zehgeer</cp:lastModifiedBy>
  <cp:revision>12</cp:revision>
  <cp:lastPrinted>2026-02-03T10:19:00Z</cp:lastPrinted>
  <dcterms:created xsi:type="dcterms:W3CDTF">2025-11-06T04:50:00Z</dcterms:created>
  <dcterms:modified xsi:type="dcterms:W3CDTF">2026-02-03T10:24:00Z</dcterms:modified>
</cp:coreProperties>
</file>